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7FCA" w:rsidRPr="002A5082" w:rsidRDefault="00917FCA" w:rsidP="00917FCA">
      <w:pPr>
        <w:jc w:val="center"/>
        <w:rPr>
          <w:rFonts w:ascii="Arial" w:hAnsi="Arial" w:cs="Arial"/>
          <w:b/>
          <w:bCs/>
          <w:sz w:val="28"/>
          <w:szCs w:val="28"/>
        </w:rPr>
      </w:pPr>
      <w:r w:rsidRPr="002A5082">
        <w:rPr>
          <w:rFonts w:ascii="Arial" w:hAnsi="Arial" w:cs="Arial"/>
          <w:b/>
          <w:bCs/>
          <w:sz w:val="28"/>
          <w:szCs w:val="28"/>
        </w:rPr>
        <w:t>ESTUDIO DE TRANSITO</w:t>
      </w:r>
    </w:p>
    <w:p w:rsidR="00917FCA" w:rsidRPr="002A5082" w:rsidRDefault="00917FCA" w:rsidP="00917FCA">
      <w:pPr>
        <w:jc w:val="center"/>
        <w:rPr>
          <w:rFonts w:ascii="Arial" w:hAnsi="Arial" w:cs="Arial"/>
          <w:b/>
          <w:bCs/>
        </w:rPr>
      </w:pPr>
    </w:p>
    <w:p w:rsidR="00917FCA" w:rsidRPr="002A5082" w:rsidRDefault="00917FCA" w:rsidP="00917FCA">
      <w:pPr>
        <w:jc w:val="center"/>
        <w:rPr>
          <w:rFonts w:ascii="Arial" w:hAnsi="Arial" w:cs="Arial"/>
          <w:b/>
          <w:bCs/>
        </w:rPr>
      </w:pPr>
    </w:p>
    <w:p w:rsidR="00170811" w:rsidRPr="002A5082" w:rsidRDefault="00170811" w:rsidP="00917FCA">
      <w:pPr>
        <w:spacing w:line="360" w:lineRule="auto"/>
        <w:jc w:val="both"/>
        <w:rPr>
          <w:rFonts w:ascii="Arial" w:hAnsi="Arial" w:cs="Arial"/>
          <w:b/>
          <w:sz w:val="22"/>
          <w:szCs w:val="22"/>
        </w:rPr>
      </w:pPr>
      <w:r w:rsidRPr="002A5082">
        <w:rPr>
          <w:rFonts w:ascii="Arial" w:hAnsi="Arial" w:cs="Arial"/>
          <w:b/>
          <w:sz w:val="22"/>
          <w:szCs w:val="22"/>
        </w:rPr>
        <w:t xml:space="preserve">1.- ASPECTOS GENERALES </w:t>
      </w:r>
    </w:p>
    <w:p w:rsidR="00DF1244" w:rsidRPr="002A5082" w:rsidRDefault="00DF1244" w:rsidP="00917FCA">
      <w:pPr>
        <w:spacing w:line="360" w:lineRule="auto"/>
        <w:jc w:val="both"/>
        <w:rPr>
          <w:rFonts w:ascii="Arial" w:hAnsi="Arial" w:cs="Arial"/>
          <w:b/>
          <w:sz w:val="22"/>
          <w:szCs w:val="22"/>
        </w:rPr>
      </w:pPr>
      <w:r w:rsidRPr="002A5082">
        <w:rPr>
          <w:rFonts w:ascii="Arial" w:hAnsi="Arial" w:cs="Arial"/>
          <w:b/>
          <w:sz w:val="22"/>
          <w:szCs w:val="22"/>
        </w:rPr>
        <w:t>1.</w:t>
      </w:r>
      <w:r w:rsidR="00170811" w:rsidRPr="002A5082">
        <w:rPr>
          <w:rFonts w:ascii="Arial" w:hAnsi="Arial" w:cs="Arial"/>
          <w:b/>
          <w:sz w:val="22"/>
          <w:szCs w:val="22"/>
        </w:rPr>
        <w:t xml:space="preserve">1 </w:t>
      </w:r>
      <w:r w:rsidR="006761BE" w:rsidRPr="002A5082">
        <w:rPr>
          <w:rFonts w:ascii="Arial" w:hAnsi="Arial" w:cs="Arial"/>
          <w:b/>
          <w:sz w:val="22"/>
          <w:szCs w:val="22"/>
        </w:rPr>
        <w:t>–</w:t>
      </w:r>
      <w:r w:rsidRPr="002A5082">
        <w:rPr>
          <w:rFonts w:ascii="Arial" w:hAnsi="Arial" w:cs="Arial"/>
          <w:b/>
          <w:sz w:val="22"/>
          <w:szCs w:val="22"/>
        </w:rPr>
        <w:t xml:space="preserve"> INTRODUCCION</w:t>
      </w:r>
      <w:r w:rsidR="006761BE" w:rsidRPr="002A5082">
        <w:rPr>
          <w:rFonts w:ascii="Arial" w:hAnsi="Arial" w:cs="Arial"/>
          <w:b/>
          <w:sz w:val="22"/>
          <w:szCs w:val="22"/>
        </w:rPr>
        <w:t>.-</w:t>
      </w:r>
    </w:p>
    <w:p w:rsidR="00917FCA" w:rsidRPr="002A5082" w:rsidRDefault="00917FCA" w:rsidP="00917FCA">
      <w:pPr>
        <w:spacing w:line="360" w:lineRule="auto"/>
        <w:jc w:val="both"/>
        <w:rPr>
          <w:rFonts w:ascii="Arial" w:hAnsi="Arial" w:cs="Arial"/>
          <w:sz w:val="22"/>
          <w:szCs w:val="22"/>
        </w:rPr>
      </w:pPr>
      <w:r w:rsidRPr="002A5082">
        <w:rPr>
          <w:rFonts w:ascii="Arial" w:hAnsi="Arial" w:cs="Arial"/>
          <w:sz w:val="22"/>
          <w:szCs w:val="22"/>
        </w:rPr>
        <w:t xml:space="preserve">El Área Metropolitana de Lima </w:t>
      </w:r>
      <w:r w:rsidR="00B41F02" w:rsidRPr="002A5082">
        <w:rPr>
          <w:rFonts w:ascii="Arial" w:hAnsi="Arial" w:cs="Arial"/>
          <w:sz w:val="22"/>
          <w:szCs w:val="22"/>
        </w:rPr>
        <w:t xml:space="preserve">ha </w:t>
      </w:r>
      <w:r w:rsidRPr="002A5082">
        <w:rPr>
          <w:rFonts w:ascii="Arial" w:hAnsi="Arial" w:cs="Arial"/>
          <w:sz w:val="22"/>
          <w:szCs w:val="22"/>
        </w:rPr>
        <w:t>sufr</w:t>
      </w:r>
      <w:r w:rsidR="00B41F02" w:rsidRPr="002A5082">
        <w:rPr>
          <w:rFonts w:ascii="Arial" w:hAnsi="Arial" w:cs="Arial"/>
          <w:sz w:val="22"/>
          <w:szCs w:val="22"/>
        </w:rPr>
        <w:t>ido</w:t>
      </w:r>
      <w:r w:rsidRPr="002A5082">
        <w:rPr>
          <w:rFonts w:ascii="Arial" w:hAnsi="Arial" w:cs="Arial"/>
          <w:sz w:val="22"/>
          <w:szCs w:val="22"/>
        </w:rPr>
        <w:t xml:space="preserve"> en la actualidad un creciente aumento de su parque automotor, lo que ha estimulado la saturación de la capacidad vial de muchas de las vías de la red </w:t>
      </w:r>
      <w:r w:rsidR="0055716E" w:rsidRPr="002A5082">
        <w:rPr>
          <w:rFonts w:ascii="Arial" w:hAnsi="Arial" w:cs="Arial"/>
          <w:sz w:val="22"/>
          <w:szCs w:val="22"/>
        </w:rPr>
        <w:t>V</w:t>
      </w:r>
      <w:r w:rsidRPr="002A5082">
        <w:rPr>
          <w:rFonts w:ascii="Arial" w:hAnsi="Arial" w:cs="Arial"/>
          <w:sz w:val="22"/>
          <w:szCs w:val="22"/>
        </w:rPr>
        <w:t xml:space="preserve">ial </w:t>
      </w:r>
      <w:r w:rsidR="0055716E" w:rsidRPr="002A5082">
        <w:rPr>
          <w:rFonts w:ascii="Arial" w:hAnsi="Arial" w:cs="Arial"/>
          <w:sz w:val="22"/>
          <w:szCs w:val="22"/>
        </w:rPr>
        <w:t>M</w:t>
      </w:r>
      <w:r w:rsidRPr="002A5082">
        <w:rPr>
          <w:rFonts w:ascii="Arial" w:hAnsi="Arial" w:cs="Arial"/>
          <w:sz w:val="22"/>
          <w:szCs w:val="22"/>
        </w:rPr>
        <w:t xml:space="preserve">etropolitana. A esto se suman las dificultades inducidas por las obras que ejecutan en la vía pública las empresas de servicios </w:t>
      </w:r>
      <w:r w:rsidR="00AF2F63" w:rsidRPr="002A5082">
        <w:rPr>
          <w:rFonts w:ascii="Arial" w:hAnsi="Arial" w:cs="Arial"/>
          <w:sz w:val="22"/>
          <w:szCs w:val="22"/>
        </w:rPr>
        <w:t>en Lima</w:t>
      </w:r>
      <w:r w:rsidRPr="002A5082">
        <w:rPr>
          <w:rFonts w:ascii="Arial" w:hAnsi="Arial" w:cs="Arial"/>
          <w:sz w:val="22"/>
          <w:szCs w:val="22"/>
        </w:rPr>
        <w:t>.</w:t>
      </w:r>
    </w:p>
    <w:p w:rsidR="00917FCA" w:rsidRPr="002A5082" w:rsidRDefault="00917FCA" w:rsidP="00BB0992">
      <w:pPr>
        <w:spacing w:line="360" w:lineRule="auto"/>
        <w:jc w:val="both"/>
        <w:rPr>
          <w:rFonts w:ascii="Arial" w:hAnsi="Arial" w:cs="Arial"/>
          <w:sz w:val="22"/>
          <w:szCs w:val="22"/>
        </w:rPr>
      </w:pPr>
    </w:p>
    <w:p w:rsidR="00917FCA" w:rsidRPr="002A5082" w:rsidRDefault="00917FCA" w:rsidP="00BB0992">
      <w:pPr>
        <w:spacing w:line="360" w:lineRule="auto"/>
        <w:jc w:val="both"/>
        <w:rPr>
          <w:rFonts w:ascii="Arial" w:hAnsi="Arial" w:cs="Arial"/>
          <w:sz w:val="22"/>
          <w:szCs w:val="22"/>
        </w:rPr>
      </w:pPr>
      <w:r w:rsidRPr="002A5082">
        <w:rPr>
          <w:rFonts w:ascii="Arial" w:hAnsi="Arial" w:cs="Arial"/>
          <w:sz w:val="22"/>
          <w:szCs w:val="22"/>
        </w:rPr>
        <w:t xml:space="preserve">Debido a que las obras del Proyecto de </w:t>
      </w:r>
      <w:r w:rsidR="006761BE" w:rsidRPr="002A5082">
        <w:rPr>
          <w:rFonts w:ascii="Arial" w:hAnsi="Arial" w:cs="Arial"/>
          <w:sz w:val="22"/>
          <w:szCs w:val="22"/>
        </w:rPr>
        <w:t xml:space="preserve">Frente </w:t>
      </w:r>
      <w:r w:rsidR="007C1A39" w:rsidRPr="002A5082">
        <w:rPr>
          <w:rFonts w:ascii="Arial" w:hAnsi="Arial" w:cs="Arial"/>
          <w:sz w:val="22"/>
          <w:szCs w:val="22"/>
        </w:rPr>
        <w:t>5</w:t>
      </w:r>
      <w:r w:rsidR="006761BE" w:rsidRPr="002A5082">
        <w:rPr>
          <w:rFonts w:ascii="Arial" w:hAnsi="Arial" w:cs="Arial"/>
          <w:sz w:val="22"/>
          <w:szCs w:val="22"/>
        </w:rPr>
        <w:t xml:space="preserve">: “Cambio de </w:t>
      </w:r>
      <w:r w:rsidR="00B4208E" w:rsidRPr="002A5082">
        <w:rPr>
          <w:rFonts w:ascii="Arial" w:hAnsi="Arial" w:cs="Arial"/>
          <w:sz w:val="22"/>
          <w:szCs w:val="22"/>
        </w:rPr>
        <w:t>Línea</w:t>
      </w:r>
      <w:r w:rsidR="006761BE" w:rsidRPr="002A5082">
        <w:rPr>
          <w:rFonts w:ascii="Arial" w:hAnsi="Arial" w:cs="Arial"/>
          <w:sz w:val="22"/>
          <w:szCs w:val="22"/>
        </w:rPr>
        <w:t xml:space="preserve"> de </w:t>
      </w:r>
      <w:r w:rsidR="00B4208E" w:rsidRPr="002A5082">
        <w:rPr>
          <w:rFonts w:ascii="Arial" w:hAnsi="Arial" w:cs="Arial"/>
          <w:sz w:val="22"/>
          <w:szCs w:val="22"/>
        </w:rPr>
        <w:t>Impulsión</w:t>
      </w:r>
      <w:r w:rsidR="006761BE" w:rsidRPr="002A5082">
        <w:rPr>
          <w:rFonts w:ascii="Arial" w:hAnsi="Arial" w:cs="Arial"/>
          <w:sz w:val="22"/>
          <w:szCs w:val="22"/>
        </w:rPr>
        <w:t xml:space="preserve">  CR – 1</w:t>
      </w:r>
      <w:r w:rsidR="007C1A39" w:rsidRPr="002A5082">
        <w:rPr>
          <w:rFonts w:ascii="Arial" w:hAnsi="Arial" w:cs="Arial"/>
          <w:sz w:val="22"/>
          <w:szCs w:val="22"/>
        </w:rPr>
        <w:t xml:space="preserve">38 (cámara de </w:t>
      </w:r>
      <w:proofErr w:type="spellStart"/>
      <w:r w:rsidR="007C1A39" w:rsidRPr="002A5082">
        <w:rPr>
          <w:rFonts w:ascii="Arial" w:hAnsi="Arial" w:cs="Arial"/>
          <w:sz w:val="22"/>
          <w:szCs w:val="22"/>
        </w:rPr>
        <w:t>Rebombeo</w:t>
      </w:r>
      <w:proofErr w:type="spellEnd"/>
      <w:r w:rsidR="007C1A39" w:rsidRPr="002A5082">
        <w:rPr>
          <w:rFonts w:ascii="Arial" w:hAnsi="Arial" w:cs="Arial"/>
          <w:sz w:val="22"/>
          <w:szCs w:val="22"/>
        </w:rPr>
        <w:t xml:space="preserve"> Newton) </w:t>
      </w:r>
      <w:r w:rsidR="006761BE" w:rsidRPr="002A5082">
        <w:rPr>
          <w:rFonts w:ascii="Arial" w:hAnsi="Arial" w:cs="Arial"/>
          <w:sz w:val="22"/>
          <w:szCs w:val="22"/>
        </w:rPr>
        <w:t xml:space="preserve"> al R -1</w:t>
      </w:r>
      <w:r w:rsidR="007C1A39" w:rsidRPr="002A5082">
        <w:rPr>
          <w:rFonts w:ascii="Arial" w:hAnsi="Arial" w:cs="Arial"/>
          <w:sz w:val="22"/>
          <w:szCs w:val="22"/>
        </w:rPr>
        <w:t xml:space="preserve">83 (Reservorio </w:t>
      </w:r>
      <w:proofErr w:type="spellStart"/>
      <w:r w:rsidR="007C1A39" w:rsidRPr="002A5082">
        <w:rPr>
          <w:rFonts w:ascii="Arial" w:hAnsi="Arial" w:cs="Arial"/>
          <w:sz w:val="22"/>
          <w:szCs w:val="22"/>
        </w:rPr>
        <w:t>Sausalito</w:t>
      </w:r>
      <w:proofErr w:type="spellEnd"/>
      <w:r w:rsidR="007C1A39" w:rsidRPr="002A5082">
        <w:rPr>
          <w:rFonts w:ascii="Arial" w:hAnsi="Arial" w:cs="Arial"/>
          <w:sz w:val="22"/>
          <w:szCs w:val="22"/>
        </w:rPr>
        <w:t>)”</w:t>
      </w:r>
      <w:r w:rsidR="00FB4462" w:rsidRPr="002A5082">
        <w:rPr>
          <w:rFonts w:ascii="Arial" w:hAnsi="Arial" w:cs="Arial"/>
          <w:sz w:val="22"/>
          <w:szCs w:val="22"/>
        </w:rPr>
        <w:t>, compromete</w:t>
      </w:r>
      <w:r w:rsidRPr="002A5082">
        <w:rPr>
          <w:rFonts w:ascii="Arial" w:hAnsi="Arial" w:cs="Arial"/>
          <w:sz w:val="22"/>
          <w:szCs w:val="22"/>
        </w:rPr>
        <w:t xml:space="preserve"> partes de las vías de tránsito, se hace indispensable la elaboración de un estudio de tránsito y circulación, paralelo y complementario a las obras que se ejecutarán.</w:t>
      </w:r>
    </w:p>
    <w:p w:rsidR="00917FCA" w:rsidRPr="002A5082" w:rsidRDefault="00917FCA" w:rsidP="00917FCA">
      <w:pPr>
        <w:pStyle w:val="TextoTitulo2"/>
        <w:ind w:left="0"/>
        <w:rPr>
          <w:rFonts w:ascii="Arial" w:hAnsi="Arial" w:cs="Arial"/>
          <w:lang w:val="es-ES_tradnl"/>
        </w:rPr>
      </w:pPr>
    </w:p>
    <w:p w:rsidR="00386A58" w:rsidRPr="002A5082" w:rsidRDefault="00917FCA" w:rsidP="00917FCA">
      <w:pPr>
        <w:spacing w:line="360" w:lineRule="auto"/>
        <w:jc w:val="both"/>
        <w:rPr>
          <w:rFonts w:ascii="Arial" w:hAnsi="Arial" w:cs="Arial"/>
          <w:sz w:val="22"/>
          <w:szCs w:val="22"/>
        </w:rPr>
      </w:pPr>
      <w:r w:rsidRPr="002A5082">
        <w:rPr>
          <w:rFonts w:ascii="Arial" w:hAnsi="Arial" w:cs="Arial"/>
          <w:sz w:val="22"/>
          <w:szCs w:val="22"/>
        </w:rPr>
        <w:t xml:space="preserve">El presente Estudio de Tránsito tiene por objeto suplir aquella necesidad y forma parte de la ejecución de Obras </w:t>
      </w:r>
      <w:r w:rsidR="00BB70AE" w:rsidRPr="002A5082">
        <w:rPr>
          <w:rFonts w:ascii="Arial" w:hAnsi="Arial" w:cs="Arial"/>
          <w:sz w:val="22"/>
          <w:szCs w:val="22"/>
        </w:rPr>
        <w:t xml:space="preserve">del proyecto de </w:t>
      </w:r>
      <w:r w:rsidR="00B4208E" w:rsidRPr="002A5082">
        <w:rPr>
          <w:rFonts w:ascii="Arial" w:hAnsi="Arial" w:cs="Arial"/>
          <w:sz w:val="22"/>
          <w:szCs w:val="22"/>
        </w:rPr>
        <w:t xml:space="preserve">Frente </w:t>
      </w:r>
      <w:r w:rsidR="007C1A39" w:rsidRPr="002A5082">
        <w:rPr>
          <w:rFonts w:ascii="Arial" w:hAnsi="Arial" w:cs="Arial"/>
          <w:sz w:val="22"/>
          <w:szCs w:val="22"/>
        </w:rPr>
        <w:t>5</w:t>
      </w:r>
      <w:r w:rsidR="00B4208E" w:rsidRPr="002A5082">
        <w:rPr>
          <w:rFonts w:ascii="Arial" w:hAnsi="Arial" w:cs="Arial"/>
          <w:sz w:val="22"/>
          <w:szCs w:val="22"/>
        </w:rPr>
        <w:t xml:space="preserve">: </w:t>
      </w:r>
      <w:r w:rsidR="007C1A39" w:rsidRPr="002A5082">
        <w:rPr>
          <w:rFonts w:ascii="Arial" w:hAnsi="Arial" w:cs="Arial"/>
          <w:sz w:val="22"/>
          <w:szCs w:val="22"/>
        </w:rPr>
        <w:t xml:space="preserve">“Cambio de Línea de Impulsión  CR – 138 (cámara de </w:t>
      </w:r>
      <w:proofErr w:type="spellStart"/>
      <w:r w:rsidR="007C1A39" w:rsidRPr="002A5082">
        <w:rPr>
          <w:rFonts w:ascii="Arial" w:hAnsi="Arial" w:cs="Arial"/>
          <w:sz w:val="22"/>
          <w:szCs w:val="22"/>
        </w:rPr>
        <w:t>Rebombeo</w:t>
      </w:r>
      <w:proofErr w:type="spellEnd"/>
      <w:r w:rsidR="007C1A39" w:rsidRPr="002A5082">
        <w:rPr>
          <w:rFonts w:ascii="Arial" w:hAnsi="Arial" w:cs="Arial"/>
          <w:sz w:val="22"/>
          <w:szCs w:val="22"/>
        </w:rPr>
        <w:t xml:space="preserve"> Newton)  al R -183 (Reservorio </w:t>
      </w:r>
      <w:proofErr w:type="spellStart"/>
      <w:r w:rsidR="007C1A39" w:rsidRPr="002A5082">
        <w:rPr>
          <w:rFonts w:ascii="Arial" w:hAnsi="Arial" w:cs="Arial"/>
          <w:sz w:val="22"/>
          <w:szCs w:val="22"/>
        </w:rPr>
        <w:t>Sausalito</w:t>
      </w:r>
      <w:proofErr w:type="spellEnd"/>
      <w:r w:rsidR="007C1A39" w:rsidRPr="002A5082">
        <w:rPr>
          <w:rFonts w:ascii="Arial" w:hAnsi="Arial" w:cs="Arial"/>
          <w:sz w:val="22"/>
          <w:szCs w:val="22"/>
        </w:rPr>
        <w:t>)</w:t>
      </w:r>
      <w:r w:rsidR="00B4208E" w:rsidRPr="002A5082">
        <w:rPr>
          <w:rFonts w:ascii="Arial" w:hAnsi="Arial" w:cs="Arial"/>
          <w:sz w:val="22"/>
          <w:szCs w:val="22"/>
        </w:rPr>
        <w:t xml:space="preserve">” que corresponde a las líneas de impulsión del Distrito de </w:t>
      </w:r>
      <w:r w:rsidR="00013245" w:rsidRPr="002A5082">
        <w:rPr>
          <w:rFonts w:ascii="Arial" w:hAnsi="Arial" w:cs="Arial"/>
          <w:sz w:val="22"/>
          <w:szCs w:val="22"/>
        </w:rPr>
        <w:t>la Molina</w:t>
      </w:r>
      <w:r w:rsidR="00D95BF1" w:rsidRPr="002A5082">
        <w:rPr>
          <w:rFonts w:ascii="Arial" w:hAnsi="Arial" w:cs="Arial"/>
          <w:sz w:val="22"/>
          <w:szCs w:val="22"/>
        </w:rPr>
        <w:t>.</w:t>
      </w:r>
    </w:p>
    <w:p w:rsidR="00B4208E" w:rsidRPr="002A5082" w:rsidRDefault="00B4208E" w:rsidP="00917FCA">
      <w:pPr>
        <w:spacing w:line="360" w:lineRule="auto"/>
        <w:jc w:val="both"/>
        <w:rPr>
          <w:rFonts w:ascii="Arial" w:hAnsi="Arial" w:cs="Arial"/>
          <w:sz w:val="22"/>
          <w:szCs w:val="22"/>
        </w:rPr>
      </w:pPr>
    </w:p>
    <w:p w:rsidR="00917FCA" w:rsidRPr="002A5082" w:rsidRDefault="00917FCA" w:rsidP="00917FCA">
      <w:pPr>
        <w:spacing w:line="360" w:lineRule="auto"/>
        <w:jc w:val="both"/>
        <w:rPr>
          <w:sz w:val="22"/>
          <w:szCs w:val="22"/>
        </w:rPr>
      </w:pPr>
      <w:r w:rsidRPr="002A5082">
        <w:rPr>
          <w:rFonts w:ascii="Arial" w:hAnsi="Arial" w:cs="Arial"/>
          <w:sz w:val="22"/>
          <w:szCs w:val="22"/>
        </w:rPr>
        <w:t>Este estudio identifica las vías con mayor intensidad de transito, desarrolla el estudio volumétrico y plantea las rutas alternas de desvío de tránsito,</w:t>
      </w:r>
      <w:r w:rsidR="0038342C" w:rsidRPr="002A5082">
        <w:rPr>
          <w:rFonts w:ascii="Arial" w:hAnsi="Arial" w:cs="Arial"/>
          <w:sz w:val="22"/>
          <w:szCs w:val="22"/>
        </w:rPr>
        <w:t xml:space="preserve"> si en caso lo amerite, en </w:t>
      </w:r>
      <w:r w:rsidRPr="002A5082">
        <w:rPr>
          <w:rFonts w:ascii="Arial" w:hAnsi="Arial" w:cs="Arial"/>
          <w:sz w:val="22"/>
          <w:szCs w:val="22"/>
        </w:rPr>
        <w:t xml:space="preserve"> la misma que va acorde al avance programado de la obra proyectada y en función al grado y/o nivel de afectación, de modo que se reduzcan los problemas que se generen tanto al tránsito vehicular como peatonal resultado de las obras; definiéndose la ruta de desvío más indicado, las medidas de control adecuadas de seguridad durante la operación del desvío y la identificación de la señalización adecuada.</w:t>
      </w:r>
    </w:p>
    <w:p w:rsidR="005259EC" w:rsidRDefault="005259EC" w:rsidP="00493EA3">
      <w:pPr>
        <w:spacing w:line="360" w:lineRule="auto"/>
        <w:jc w:val="both"/>
        <w:rPr>
          <w:rFonts w:ascii="Arial" w:hAnsi="Arial" w:cs="Arial"/>
          <w:sz w:val="22"/>
          <w:szCs w:val="22"/>
        </w:rPr>
      </w:pPr>
    </w:p>
    <w:p w:rsidR="005259EC" w:rsidRDefault="00917FCA" w:rsidP="00547CF3">
      <w:pPr>
        <w:spacing w:line="360" w:lineRule="auto"/>
        <w:jc w:val="both"/>
        <w:rPr>
          <w:rFonts w:ascii="Arial" w:hAnsi="Arial" w:cs="Arial"/>
          <w:sz w:val="22"/>
          <w:szCs w:val="22"/>
        </w:rPr>
      </w:pPr>
      <w:r w:rsidRPr="002A5082">
        <w:rPr>
          <w:rFonts w:ascii="Arial" w:hAnsi="Arial" w:cs="Arial"/>
          <w:sz w:val="22"/>
          <w:szCs w:val="22"/>
        </w:rPr>
        <w:t>El presente estudio se ha desarrollado con la finalidad de poner a disposición de SEDAPAL un instrumento operativo que le permita evitar en lo posible el congestionamiento del tránsito en l</w:t>
      </w:r>
      <w:r w:rsidR="0038342C" w:rsidRPr="002A5082">
        <w:rPr>
          <w:rFonts w:ascii="Arial" w:hAnsi="Arial" w:cs="Arial"/>
          <w:sz w:val="22"/>
          <w:szCs w:val="22"/>
        </w:rPr>
        <w:t xml:space="preserve">a zona de trabajo que comprende </w:t>
      </w:r>
      <w:r w:rsidR="00907409" w:rsidRPr="002A5082">
        <w:rPr>
          <w:rFonts w:ascii="Arial" w:hAnsi="Arial" w:cs="Arial"/>
          <w:sz w:val="22"/>
          <w:szCs w:val="22"/>
        </w:rPr>
        <w:t>al</w:t>
      </w:r>
      <w:r w:rsidR="00493EA3" w:rsidRPr="002A5082">
        <w:rPr>
          <w:rFonts w:ascii="Arial" w:hAnsi="Arial" w:cs="Arial"/>
          <w:sz w:val="22"/>
          <w:szCs w:val="22"/>
        </w:rPr>
        <w:t xml:space="preserve"> </w:t>
      </w:r>
      <w:r w:rsidR="00907409" w:rsidRPr="002A5082">
        <w:rPr>
          <w:rFonts w:ascii="Arial" w:hAnsi="Arial" w:cs="Arial"/>
          <w:sz w:val="22"/>
          <w:szCs w:val="22"/>
        </w:rPr>
        <w:t>D</w:t>
      </w:r>
      <w:r w:rsidR="00493EA3" w:rsidRPr="002A5082">
        <w:rPr>
          <w:rFonts w:ascii="Arial" w:hAnsi="Arial" w:cs="Arial"/>
          <w:sz w:val="22"/>
          <w:szCs w:val="22"/>
        </w:rPr>
        <w:t xml:space="preserve">istrito de </w:t>
      </w:r>
      <w:r w:rsidR="00013245" w:rsidRPr="002A5082">
        <w:rPr>
          <w:rFonts w:ascii="Arial" w:hAnsi="Arial" w:cs="Arial"/>
          <w:sz w:val="22"/>
          <w:szCs w:val="22"/>
        </w:rPr>
        <w:t xml:space="preserve">la Molina  principalmente la Urbanización </w:t>
      </w:r>
      <w:r w:rsidR="00D95BF1" w:rsidRPr="002A5082">
        <w:rPr>
          <w:rFonts w:ascii="Arial" w:hAnsi="Arial" w:cs="Arial"/>
          <w:sz w:val="22"/>
          <w:szCs w:val="22"/>
        </w:rPr>
        <w:t xml:space="preserve">La Planicie Este y la Urbanización </w:t>
      </w:r>
      <w:proofErr w:type="spellStart"/>
      <w:r w:rsidR="00D95BF1" w:rsidRPr="002A5082">
        <w:rPr>
          <w:rFonts w:ascii="Arial" w:hAnsi="Arial" w:cs="Arial"/>
          <w:sz w:val="22"/>
          <w:szCs w:val="22"/>
        </w:rPr>
        <w:t>Sausalito</w:t>
      </w:r>
      <w:proofErr w:type="spellEnd"/>
      <w:r w:rsidR="00D95BF1" w:rsidRPr="002A5082">
        <w:rPr>
          <w:rFonts w:ascii="Arial" w:hAnsi="Arial" w:cs="Arial"/>
          <w:sz w:val="22"/>
          <w:szCs w:val="22"/>
        </w:rPr>
        <w:t xml:space="preserve"> </w:t>
      </w:r>
      <w:r w:rsidR="00013245" w:rsidRPr="002A5082">
        <w:rPr>
          <w:rFonts w:ascii="Arial" w:hAnsi="Arial" w:cs="Arial"/>
          <w:sz w:val="22"/>
          <w:szCs w:val="22"/>
        </w:rPr>
        <w:t xml:space="preserve"> </w:t>
      </w:r>
      <w:r w:rsidR="00DB7B56" w:rsidRPr="002A5082">
        <w:rPr>
          <w:rFonts w:ascii="Arial" w:hAnsi="Arial" w:cs="Arial"/>
          <w:sz w:val="22"/>
          <w:szCs w:val="22"/>
        </w:rPr>
        <w:t xml:space="preserve"> cuando se </w:t>
      </w:r>
      <w:r w:rsidR="007A25A0" w:rsidRPr="002A5082">
        <w:rPr>
          <w:rFonts w:ascii="Arial" w:hAnsi="Arial" w:cs="Arial"/>
          <w:sz w:val="22"/>
          <w:szCs w:val="22"/>
        </w:rPr>
        <w:t>efectú</w:t>
      </w:r>
      <w:r w:rsidR="00493EA3" w:rsidRPr="002A5082">
        <w:rPr>
          <w:rFonts w:ascii="Arial" w:hAnsi="Arial" w:cs="Arial"/>
          <w:sz w:val="22"/>
          <w:szCs w:val="22"/>
        </w:rPr>
        <w:t xml:space="preserve">e la obra </w:t>
      </w:r>
      <w:r w:rsidR="00907409" w:rsidRPr="002A5082">
        <w:rPr>
          <w:rFonts w:ascii="Arial" w:hAnsi="Arial" w:cs="Arial"/>
          <w:sz w:val="22"/>
          <w:szCs w:val="22"/>
        </w:rPr>
        <w:t xml:space="preserve">Frente </w:t>
      </w:r>
      <w:r w:rsidR="00D95BF1" w:rsidRPr="002A5082">
        <w:rPr>
          <w:rFonts w:ascii="Arial" w:hAnsi="Arial" w:cs="Arial"/>
          <w:sz w:val="22"/>
          <w:szCs w:val="22"/>
        </w:rPr>
        <w:t>5</w:t>
      </w:r>
      <w:r w:rsidR="00907409" w:rsidRPr="002A5082">
        <w:rPr>
          <w:rFonts w:ascii="Arial" w:hAnsi="Arial" w:cs="Arial"/>
          <w:sz w:val="22"/>
          <w:szCs w:val="22"/>
        </w:rPr>
        <w:t xml:space="preserve">: </w:t>
      </w:r>
      <w:r w:rsidR="00D95BF1" w:rsidRPr="002A5082">
        <w:rPr>
          <w:rFonts w:ascii="Arial" w:hAnsi="Arial" w:cs="Arial"/>
          <w:sz w:val="22"/>
          <w:szCs w:val="22"/>
        </w:rPr>
        <w:t xml:space="preserve">“Cambio de Línea de Impulsión  CR – 138 (cámara de </w:t>
      </w:r>
      <w:proofErr w:type="spellStart"/>
      <w:r w:rsidR="00D95BF1" w:rsidRPr="002A5082">
        <w:rPr>
          <w:rFonts w:ascii="Arial" w:hAnsi="Arial" w:cs="Arial"/>
          <w:sz w:val="22"/>
          <w:szCs w:val="22"/>
        </w:rPr>
        <w:t>Rebombeo</w:t>
      </w:r>
      <w:proofErr w:type="spellEnd"/>
      <w:r w:rsidR="00D95BF1" w:rsidRPr="002A5082">
        <w:rPr>
          <w:rFonts w:ascii="Arial" w:hAnsi="Arial" w:cs="Arial"/>
          <w:sz w:val="22"/>
          <w:szCs w:val="22"/>
        </w:rPr>
        <w:t xml:space="preserve"> Newton)  al R -183 (Reservorio </w:t>
      </w:r>
      <w:proofErr w:type="spellStart"/>
      <w:r w:rsidR="00D95BF1" w:rsidRPr="002A5082">
        <w:rPr>
          <w:rFonts w:ascii="Arial" w:hAnsi="Arial" w:cs="Arial"/>
          <w:sz w:val="22"/>
          <w:szCs w:val="22"/>
        </w:rPr>
        <w:t>Sausalito</w:t>
      </w:r>
      <w:proofErr w:type="spellEnd"/>
      <w:r w:rsidR="00D95BF1" w:rsidRPr="002A5082">
        <w:rPr>
          <w:rFonts w:ascii="Arial" w:hAnsi="Arial" w:cs="Arial"/>
          <w:sz w:val="22"/>
          <w:szCs w:val="22"/>
        </w:rPr>
        <w:t xml:space="preserve">)” </w:t>
      </w:r>
    </w:p>
    <w:p w:rsidR="00D95BF1" w:rsidRDefault="00917FCA" w:rsidP="005259EC">
      <w:pPr>
        <w:spacing w:line="360" w:lineRule="auto"/>
        <w:jc w:val="both"/>
        <w:rPr>
          <w:rFonts w:ascii="Arial" w:hAnsi="Arial" w:cs="Arial"/>
          <w:sz w:val="22"/>
          <w:szCs w:val="22"/>
        </w:rPr>
      </w:pPr>
      <w:r w:rsidRPr="002A5082">
        <w:rPr>
          <w:rFonts w:ascii="Arial" w:hAnsi="Arial" w:cs="Arial"/>
          <w:sz w:val="22"/>
          <w:szCs w:val="22"/>
        </w:rPr>
        <w:t>Con esta finalidad el Consultor ha desplegado una serie de acciones que permitan tomar la información más fidedigna posible sobre el comportamiento del tránsito en la zona del proyecto, en las principales vías de circulación vehicular que las</w:t>
      </w:r>
      <w:r w:rsidR="00547CF3" w:rsidRPr="002A5082">
        <w:rPr>
          <w:rFonts w:ascii="Arial" w:hAnsi="Arial" w:cs="Arial"/>
          <w:sz w:val="22"/>
          <w:szCs w:val="22"/>
        </w:rPr>
        <w:t xml:space="preserve"> sirven.</w:t>
      </w:r>
    </w:p>
    <w:p w:rsidR="00C21B12" w:rsidRPr="005259EC" w:rsidRDefault="00C21B12" w:rsidP="005259EC">
      <w:pPr>
        <w:spacing w:line="360" w:lineRule="auto"/>
        <w:jc w:val="both"/>
        <w:rPr>
          <w:rFonts w:ascii="Arial" w:hAnsi="Arial" w:cs="Arial"/>
          <w:sz w:val="22"/>
          <w:szCs w:val="22"/>
        </w:rPr>
      </w:pPr>
    </w:p>
    <w:p w:rsidR="00DB2A38" w:rsidRPr="002A5082" w:rsidRDefault="00304587" w:rsidP="005259EC">
      <w:pPr>
        <w:spacing w:after="360"/>
        <w:jc w:val="both"/>
        <w:rPr>
          <w:rFonts w:ascii="Arial" w:hAnsi="Arial" w:cs="Arial"/>
          <w:b/>
          <w:sz w:val="22"/>
          <w:szCs w:val="22"/>
        </w:rPr>
      </w:pPr>
      <w:r w:rsidRPr="002A5082">
        <w:rPr>
          <w:rFonts w:ascii="Arial" w:hAnsi="Arial" w:cs="Arial"/>
          <w:b/>
          <w:sz w:val="22"/>
          <w:szCs w:val="22"/>
        </w:rPr>
        <w:lastRenderedPageBreak/>
        <w:t>1.</w:t>
      </w:r>
      <w:r w:rsidR="00DB2A38" w:rsidRPr="002A5082">
        <w:rPr>
          <w:rFonts w:ascii="Arial" w:hAnsi="Arial" w:cs="Arial"/>
          <w:b/>
          <w:sz w:val="22"/>
          <w:szCs w:val="22"/>
        </w:rPr>
        <w:t>2.- OBJETIVOS</w:t>
      </w:r>
      <w:r w:rsidR="009720CE" w:rsidRPr="002A5082">
        <w:rPr>
          <w:rFonts w:ascii="Arial" w:hAnsi="Arial" w:cs="Arial"/>
          <w:b/>
          <w:sz w:val="22"/>
          <w:szCs w:val="22"/>
        </w:rPr>
        <w:t xml:space="preserve"> DEL ESTUDIO</w:t>
      </w:r>
    </w:p>
    <w:p w:rsidR="00DB2A38" w:rsidRPr="002A5082" w:rsidRDefault="00304587" w:rsidP="005259EC">
      <w:pPr>
        <w:spacing w:after="360"/>
        <w:jc w:val="both"/>
        <w:rPr>
          <w:rFonts w:ascii="Arial" w:hAnsi="Arial" w:cs="Arial"/>
          <w:b/>
          <w:sz w:val="22"/>
          <w:szCs w:val="22"/>
        </w:rPr>
      </w:pPr>
      <w:r w:rsidRPr="002A5082">
        <w:rPr>
          <w:rFonts w:ascii="Arial" w:hAnsi="Arial" w:cs="Arial"/>
          <w:b/>
          <w:sz w:val="22"/>
          <w:szCs w:val="22"/>
        </w:rPr>
        <w:t>1.</w:t>
      </w:r>
      <w:r w:rsidR="00DB2A38" w:rsidRPr="002A5082">
        <w:rPr>
          <w:rFonts w:ascii="Arial" w:hAnsi="Arial" w:cs="Arial"/>
          <w:b/>
          <w:sz w:val="22"/>
          <w:szCs w:val="22"/>
        </w:rPr>
        <w:t>2.1</w:t>
      </w:r>
      <w:r w:rsidR="008C2AC4" w:rsidRPr="002A5082">
        <w:rPr>
          <w:rFonts w:ascii="Arial" w:hAnsi="Arial" w:cs="Arial"/>
          <w:b/>
          <w:sz w:val="22"/>
          <w:szCs w:val="22"/>
        </w:rPr>
        <w:t>.-</w:t>
      </w:r>
      <w:r w:rsidR="00DB2A38" w:rsidRPr="002A5082">
        <w:rPr>
          <w:rFonts w:ascii="Arial" w:hAnsi="Arial" w:cs="Arial"/>
          <w:b/>
          <w:sz w:val="22"/>
          <w:szCs w:val="22"/>
        </w:rPr>
        <w:t xml:space="preserve"> OBJETIVO GENERAL</w:t>
      </w:r>
    </w:p>
    <w:p w:rsidR="00917FCA" w:rsidRPr="002A5082" w:rsidRDefault="00917FCA" w:rsidP="00D95BF1">
      <w:pPr>
        <w:spacing w:line="360" w:lineRule="auto"/>
        <w:jc w:val="both"/>
        <w:rPr>
          <w:rFonts w:ascii="Arial" w:hAnsi="Arial" w:cs="Arial"/>
          <w:sz w:val="22"/>
          <w:szCs w:val="22"/>
        </w:rPr>
      </w:pPr>
      <w:r w:rsidRPr="002A5082">
        <w:rPr>
          <w:rFonts w:ascii="Arial" w:hAnsi="Arial" w:cs="Arial"/>
          <w:sz w:val="22"/>
          <w:szCs w:val="22"/>
        </w:rPr>
        <w:t xml:space="preserve">El objetivo general del presente Estudio de Tránsito es informar debidamente a la colectividad y en especial a los conductores de vehículos, mediante señales informativas, el itinerario que deben seguir por vías alternas o paralelas a las habituales, como consecuencia de la interrupción de algunas arterias de </w:t>
      </w:r>
      <w:r w:rsidR="00DF1244" w:rsidRPr="002A5082">
        <w:rPr>
          <w:rFonts w:ascii="Arial" w:hAnsi="Arial" w:cs="Arial"/>
          <w:sz w:val="22"/>
          <w:szCs w:val="22"/>
        </w:rPr>
        <w:t>zona del proyecto</w:t>
      </w:r>
      <w:r w:rsidRPr="002A5082">
        <w:rPr>
          <w:rFonts w:ascii="Arial" w:hAnsi="Arial" w:cs="Arial"/>
          <w:sz w:val="22"/>
          <w:szCs w:val="22"/>
        </w:rPr>
        <w:t xml:space="preserve">, debido a los trabajos de implementación de las obras de </w:t>
      </w:r>
      <w:r w:rsidR="00907409" w:rsidRPr="002A5082">
        <w:rPr>
          <w:rFonts w:ascii="Arial" w:hAnsi="Arial" w:cs="Arial"/>
          <w:sz w:val="22"/>
          <w:szCs w:val="22"/>
        </w:rPr>
        <w:t xml:space="preserve">Frente </w:t>
      </w:r>
      <w:r w:rsidR="00D95BF1" w:rsidRPr="002A5082">
        <w:rPr>
          <w:rFonts w:ascii="Arial" w:hAnsi="Arial" w:cs="Arial"/>
          <w:sz w:val="22"/>
          <w:szCs w:val="22"/>
        </w:rPr>
        <w:t>5</w:t>
      </w:r>
      <w:r w:rsidR="00907409" w:rsidRPr="002A5082">
        <w:rPr>
          <w:rFonts w:ascii="Arial" w:hAnsi="Arial" w:cs="Arial"/>
          <w:sz w:val="22"/>
          <w:szCs w:val="22"/>
        </w:rPr>
        <w:t>:</w:t>
      </w:r>
      <w:r w:rsidR="00D95BF1" w:rsidRPr="002A5082">
        <w:rPr>
          <w:rFonts w:ascii="Arial" w:hAnsi="Arial" w:cs="Arial"/>
          <w:sz w:val="22"/>
          <w:szCs w:val="22"/>
        </w:rPr>
        <w:t xml:space="preserve"> “Cambio de Línea de Impulsión  CR – 138 (cámara de </w:t>
      </w:r>
      <w:proofErr w:type="spellStart"/>
      <w:r w:rsidR="00D95BF1" w:rsidRPr="002A5082">
        <w:rPr>
          <w:rFonts w:ascii="Arial" w:hAnsi="Arial" w:cs="Arial"/>
          <w:sz w:val="22"/>
          <w:szCs w:val="22"/>
        </w:rPr>
        <w:t>Rebombeo</w:t>
      </w:r>
      <w:proofErr w:type="spellEnd"/>
      <w:r w:rsidR="00D95BF1" w:rsidRPr="002A5082">
        <w:rPr>
          <w:rFonts w:ascii="Arial" w:hAnsi="Arial" w:cs="Arial"/>
          <w:sz w:val="22"/>
          <w:szCs w:val="22"/>
        </w:rPr>
        <w:t xml:space="preserve"> Newton)  al R -183 (Reservorio </w:t>
      </w:r>
      <w:proofErr w:type="spellStart"/>
      <w:r w:rsidR="00D95BF1" w:rsidRPr="002A5082">
        <w:rPr>
          <w:rFonts w:ascii="Arial" w:hAnsi="Arial" w:cs="Arial"/>
          <w:sz w:val="22"/>
          <w:szCs w:val="22"/>
        </w:rPr>
        <w:t>Sausalito</w:t>
      </w:r>
      <w:proofErr w:type="spellEnd"/>
      <w:r w:rsidR="00D95BF1" w:rsidRPr="002A5082">
        <w:rPr>
          <w:rFonts w:ascii="Arial" w:hAnsi="Arial" w:cs="Arial"/>
          <w:sz w:val="22"/>
          <w:szCs w:val="22"/>
        </w:rPr>
        <w:t xml:space="preserve">)” </w:t>
      </w:r>
      <w:r w:rsidR="00013245" w:rsidRPr="002A5082">
        <w:rPr>
          <w:rFonts w:ascii="Arial" w:hAnsi="Arial" w:cs="Arial"/>
          <w:sz w:val="22"/>
          <w:szCs w:val="22"/>
        </w:rPr>
        <w:t>del</w:t>
      </w:r>
      <w:r w:rsidR="00880593" w:rsidRPr="002A5082">
        <w:rPr>
          <w:rFonts w:ascii="Arial" w:hAnsi="Arial" w:cs="Arial"/>
          <w:sz w:val="22"/>
          <w:szCs w:val="22"/>
        </w:rPr>
        <w:t xml:space="preserve"> </w:t>
      </w:r>
      <w:r w:rsidR="00013245" w:rsidRPr="002A5082">
        <w:rPr>
          <w:rFonts w:ascii="Arial" w:hAnsi="Arial" w:cs="Arial"/>
          <w:sz w:val="22"/>
          <w:szCs w:val="22"/>
        </w:rPr>
        <w:t>D</w:t>
      </w:r>
      <w:r w:rsidR="00880593" w:rsidRPr="002A5082">
        <w:rPr>
          <w:rFonts w:ascii="Arial" w:hAnsi="Arial" w:cs="Arial"/>
          <w:sz w:val="22"/>
          <w:szCs w:val="22"/>
        </w:rPr>
        <w:t>istrito de</w:t>
      </w:r>
      <w:r w:rsidR="00013245" w:rsidRPr="002A5082">
        <w:rPr>
          <w:rFonts w:ascii="Arial" w:hAnsi="Arial" w:cs="Arial"/>
          <w:sz w:val="22"/>
          <w:szCs w:val="22"/>
        </w:rPr>
        <w:t xml:space="preserve"> la Molina </w:t>
      </w:r>
      <w:r w:rsidRPr="002A5082">
        <w:rPr>
          <w:rFonts w:ascii="Arial" w:hAnsi="Arial" w:cs="Arial"/>
          <w:sz w:val="22"/>
          <w:szCs w:val="22"/>
        </w:rPr>
        <w:t xml:space="preserve"> evitando de esa manera, al máximo, interrupciones y congestiones del tránsito vehicular</w:t>
      </w:r>
      <w:r w:rsidR="006070F0" w:rsidRPr="002A5082">
        <w:rPr>
          <w:rFonts w:ascii="Arial" w:hAnsi="Arial" w:cs="Arial"/>
          <w:sz w:val="22"/>
          <w:szCs w:val="22"/>
        </w:rPr>
        <w:t xml:space="preserve"> en esa zona</w:t>
      </w:r>
      <w:r w:rsidRPr="002A5082">
        <w:rPr>
          <w:rFonts w:ascii="Arial" w:hAnsi="Arial" w:cs="Arial"/>
          <w:sz w:val="22"/>
          <w:szCs w:val="22"/>
        </w:rPr>
        <w:t>.</w:t>
      </w:r>
    </w:p>
    <w:p w:rsidR="00D73A7D" w:rsidRPr="002A5082" w:rsidRDefault="00D73A7D" w:rsidP="00917FCA">
      <w:pPr>
        <w:spacing w:line="360" w:lineRule="auto"/>
        <w:jc w:val="both"/>
        <w:rPr>
          <w:rFonts w:ascii="Arial" w:hAnsi="Arial" w:cs="Arial"/>
          <w:sz w:val="22"/>
          <w:szCs w:val="22"/>
        </w:rPr>
      </w:pPr>
    </w:p>
    <w:p w:rsidR="00917FCA" w:rsidRPr="002A5082" w:rsidRDefault="00917FCA" w:rsidP="00917FCA">
      <w:pPr>
        <w:spacing w:line="360" w:lineRule="auto"/>
        <w:jc w:val="both"/>
        <w:rPr>
          <w:rFonts w:ascii="Arial" w:hAnsi="Arial" w:cs="Arial"/>
          <w:sz w:val="22"/>
          <w:szCs w:val="22"/>
        </w:rPr>
      </w:pPr>
      <w:r w:rsidRPr="002A5082">
        <w:rPr>
          <w:rFonts w:ascii="Arial" w:hAnsi="Arial" w:cs="Arial"/>
          <w:sz w:val="22"/>
          <w:szCs w:val="22"/>
        </w:rPr>
        <w:t xml:space="preserve">Otro objetivo de este Estudio es obtener un plan de reordenamiento de </w:t>
      </w:r>
      <w:r w:rsidR="00E579CB" w:rsidRPr="002A5082">
        <w:rPr>
          <w:rFonts w:ascii="Arial" w:hAnsi="Arial" w:cs="Arial"/>
          <w:sz w:val="22"/>
          <w:szCs w:val="22"/>
        </w:rPr>
        <w:t>tránsito</w:t>
      </w:r>
      <w:r w:rsidRPr="002A5082">
        <w:rPr>
          <w:rFonts w:ascii="Arial" w:hAnsi="Arial" w:cs="Arial"/>
          <w:sz w:val="22"/>
          <w:szCs w:val="22"/>
        </w:rPr>
        <w:t xml:space="preserve"> de vehículos motorizados alrededor del área del proyecto, en el cual se hayan determinado los desvíos requeridos al flujo vehicular como consecuencia de la ocupación del derecho de vía por parte del Contratista en el proceso de ejecución.</w:t>
      </w:r>
    </w:p>
    <w:p w:rsidR="00917FCA" w:rsidRPr="002A5082" w:rsidRDefault="00917FCA" w:rsidP="00917FCA">
      <w:pPr>
        <w:spacing w:line="360" w:lineRule="auto"/>
        <w:jc w:val="both"/>
        <w:rPr>
          <w:rFonts w:ascii="Arial" w:hAnsi="Arial" w:cs="Arial"/>
          <w:sz w:val="22"/>
          <w:szCs w:val="22"/>
        </w:rPr>
      </w:pPr>
    </w:p>
    <w:p w:rsidR="00917FCA" w:rsidRPr="002A5082" w:rsidRDefault="00917FCA" w:rsidP="00917FCA">
      <w:pPr>
        <w:spacing w:line="360" w:lineRule="auto"/>
        <w:jc w:val="both"/>
        <w:rPr>
          <w:rFonts w:ascii="Arial" w:hAnsi="Arial" w:cs="Arial"/>
          <w:sz w:val="22"/>
          <w:szCs w:val="22"/>
        </w:rPr>
      </w:pPr>
      <w:r w:rsidRPr="002A5082">
        <w:rPr>
          <w:rFonts w:ascii="Arial" w:hAnsi="Arial" w:cs="Arial"/>
          <w:sz w:val="22"/>
          <w:szCs w:val="22"/>
        </w:rPr>
        <w:t>El plan de reordenamiento propuesto tiene la  necesaria flexibilidad para adecuarse a cambios no previstos antes o en la ejecución de las obras generales.</w:t>
      </w:r>
    </w:p>
    <w:p w:rsidR="00917FCA" w:rsidRPr="002A5082" w:rsidRDefault="008C693A" w:rsidP="00917FCA">
      <w:pPr>
        <w:spacing w:before="360" w:after="360" w:line="360" w:lineRule="auto"/>
        <w:ind w:left="1418" w:hanging="1418"/>
        <w:jc w:val="both"/>
        <w:rPr>
          <w:rFonts w:ascii="Arial" w:hAnsi="Arial" w:cs="Arial"/>
          <w:sz w:val="22"/>
          <w:szCs w:val="22"/>
        </w:rPr>
      </w:pPr>
      <w:r w:rsidRPr="002A5082">
        <w:rPr>
          <w:rFonts w:ascii="Arial" w:hAnsi="Arial" w:cs="Arial"/>
          <w:b/>
          <w:bCs/>
          <w:sz w:val="22"/>
          <w:szCs w:val="22"/>
        </w:rPr>
        <w:t>1.2.2.-OBJETIVOS ESPECÍFICOS</w:t>
      </w:r>
    </w:p>
    <w:p w:rsidR="00917FCA" w:rsidRPr="002A5082" w:rsidRDefault="00917FCA" w:rsidP="00917FCA">
      <w:pPr>
        <w:spacing w:line="360" w:lineRule="auto"/>
        <w:jc w:val="both"/>
        <w:rPr>
          <w:rFonts w:ascii="Arial" w:hAnsi="Arial" w:cs="Arial"/>
          <w:sz w:val="22"/>
          <w:szCs w:val="22"/>
        </w:rPr>
      </w:pPr>
      <w:r w:rsidRPr="002A5082">
        <w:rPr>
          <w:rFonts w:ascii="Arial" w:hAnsi="Arial" w:cs="Arial"/>
          <w:sz w:val="22"/>
          <w:szCs w:val="22"/>
        </w:rPr>
        <w:t>El presente estudio tiene por objeto establecer una categorización de los niveles de servici</w:t>
      </w:r>
      <w:r w:rsidR="004A7B37" w:rsidRPr="002A5082">
        <w:rPr>
          <w:rFonts w:ascii="Arial" w:hAnsi="Arial" w:cs="Arial"/>
          <w:sz w:val="22"/>
          <w:szCs w:val="22"/>
        </w:rPr>
        <w:t>o de</w:t>
      </w:r>
      <w:r w:rsidR="00161C9E" w:rsidRPr="002A5082">
        <w:rPr>
          <w:rFonts w:ascii="Arial" w:hAnsi="Arial" w:cs="Arial"/>
          <w:sz w:val="22"/>
          <w:szCs w:val="22"/>
        </w:rPr>
        <w:t xml:space="preserve"> las vías del </w:t>
      </w:r>
      <w:r w:rsidR="00D73A7D" w:rsidRPr="002A5082">
        <w:rPr>
          <w:rFonts w:ascii="Arial" w:hAnsi="Arial" w:cs="Arial"/>
          <w:sz w:val="22"/>
          <w:szCs w:val="22"/>
        </w:rPr>
        <w:t>D</w:t>
      </w:r>
      <w:r w:rsidR="00161C9E" w:rsidRPr="002A5082">
        <w:rPr>
          <w:rFonts w:ascii="Arial" w:hAnsi="Arial" w:cs="Arial"/>
          <w:sz w:val="22"/>
          <w:szCs w:val="22"/>
        </w:rPr>
        <w:t>istrito de</w:t>
      </w:r>
      <w:r w:rsidR="0039723F" w:rsidRPr="002A5082">
        <w:rPr>
          <w:rFonts w:ascii="Arial" w:hAnsi="Arial" w:cs="Arial"/>
          <w:sz w:val="22"/>
          <w:szCs w:val="22"/>
        </w:rPr>
        <w:t xml:space="preserve"> la Molina</w:t>
      </w:r>
      <w:r w:rsidR="004A7B37" w:rsidRPr="002A5082">
        <w:rPr>
          <w:rFonts w:ascii="Arial" w:hAnsi="Arial" w:cs="Arial"/>
          <w:sz w:val="22"/>
          <w:szCs w:val="22"/>
        </w:rPr>
        <w:t>,</w:t>
      </w:r>
      <w:r w:rsidR="006070F0" w:rsidRPr="002A5082">
        <w:rPr>
          <w:rFonts w:ascii="Arial" w:hAnsi="Arial" w:cs="Arial"/>
          <w:sz w:val="22"/>
          <w:szCs w:val="22"/>
        </w:rPr>
        <w:t xml:space="preserve"> en especial las aledañas al </w:t>
      </w:r>
      <w:r w:rsidR="00161C9E" w:rsidRPr="002A5082">
        <w:rPr>
          <w:rFonts w:ascii="Arial" w:hAnsi="Arial" w:cs="Arial"/>
          <w:sz w:val="22"/>
          <w:szCs w:val="22"/>
        </w:rPr>
        <w:t xml:space="preserve">proyecto de </w:t>
      </w:r>
      <w:r w:rsidR="00D73A7D" w:rsidRPr="002A5082">
        <w:rPr>
          <w:rFonts w:ascii="Arial" w:hAnsi="Arial" w:cs="Arial"/>
          <w:sz w:val="22"/>
          <w:szCs w:val="22"/>
        </w:rPr>
        <w:t xml:space="preserve">Frente </w:t>
      </w:r>
      <w:r w:rsidR="00D95BF1" w:rsidRPr="002A5082">
        <w:rPr>
          <w:rFonts w:ascii="Arial" w:hAnsi="Arial" w:cs="Arial"/>
          <w:sz w:val="22"/>
          <w:szCs w:val="22"/>
        </w:rPr>
        <w:t>5</w:t>
      </w:r>
      <w:r w:rsidR="00D73A7D" w:rsidRPr="002A5082">
        <w:rPr>
          <w:rFonts w:ascii="Arial" w:hAnsi="Arial" w:cs="Arial"/>
          <w:sz w:val="22"/>
          <w:szCs w:val="22"/>
        </w:rPr>
        <w:t xml:space="preserve">: </w:t>
      </w:r>
      <w:r w:rsidR="00D95BF1" w:rsidRPr="002A5082">
        <w:rPr>
          <w:rFonts w:ascii="Arial" w:hAnsi="Arial" w:cs="Arial"/>
          <w:sz w:val="22"/>
          <w:szCs w:val="22"/>
        </w:rPr>
        <w:t xml:space="preserve">: “Cambio de Línea de Impulsión  CR – 138 (cámara de </w:t>
      </w:r>
      <w:proofErr w:type="spellStart"/>
      <w:r w:rsidR="00D95BF1" w:rsidRPr="002A5082">
        <w:rPr>
          <w:rFonts w:ascii="Arial" w:hAnsi="Arial" w:cs="Arial"/>
          <w:sz w:val="22"/>
          <w:szCs w:val="22"/>
        </w:rPr>
        <w:t>Rebombeo</w:t>
      </w:r>
      <w:proofErr w:type="spellEnd"/>
      <w:r w:rsidR="00D95BF1" w:rsidRPr="002A5082">
        <w:rPr>
          <w:rFonts w:ascii="Arial" w:hAnsi="Arial" w:cs="Arial"/>
          <w:sz w:val="22"/>
          <w:szCs w:val="22"/>
        </w:rPr>
        <w:t xml:space="preserve"> Newton)  al R -183 (Reservorio </w:t>
      </w:r>
      <w:proofErr w:type="spellStart"/>
      <w:r w:rsidR="00D95BF1" w:rsidRPr="002A5082">
        <w:rPr>
          <w:rFonts w:ascii="Arial" w:hAnsi="Arial" w:cs="Arial"/>
          <w:sz w:val="22"/>
          <w:szCs w:val="22"/>
        </w:rPr>
        <w:t>Sausalito</w:t>
      </w:r>
      <w:proofErr w:type="spellEnd"/>
      <w:r w:rsidR="00D95BF1" w:rsidRPr="002A5082">
        <w:rPr>
          <w:rFonts w:ascii="Arial" w:hAnsi="Arial" w:cs="Arial"/>
          <w:sz w:val="22"/>
          <w:szCs w:val="22"/>
        </w:rPr>
        <w:t>)”</w:t>
      </w:r>
      <w:r w:rsidR="003538C3" w:rsidRPr="002A5082">
        <w:rPr>
          <w:rFonts w:ascii="Arial" w:hAnsi="Arial" w:cs="Arial"/>
          <w:sz w:val="22"/>
          <w:szCs w:val="22"/>
        </w:rPr>
        <w:t xml:space="preserve">, </w:t>
      </w:r>
      <w:r w:rsidRPr="002A5082">
        <w:rPr>
          <w:rFonts w:ascii="Arial" w:hAnsi="Arial" w:cs="Arial"/>
          <w:sz w:val="22"/>
          <w:szCs w:val="22"/>
        </w:rPr>
        <w:t xml:space="preserve">a fin de determinar las posibilidades de su uso alterno, en caso de interrupciones de tránsito en vías paralelas que puedan presentarse, por los trabajos de la implementación de las obras generales </w:t>
      </w:r>
      <w:r w:rsidR="00D73A7D" w:rsidRPr="002A5082">
        <w:rPr>
          <w:rFonts w:ascii="Arial" w:hAnsi="Arial" w:cs="Arial"/>
          <w:sz w:val="22"/>
          <w:szCs w:val="22"/>
        </w:rPr>
        <w:t xml:space="preserve">que significa los Cambios de Impulsión </w:t>
      </w:r>
      <w:r w:rsidRPr="002A5082">
        <w:rPr>
          <w:rFonts w:ascii="Arial" w:hAnsi="Arial" w:cs="Arial"/>
          <w:sz w:val="22"/>
          <w:szCs w:val="22"/>
        </w:rPr>
        <w:t xml:space="preserve">de </w:t>
      </w:r>
      <w:r w:rsidR="004A7B37" w:rsidRPr="002A5082">
        <w:rPr>
          <w:rFonts w:ascii="Arial" w:hAnsi="Arial" w:cs="Arial"/>
          <w:sz w:val="22"/>
          <w:szCs w:val="22"/>
        </w:rPr>
        <w:t>agua Potable.</w:t>
      </w:r>
    </w:p>
    <w:p w:rsidR="008E3EDD" w:rsidRPr="002A5082" w:rsidRDefault="008E3EDD" w:rsidP="00917FCA">
      <w:pPr>
        <w:spacing w:line="360" w:lineRule="auto"/>
        <w:jc w:val="both"/>
        <w:rPr>
          <w:rFonts w:ascii="Arial" w:hAnsi="Arial" w:cs="Arial"/>
          <w:sz w:val="22"/>
          <w:szCs w:val="22"/>
        </w:rPr>
      </w:pPr>
    </w:p>
    <w:p w:rsidR="00917FCA" w:rsidRPr="002A5082" w:rsidRDefault="00917FCA" w:rsidP="00917FCA">
      <w:pPr>
        <w:widowControl w:val="0"/>
        <w:spacing w:line="360" w:lineRule="auto"/>
        <w:jc w:val="both"/>
        <w:rPr>
          <w:rFonts w:ascii="Arial" w:hAnsi="Arial" w:cs="Arial"/>
          <w:sz w:val="22"/>
          <w:szCs w:val="22"/>
        </w:rPr>
      </w:pPr>
      <w:r w:rsidRPr="002A5082">
        <w:rPr>
          <w:rFonts w:ascii="Arial" w:hAnsi="Arial" w:cs="Arial"/>
          <w:sz w:val="22"/>
          <w:szCs w:val="22"/>
        </w:rPr>
        <w:t>De acuerdo a di</w:t>
      </w:r>
      <w:r w:rsidR="003925B5" w:rsidRPr="002A5082">
        <w:rPr>
          <w:rFonts w:ascii="Arial" w:hAnsi="Arial" w:cs="Arial"/>
          <w:sz w:val="22"/>
          <w:szCs w:val="22"/>
        </w:rPr>
        <w:t>cha categorización, se realiza</w:t>
      </w:r>
      <w:r w:rsidRPr="002A5082">
        <w:rPr>
          <w:rFonts w:ascii="Arial" w:hAnsi="Arial" w:cs="Arial"/>
          <w:sz w:val="22"/>
          <w:szCs w:val="22"/>
        </w:rPr>
        <w:t xml:space="preserve">n </w:t>
      </w:r>
      <w:r w:rsidR="006070F0" w:rsidRPr="002A5082">
        <w:rPr>
          <w:rFonts w:ascii="Arial" w:hAnsi="Arial" w:cs="Arial"/>
          <w:sz w:val="22"/>
          <w:szCs w:val="22"/>
        </w:rPr>
        <w:t>los diseños de los desvíos del flujo vehicular</w:t>
      </w:r>
      <w:r w:rsidRPr="002A5082">
        <w:rPr>
          <w:rFonts w:ascii="Arial" w:hAnsi="Arial" w:cs="Arial"/>
          <w:sz w:val="22"/>
          <w:szCs w:val="22"/>
        </w:rPr>
        <w:t>, mediante el uso de s</w:t>
      </w:r>
      <w:r w:rsidR="006070F0" w:rsidRPr="002A5082">
        <w:rPr>
          <w:rFonts w:ascii="Arial" w:hAnsi="Arial" w:cs="Arial"/>
          <w:sz w:val="22"/>
          <w:szCs w:val="22"/>
        </w:rPr>
        <w:t>eñales informativas e indicadore</w:t>
      </w:r>
      <w:r w:rsidRPr="002A5082">
        <w:rPr>
          <w:rFonts w:ascii="Arial" w:hAnsi="Arial" w:cs="Arial"/>
          <w:sz w:val="22"/>
          <w:szCs w:val="22"/>
        </w:rPr>
        <w:t>s de los itinerarios que deberán seguir los conductores de vehículos para continuar su viaje, tratando de asegurar un mínimo de interrupciones o congestiones en el tránsito, en razón de los trabajos ya indicados.</w:t>
      </w:r>
    </w:p>
    <w:p w:rsidR="00211E26" w:rsidRPr="002A5082" w:rsidRDefault="00211E26" w:rsidP="00917FCA">
      <w:pPr>
        <w:widowControl w:val="0"/>
        <w:spacing w:line="360" w:lineRule="auto"/>
        <w:jc w:val="both"/>
        <w:rPr>
          <w:rFonts w:ascii="Arial" w:hAnsi="Arial" w:cs="Arial"/>
          <w:sz w:val="22"/>
          <w:szCs w:val="22"/>
        </w:rPr>
      </w:pPr>
    </w:p>
    <w:p w:rsidR="003538C3" w:rsidRPr="002A5082" w:rsidRDefault="003538C3" w:rsidP="00917FCA">
      <w:pPr>
        <w:widowControl w:val="0"/>
        <w:spacing w:line="360" w:lineRule="auto"/>
        <w:jc w:val="both"/>
        <w:rPr>
          <w:rFonts w:ascii="Arial" w:hAnsi="Arial" w:cs="Arial"/>
          <w:sz w:val="22"/>
          <w:szCs w:val="22"/>
        </w:rPr>
      </w:pPr>
    </w:p>
    <w:p w:rsidR="00DB2A38" w:rsidRPr="002A5082" w:rsidRDefault="00304587" w:rsidP="00917FCA">
      <w:pPr>
        <w:spacing w:line="360" w:lineRule="auto"/>
        <w:jc w:val="both"/>
        <w:rPr>
          <w:rFonts w:ascii="Arial" w:hAnsi="Arial" w:cs="Arial"/>
          <w:b/>
          <w:sz w:val="22"/>
          <w:szCs w:val="22"/>
        </w:rPr>
      </w:pPr>
      <w:r w:rsidRPr="002A5082">
        <w:rPr>
          <w:rFonts w:ascii="Arial" w:hAnsi="Arial" w:cs="Arial"/>
          <w:b/>
          <w:sz w:val="22"/>
          <w:szCs w:val="22"/>
        </w:rPr>
        <w:t>1</w:t>
      </w:r>
      <w:r w:rsidR="00DB2A38" w:rsidRPr="002A5082">
        <w:rPr>
          <w:rFonts w:ascii="Arial" w:hAnsi="Arial" w:cs="Arial"/>
          <w:b/>
          <w:sz w:val="22"/>
          <w:szCs w:val="22"/>
        </w:rPr>
        <w:t>.3</w:t>
      </w:r>
      <w:r w:rsidR="00D006F2" w:rsidRPr="002A5082">
        <w:rPr>
          <w:rFonts w:ascii="Arial" w:hAnsi="Arial" w:cs="Arial"/>
          <w:b/>
          <w:sz w:val="22"/>
          <w:szCs w:val="22"/>
        </w:rPr>
        <w:t xml:space="preserve">.- </w:t>
      </w:r>
      <w:r w:rsidR="00DB2A38" w:rsidRPr="002A5082">
        <w:rPr>
          <w:rFonts w:ascii="Arial" w:hAnsi="Arial" w:cs="Arial"/>
          <w:b/>
          <w:sz w:val="22"/>
          <w:szCs w:val="22"/>
        </w:rPr>
        <w:t xml:space="preserve"> DESCRIPCION DEL PROYECTO</w:t>
      </w:r>
    </w:p>
    <w:p w:rsidR="00DB2A38" w:rsidRPr="002A5082" w:rsidRDefault="00DB2A38" w:rsidP="00917FCA">
      <w:pPr>
        <w:spacing w:line="360" w:lineRule="auto"/>
        <w:jc w:val="both"/>
        <w:rPr>
          <w:rFonts w:ascii="Arial" w:hAnsi="Arial" w:cs="Arial"/>
          <w:b/>
          <w:sz w:val="22"/>
          <w:szCs w:val="22"/>
        </w:rPr>
      </w:pPr>
    </w:p>
    <w:p w:rsidR="00737343" w:rsidRPr="005259EC" w:rsidRDefault="008C693A" w:rsidP="00917FCA">
      <w:pPr>
        <w:spacing w:line="360" w:lineRule="auto"/>
        <w:jc w:val="both"/>
        <w:rPr>
          <w:rFonts w:ascii="Arial" w:hAnsi="Arial" w:cs="Arial"/>
          <w:sz w:val="22"/>
          <w:szCs w:val="22"/>
        </w:rPr>
      </w:pPr>
      <w:r w:rsidRPr="005259EC">
        <w:rPr>
          <w:rFonts w:ascii="Arial" w:hAnsi="Arial" w:cs="Arial"/>
          <w:b/>
          <w:sz w:val="22"/>
          <w:szCs w:val="22"/>
        </w:rPr>
        <w:t>1.3.1 UBICACIÓN</w:t>
      </w:r>
      <w:r w:rsidR="00737343" w:rsidRPr="005259EC">
        <w:rPr>
          <w:rFonts w:ascii="Arial" w:hAnsi="Arial" w:cs="Arial"/>
          <w:sz w:val="22"/>
          <w:szCs w:val="22"/>
        </w:rPr>
        <w:t xml:space="preserve">: </w:t>
      </w:r>
      <w:r w:rsidR="00917FCA" w:rsidRPr="005259EC">
        <w:rPr>
          <w:rFonts w:ascii="Arial" w:hAnsi="Arial" w:cs="Arial"/>
          <w:sz w:val="22"/>
          <w:szCs w:val="22"/>
        </w:rPr>
        <w:t xml:space="preserve">El presente </w:t>
      </w:r>
      <w:r w:rsidR="00316DBF" w:rsidRPr="005259EC">
        <w:rPr>
          <w:rFonts w:ascii="Arial" w:hAnsi="Arial" w:cs="Arial"/>
          <w:sz w:val="22"/>
          <w:szCs w:val="22"/>
        </w:rPr>
        <w:t>proyecto</w:t>
      </w:r>
      <w:r w:rsidR="004A25CD" w:rsidRPr="005259EC">
        <w:rPr>
          <w:rFonts w:ascii="Arial" w:hAnsi="Arial" w:cs="Arial"/>
          <w:sz w:val="22"/>
          <w:szCs w:val="22"/>
        </w:rPr>
        <w:t xml:space="preserve"> de Frente </w:t>
      </w:r>
      <w:r w:rsidR="00D95BF1" w:rsidRPr="005259EC">
        <w:rPr>
          <w:rFonts w:ascii="Arial" w:hAnsi="Arial" w:cs="Arial"/>
          <w:sz w:val="22"/>
          <w:szCs w:val="22"/>
        </w:rPr>
        <w:t>5</w:t>
      </w:r>
      <w:r w:rsidR="00316DBF" w:rsidRPr="005259EC">
        <w:rPr>
          <w:rFonts w:ascii="Arial" w:hAnsi="Arial" w:cs="Arial"/>
          <w:sz w:val="22"/>
          <w:szCs w:val="22"/>
        </w:rPr>
        <w:t xml:space="preserve">: </w:t>
      </w:r>
      <w:r w:rsidR="008B1318" w:rsidRPr="005259EC">
        <w:rPr>
          <w:rFonts w:ascii="Arial" w:hAnsi="Arial" w:cs="Arial"/>
          <w:sz w:val="22"/>
          <w:szCs w:val="22"/>
        </w:rPr>
        <w:t xml:space="preserve">“Cambio de Línea de Impulsión  CR – 138 (cámara de </w:t>
      </w:r>
      <w:proofErr w:type="spellStart"/>
      <w:r w:rsidR="008B1318" w:rsidRPr="005259EC">
        <w:rPr>
          <w:rFonts w:ascii="Arial" w:hAnsi="Arial" w:cs="Arial"/>
          <w:sz w:val="22"/>
          <w:szCs w:val="22"/>
        </w:rPr>
        <w:t>Rebombeo</w:t>
      </w:r>
      <w:proofErr w:type="spellEnd"/>
      <w:r w:rsidR="008B1318" w:rsidRPr="005259EC">
        <w:rPr>
          <w:rFonts w:ascii="Arial" w:hAnsi="Arial" w:cs="Arial"/>
          <w:sz w:val="22"/>
          <w:szCs w:val="22"/>
        </w:rPr>
        <w:t xml:space="preserve"> Newton)  al R -183 (Reservorio </w:t>
      </w:r>
      <w:proofErr w:type="spellStart"/>
      <w:r w:rsidR="008B1318" w:rsidRPr="005259EC">
        <w:rPr>
          <w:rFonts w:ascii="Arial" w:hAnsi="Arial" w:cs="Arial"/>
          <w:sz w:val="22"/>
          <w:szCs w:val="22"/>
        </w:rPr>
        <w:t>Sausalito</w:t>
      </w:r>
      <w:proofErr w:type="spellEnd"/>
      <w:r w:rsidR="008B1318" w:rsidRPr="005259EC">
        <w:rPr>
          <w:rFonts w:ascii="Arial" w:hAnsi="Arial" w:cs="Arial"/>
          <w:sz w:val="22"/>
          <w:szCs w:val="22"/>
        </w:rPr>
        <w:t xml:space="preserve">)”, </w:t>
      </w:r>
      <w:r w:rsidR="0059459C" w:rsidRPr="005259EC">
        <w:rPr>
          <w:rFonts w:ascii="Arial" w:hAnsi="Arial" w:cs="Arial"/>
          <w:sz w:val="22"/>
          <w:szCs w:val="22"/>
        </w:rPr>
        <w:t xml:space="preserve"> se encuentra </w:t>
      </w:r>
      <w:r w:rsidR="004A25CD" w:rsidRPr="005259EC">
        <w:rPr>
          <w:rFonts w:ascii="Arial" w:hAnsi="Arial" w:cs="Arial"/>
          <w:sz w:val="22"/>
          <w:szCs w:val="22"/>
        </w:rPr>
        <w:t xml:space="preserve">ubicado </w:t>
      </w:r>
      <w:r w:rsidR="0059459C" w:rsidRPr="005259EC">
        <w:rPr>
          <w:rFonts w:ascii="Arial" w:hAnsi="Arial" w:cs="Arial"/>
          <w:sz w:val="22"/>
          <w:szCs w:val="22"/>
        </w:rPr>
        <w:t xml:space="preserve">en el </w:t>
      </w:r>
      <w:r w:rsidR="004A25CD" w:rsidRPr="005259EC">
        <w:rPr>
          <w:rFonts w:ascii="Arial" w:hAnsi="Arial" w:cs="Arial"/>
          <w:sz w:val="22"/>
          <w:szCs w:val="22"/>
        </w:rPr>
        <w:t>D</w:t>
      </w:r>
      <w:r w:rsidR="0059459C" w:rsidRPr="005259EC">
        <w:rPr>
          <w:rFonts w:ascii="Arial" w:hAnsi="Arial" w:cs="Arial"/>
          <w:sz w:val="22"/>
          <w:szCs w:val="22"/>
        </w:rPr>
        <w:t>istrito de</w:t>
      </w:r>
      <w:r w:rsidR="00A6628C" w:rsidRPr="005259EC">
        <w:rPr>
          <w:rFonts w:ascii="Arial" w:hAnsi="Arial" w:cs="Arial"/>
          <w:sz w:val="22"/>
          <w:szCs w:val="22"/>
        </w:rPr>
        <w:t xml:space="preserve"> la Molina- </w:t>
      </w:r>
      <w:r w:rsidR="004A25CD" w:rsidRPr="005259EC">
        <w:rPr>
          <w:rFonts w:ascii="Arial" w:hAnsi="Arial" w:cs="Arial"/>
          <w:sz w:val="22"/>
          <w:szCs w:val="22"/>
        </w:rPr>
        <w:t>L</w:t>
      </w:r>
      <w:r w:rsidR="00A6628C" w:rsidRPr="005259EC">
        <w:rPr>
          <w:rFonts w:ascii="Arial" w:hAnsi="Arial" w:cs="Arial"/>
          <w:sz w:val="22"/>
          <w:szCs w:val="22"/>
        </w:rPr>
        <w:t xml:space="preserve">ima, </w:t>
      </w:r>
      <w:r w:rsidR="00CD4891" w:rsidRPr="005259EC">
        <w:rPr>
          <w:rFonts w:ascii="Arial" w:hAnsi="Arial" w:cs="Arial"/>
          <w:sz w:val="22"/>
          <w:szCs w:val="22"/>
        </w:rPr>
        <w:t xml:space="preserve">Urbanización </w:t>
      </w:r>
      <w:r w:rsidR="008B1318" w:rsidRPr="005259EC">
        <w:rPr>
          <w:rFonts w:ascii="Arial" w:hAnsi="Arial" w:cs="Arial"/>
          <w:sz w:val="22"/>
          <w:szCs w:val="22"/>
        </w:rPr>
        <w:t xml:space="preserve">la Planicie Este y la Urbanización </w:t>
      </w:r>
      <w:proofErr w:type="spellStart"/>
      <w:r w:rsidR="008B1318" w:rsidRPr="005259EC">
        <w:rPr>
          <w:rFonts w:ascii="Arial" w:hAnsi="Arial" w:cs="Arial"/>
          <w:sz w:val="22"/>
          <w:szCs w:val="22"/>
        </w:rPr>
        <w:t>Sausalito</w:t>
      </w:r>
      <w:proofErr w:type="spellEnd"/>
      <w:r w:rsidR="008B1318" w:rsidRPr="005259EC">
        <w:rPr>
          <w:rFonts w:ascii="Arial" w:hAnsi="Arial" w:cs="Arial"/>
          <w:sz w:val="22"/>
          <w:szCs w:val="22"/>
        </w:rPr>
        <w:t xml:space="preserve"> y que abarca desde la CR -138 (Colegio Newton) </w:t>
      </w:r>
      <w:r w:rsidR="00C47DE9" w:rsidRPr="005259EC">
        <w:rPr>
          <w:rFonts w:ascii="Arial" w:hAnsi="Arial" w:cs="Arial"/>
          <w:sz w:val="22"/>
          <w:szCs w:val="22"/>
        </w:rPr>
        <w:t>que comprende desde la cuadra 1 de</w:t>
      </w:r>
      <w:r w:rsidR="008B1318" w:rsidRPr="005259EC">
        <w:rPr>
          <w:rFonts w:ascii="Arial" w:hAnsi="Arial" w:cs="Arial"/>
          <w:sz w:val="22"/>
          <w:szCs w:val="22"/>
        </w:rPr>
        <w:t xml:space="preserve"> la Av. </w:t>
      </w:r>
      <w:proofErr w:type="spellStart"/>
      <w:r w:rsidR="008B1318" w:rsidRPr="005259EC">
        <w:rPr>
          <w:rFonts w:ascii="Arial" w:hAnsi="Arial" w:cs="Arial"/>
          <w:sz w:val="22"/>
          <w:szCs w:val="22"/>
        </w:rPr>
        <w:t>Elias</w:t>
      </w:r>
      <w:proofErr w:type="spellEnd"/>
      <w:r w:rsidR="008B1318" w:rsidRPr="005259EC">
        <w:rPr>
          <w:rFonts w:ascii="Arial" w:hAnsi="Arial" w:cs="Arial"/>
          <w:sz w:val="22"/>
          <w:szCs w:val="22"/>
        </w:rPr>
        <w:t xml:space="preserve"> Aparicio, prosiguiendo por la Av. José </w:t>
      </w:r>
      <w:proofErr w:type="spellStart"/>
      <w:r w:rsidR="008B1318" w:rsidRPr="005259EC">
        <w:rPr>
          <w:rFonts w:ascii="Arial" w:hAnsi="Arial" w:cs="Arial"/>
          <w:sz w:val="22"/>
          <w:szCs w:val="22"/>
        </w:rPr>
        <w:t>Barandiaran</w:t>
      </w:r>
      <w:proofErr w:type="spellEnd"/>
      <w:r w:rsidR="008B1318" w:rsidRPr="005259EC">
        <w:rPr>
          <w:rFonts w:ascii="Arial" w:hAnsi="Arial" w:cs="Arial"/>
          <w:sz w:val="22"/>
          <w:szCs w:val="22"/>
        </w:rPr>
        <w:t xml:space="preserve"> </w:t>
      </w:r>
      <w:r w:rsidR="00C47DE9" w:rsidRPr="005259EC">
        <w:rPr>
          <w:rFonts w:ascii="Arial" w:hAnsi="Arial" w:cs="Arial"/>
          <w:sz w:val="22"/>
          <w:szCs w:val="22"/>
        </w:rPr>
        <w:t xml:space="preserve">, </w:t>
      </w:r>
      <w:r w:rsidR="005B6584" w:rsidRPr="005259EC">
        <w:rPr>
          <w:rFonts w:ascii="Arial" w:hAnsi="Arial" w:cs="Arial"/>
          <w:sz w:val="22"/>
          <w:szCs w:val="22"/>
        </w:rPr>
        <w:t xml:space="preserve">luego se continua por la Calle Monte Alegre (Pasaje </w:t>
      </w:r>
      <w:proofErr w:type="spellStart"/>
      <w:r w:rsidR="005B6584" w:rsidRPr="005259EC">
        <w:rPr>
          <w:rFonts w:ascii="Arial" w:hAnsi="Arial" w:cs="Arial"/>
          <w:sz w:val="22"/>
          <w:szCs w:val="22"/>
        </w:rPr>
        <w:t>Sausalito</w:t>
      </w:r>
      <w:proofErr w:type="spellEnd"/>
      <w:r w:rsidR="005B6584" w:rsidRPr="005259EC">
        <w:rPr>
          <w:rFonts w:ascii="Arial" w:hAnsi="Arial" w:cs="Arial"/>
          <w:sz w:val="22"/>
          <w:szCs w:val="22"/>
        </w:rPr>
        <w:t xml:space="preserve">) </w:t>
      </w:r>
      <w:r w:rsidR="00C47DE9" w:rsidRPr="005259EC">
        <w:rPr>
          <w:rFonts w:ascii="Arial" w:hAnsi="Arial" w:cs="Arial"/>
          <w:sz w:val="22"/>
          <w:szCs w:val="22"/>
        </w:rPr>
        <w:t xml:space="preserve">y Concluir con </w:t>
      </w:r>
      <w:r w:rsidR="005B6584" w:rsidRPr="005259EC">
        <w:rPr>
          <w:rFonts w:ascii="Arial" w:hAnsi="Arial" w:cs="Arial"/>
          <w:sz w:val="22"/>
          <w:szCs w:val="22"/>
        </w:rPr>
        <w:t>el reservorio R-183</w:t>
      </w:r>
      <w:r w:rsidR="00C47DE9" w:rsidRPr="005259EC">
        <w:rPr>
          <w:rFonts w:ascii="Arial" w:hAnsi="Arial" w:cs="Arial"/>
          <w:sz w:val="22"/>
          <w:szCs w:val="22"/>
        </w:rPr>
        <w:t xml:space="preserve">. </w:t>
      </w:r>
    </w:p>
    <w:p w:rsidR="004A25CD" w:rsidRPr="002A5082" w:rsidRDefault="004A25CD" w:rsidP="00A6628C">
      <w:pPr>
        <w:spacing w:line="360" w:lineRule="auto"/>
        <w:jc w:val="both"/>
        <w:rPr>
          <w:rFonts w:ascii="Arial" w:hAnsi="Arial" w:cs="Arial"/>
          <w:sz w:val="22"/>
          <w:szCs w:val="22"/>
        </w:rPr>
      </w:pPr>
    </w:p>
    <w:p w:rsidR="002D21CD" w:rsidRPr="002A5082" w:rsidRDefault="002D21CD" w:rsidP="002D21CD">
      <w:pPr>
        <w:spacing w:line="360" w:lineRule="auto"/>
        <w:jc w:val="both"/>
        <w:rPr>
          <w:rFonts w:ascii="Arial" w:hAnsi="Arial" w:cs="Arial"/>
          <w:sz w:val="22"/>
          <w:szCs w:val="22"/>
        </w:rPr>
      </w:pPr>
      <w:r w:rsidRPr="002A5082">
        <w:rPr>
          <w:rFonts w:ascii="Arial" w:hAnsi="Arial" w:cs="Arial"/>
          <w:sz w:val="22"/>
          <w:szCs w:val="22"/>
        </w:rPr>
        <w:t xml:space="preserve">Comprometiendo fundamentalmente las </w:t>
      </w:r>
      <w:r w:rsidR="005B6584" w:rsidRPr="002A5082">
        <w:rPr>
          <w:rFonts w:ascii="Arial" w:hAnsi="Arial" w:cs="Arial"/>
          <w:sz w:val="22"/>
          <w:szCs w:val="22"/>
        </w:rPr>
        <w:t xml:space="preserve">Avenidas </w:t>
      </w:r>
      <w:proofErr w:type="spellStart"/>
      <w:r w:rsidR="005B6584" w:rsidRPr="002A5082">
        <w:rPr>
          <w:rFonts w:ascii="Arial" w:hAnsi="Arial" w:cs="Arial"/>
          <w:sz w:val="22"/>
          <w:szCs w:val="22"/>
        </w:rPr>
        <w:t>Elias</w:t>
      </w:r>
      <w:proofErr w:type="spellEnd"/>
      <w:r w:rsidR="005B6584" w:rsidRPr="002A5082">
        <w:rPr>
          <w:rFonts w:ascii="Arial" w:hAnsi="Arial" w:cs="Arial"/>
          <w:sz w:val="22"/>
          <w:szCs w:val="22"/>
        </w:rPr>
        <w:t xml:space="preserve"> Aparicio, José </w:t>
      </w:r>
      <w:proofErr w:type="spellStart"/>
      <w:r w:rsidR="005B6584" w:rsidRPr="002A5082">
        <w:rPr>
          <w:rFonts w:ascii="Arial" w:hAnsi="Arial" w:cs="Arial"/>
          <w:sz w:val="22"/>
          <w:szCs w:val="22"/>
        </w:rPr>
        <w:t>Barandiaran</w:t>
      </w:r>
      <w:proofErr w:type="spellEnd"/>
      <w:r w:rsidR="005B6584" w:rsidRPr="002A5082">
        <w:rPr>
          <w:rFonts w:ascii="Arial" w:hAnsi="Arial" w:cs="Arial"/>
          <w:sz w:val="22"/>
          <w:szCs w:val="22"/>
        </w:rPr>
        <w:t xml:space="preserve"> y la Calle Monte Alegre (pasaje </w:t>
      </w:r>
      <w:proofErr w:type="spellStart"/>
      <w:r w:rsidR="005B6584" w:rsidRPr="002A5082">
        <w:rPr>
          <w:rFonts w:ascii="Arial" w:hAnsi="Arial" w:cs="Arial"/>
          <w:sz w:val="22"/>
          <w:szCs w:val="22"/>
        </w:rPr>
        <w:t>Sausalito</w:t>
      </w:r>
      <w:proofErr w:type="spellEnd"/>
      <w:r w:rsidR="005B6584" w:rsidRPr="002A5082">
        <w:rPr>
          <w:rFonts w:ascii="Arial" w:hAnsi="Arial" w:cs="Arial"/>
          <w:sz w:val="22"/>
          <w:szCs w:val="22"/>
        </w:rPr>
        <w:t>)</w:t>
      </w:r>
      <w:r w:rsidRPr="002A5082">
        <w:rPr>
          <w:rFonts w:ascii="Arial" w:hAnsi="Arial" w:cs="Arial"/>
          <w:sz w:val="22"/>
          <w:szCs w:val="22"/>
        </w:rPr>
        <w:t xml:space="preserve">,  pertenecientes a la Urbanización </w:t>
      </w:r>
      <w:r w:rsidR="005B6584" w:rsidRPr="002A5082">
        <w:rPr>
          <w:rFonts w:ascii="Arial" w:hAnsi="Arial" w:cs="Arial"/>
          <w:sz w:val="22"/>
          <w:szCs w:val="22"/>
        </w:rPr>
        <w:t xml:space="preserve">Planicie Este y la Urb. </w:t>
      </w:r>
      <w:proofErr w:type="spellStart"/>
      <w:r w:rsidR="005B6584" w:rsidRPr="002A5082">
        <w:rPr>
          <w:rFonts w:ascii="Arial" w:hAnsi="Arial" w:cs="Arial"/>
          <w:sz w:val="22"/>
          <w:szCs w:val="22"/>
        </w:rPr>
        <w:t>Sausalito</w:t>
      </w:r>
      <w:proofErr w:type="spellEnd"/>
      <w:r w:rsidR="005B6584" w:rsidRPr="002A5082">
        <w:rPr>
          <w:rFonts w:ascii="Arial" w:hAnsi="Arial" w:cs="Arial"/>
          <w:sz w:val="22"/>
          <w:szCs w:val="22"/>
        </w:rPr>
        <w:t xml:space="preserve">. </w:t>
      </w:r>
      <w:r w:rsidRPr="00057496">
        <w:rPr>
          <w:rFonts w:ascii="Arial" w:hAnsi="Arial" w:cs="Arial"/>
          <w:sz w:val="22"/>
          <w:szCs w:val="22"/>
        </w:rPr>
        <w:t>Ver plano de Ubicación.</w:t>
      </w:r>
      <w:r w:rsidRPr="002A5082">
        <w:rPr>
          <w:rFonts w:ascii="Arial" w:hAnsi="Arial" w:cs="Arial"/>
          <w:sz w:val="22"/>
          <w:szCs w:val="22"/>
        </w:rPr>
        <w:t xml:space="preserve"> </w:t>
      </w:r>
    </w:p>
    <w:p w:rsidR="002D21CD" w:rsidRPr="002A5082" w:rsidRDefault="002D21CD" w:rsidP="00A6628C">
      <w:pPr>
        <w:rPr>
          <w:rFonts w:ascii="Arial" w:hAnsi="Arial" w:cs="Arial"/>
          <w:b/>
          <w:sz w:val="22"/>
          <w:szCs w:val="22"/>
        </w:rPr>
      </w:pPr>
    </w:p>
    <w:p w:rsidR="002D21CD" w:rsidRPr="002A5082" w:rsidRDefault="002D21CD" w:rsidP="00A6628C">
      <w:pPr>
        <w:rPr>
          <w:rFonts w:ascii="Arial" w:hAnsi="Arial" w:cs="Arial"/>
          <w:b/>
          <w:sz w:val="22"/>
          <w:szCs w:val="22"/>
        </w:rPr>
      </w:pPr>
    </w:p>
    <w:p w:rsidR="00A6628C" w:rsidRPr="002A5082" w:rsidRDefault="00A6628C" w:rsidP="00A6628C">
      <w:pPr>
        <w:rPr>
          <w:rFonts w:ascii="Arial" w:hAnsi="Arial" w:cs="Arial"/>
          <w:b/>
          <w:sz w:val="22"/>
          <w:szCs w:val="22"/>
        </w:rPr>
      </w:pPr>
      <w:r w:rsidRPr="002A5082">
        <w:rPr>
          <w:rFonts w:ascii="Arial" w:hAnsi="Arial" w:cs="Arial"/>
          <w:b/>
          <w:sz w:val="22"/>
          <w:szCs w:val="22"/>
        </w:rPr>
        <w:t xml:space="preserve">1.3.2.- DETALLE –SECCIONES </w:t>
      </w:r>
    </w:p>
    <w:p w:rsidR="00A6628C" w:rsidRPr="002A5082" w:rsidRDefault="00A6628C" w:rsidP="00A6628C">
      <w:pPr>
        <w:spacing w:line="360" w:lineRule="auto"/>
        <w:jc w:val="both"/>
        <w:rPr>
          <w:rFonts w:ascii="Arial" w:hAnsi="Arial" w:cs="Arial"/>
          <w:sz w:val="22"/>
          <w:szCs w:val="22"/>
        </w:rPr>
      </w:pPr>
      <w:r w:rsidRPr="002A5082">
        <w:rPr>
          <w:rFonts w:ascii="Arial" w:hAnsi="Arial" w:cs="Arial"/>
          <w:sz w:val="22"/>
          <w:szCs w:val="22"/>
        </w:rPr>
        <w:t>Con el fin de sustentar el plan de desvió que se propone, se ha realizado los cortes de calles de las vías afectadas para el plan de desvió.</w:t>
      </w:r>
    </w:p>
    <w:p w:rsidR="00A6628C" w:rsidRPr="002A5082" w:rsidRDefault="00A6628C" w:rsidP="00A6628C">
      <w:pPr>
        <w:spacing w:line="360" w:lineRule="auto"/>
        <w:jc w:val="both"/>
        <w:rPr>
          <w:rFonts w:ascii="Arial" w:hAnsi="Arial" w:cs="Arial"/>
          <w:sz w:val="22"/>
          <w:szCs w:val="22"/>
        </w:rPr>
      </w:pPr>
      <w:r w:rsidRPr="002A5082">
        <w:rPr>
          <w:rFonts w:ascii="Arial" w:hAnsi="Arial" w:cs="Arial"/>
          <w:sz w:val="22"/>
          <w:szCs w:val="22"/>
        </w:rPr>
        <w:t>Con este propósito de detalla las secciones de las siguientes vías:</w:t>
      </w:r>
    </w:p>
    <w:p w:rsidR="00642AC4" w:rsidRPr="002A5082" w:rsidRDefault="00642AC4" w:rsidP="00A6628C">
      <w:pPr>
        <w:spacing w:line="360" w:lineRule="auto"/>
        <w:jc w:val="both"/>
        <w:rPr>
          <w:rFonts w:ascii="Arial" w:hAnsi="Arial" w:cs="Arial"/>
          <w:sz w:val="22"/>
          <w:szCs w:val="22"/>
        </w:rPr>
      </w:pPr>
      <w:r w:rsidRPr="002A5082">
        <w:rPr>
          <w:rFonts w:ascii="Arial" w:hAnsi="Arial" w:cs="Arial"/>
          <w:sz w:val="22"/>
          <w:szCs w:val="22"/>
        </w:rPr>
        <w:t xml:space="preserve">Av. </w:t>
      </w:r>
      <w:proofErr w:type="spellStart"/>
      <w:r w:rsidRPr="002A5082">
        <w:rPr>
          <w:rFonts w:ascii="Arial" w:hAnsi="Arial" w:cs="Arial"/>
          <w:sz w:val="22"/>
          <w:szCs w:val="22"/>
        </w:rPr>
        <w:t>Elias</w:t>
      </w:r>
      <w:proofErr w:type="spellEnd"/>
      <w:r w:rsidRPr="002A5082">
        <w:rPr>
          <w:rFonts w:ascii="Arial" w:hAnsi="Arial" w:cs="Arial"/>
          <w:sz w:val="22"/>
          <w:szCs w:val="22"/>
        </w:rPr>
        <w:t xml:space="preserve"> Aparicio,  Av. José </w:t>
      </w:r>
      <w:proofErr w:type="spellStart"/>
      <w:r w:rsidRPr="002A5082">
        <w:rPr>
          <w:rFonts w:ascii="Arial" w:hAnsi="Arial" w:cs="Arial"/>
          <w:sz w:val="22"/>
          <w:szCs w:val="22"/>
        </w:rPr>
        <w:t>Barandiaran</w:t>
      </w:r>
      <w:proofErr w:type="spellEnd"/>
      <w:r w:rsidRPr="002A5082">
        <w:rPr>
          <w:rFonts w:ascii="Arial" w:hAnsi="Arial" w:cs="Arial"/>
          <w:sz w:val="22"/>
          <w:szCs w:val="22"/>
        </w:rPr>
        <w:t xml:space="preserve">, Calle Monte Alegre </w:t>
      </w:r>
      <w:r w:rsidR="00BB52EA" w:rsidRPr="002A5082">
        <w:rPr>
          <w:rFonts w:ascii="Arial" w:hAnsi="Arial" w:cs="Arial"/>
          <w:sz w:val="22"/>
          <w:szCs w:val="22"/>
        </w:rPr>
        <w:t>etc.</w:t>
      </w:r>
      <w:r w:rsidR="00A6628C" w:rsidRPr="002A5082">
        <w:rPr>
          <w:rFonts w:ascii="Arial" w:hAnsi="Arial" w:cs="Arial"/>
          <w:sz w:val="22"/>
          <w:szCs w:val="22"/>
        </w:rPr>
        <w:t xml:space="preserve"> </w:t>
      </w:r>
      <w:r w:rsidR="00BB52EA" w:rsidRPr="002A5082">
        <w:rPr>
          <w:rFonts w:ascii="Arial" w:hAnsi="Arial" w:cs="Arial"/>
          <w:sz w:val="22"/>
          <w:szCs w:val="22"/>
        </w:rPr>
        <w:t>E</w:t>
      </w:r>
      <w:r w:rsidR="00A6628C" w:rsidRPr="002A5082">
        <w:rPr>
          <w:rFonts w:ascii="Arial" w:hAnsi="Arial" w:cs="Arial"/>
          <w:sz w:val="22"/>
          <w:szCs w:val="22"/>
        </w:rPr>
        <w:t xml:space="preserve">l detalle de las  secciones se muestra en los planos </w:t>
      </w:r>
      <w:r w:rsidR="009C7C1F" w:rsidRPr="00057496">
        <w:rPr>
          <w:rFonts w:ascii="Arial" w:hAnsi="Arial" w:cs="Arial"/>
          <w:sz w:val="22"/>
          <w:szCs w:val="22"/>
        </w:rPr>
        <w:t>SC-0</w:t>
      </w:r>
      <w:r w:rsidR="00057496" w:rsidRPr="00057496">
        <w:rPr>
          <w:rFonts w:ascii="Arial" w:hAnsi="Arial" w:cs="Arial"/>
          <w:sz w:val="22"/>
          <w:szCs w:val="22"/>
        </w:rPr>
        <w:t>5 (plano 01/02 y 02/02)</w:t>
      </w:r>
      <w:r w:rsidR="00BB52EA" w:rsidRPr="002A5082">
        <w:rPr>
          <w:rFonts w:ascii="Arial" w:hAnsi="Arial" w:cs="Arial"/>
          <w:sz w:val="22"/>
          <w:szCs w:val="22"/>
        </w:rPr>
        <w:t xml:space="preserve"> </w:t>
      </w:r>
      <w:r w:rsidR="00A6628C" w:rsidRPr="002A5082">
        <w:rPr>
          <w:rFonts w:ascii="Arial" w:hAnsi="Arial" w:cs="Arial"/>
          <w:sz w:val="22"/>
          <w:szCs w:val="22"/>
        </w:rPr>
        <w:t xml:space="preserve"> respectivamente en donde se muestra </w:t>
      </w:r>
      <w:r w:rsidR="009C7C1F" w:rsidRPr="002A5082">
        <w:rPr>
          <w:rFonts w:ascii="Arial" w:hAnsi="Arial" w:cs="Arial"/>
          <w:sz w:val="22"/>
          <w:szCs w:val="22"/>
        </w:rPr>
        <w:t xml:space="preserve">el ancho del carril de la </w:t>
      </w:r>
      <w:r w:rsidR="00E579CB" w:rsidRPr="002A5082">
        <w:rPr>
          <w:rFonts w:ascii="Arial" w:hAnsi="Arial" w:cs="Arial"/>
          <w:sz w:val="22"/>
          <w:szCs w:val="22"/>
        </w:rPr>
        <w:t>vía</w:t>
      </w:r>
      <w:r w:rsidR="00A6628C" w:rsidRPr="002A5082">
        <w:rPr>
          <w:rFonts w:ascii="Arial" w:hAnsi="Arial" w:cs="Arial"/>
          <w:sz w:val="22"/>
          <w:szCs w:val="22"/>
        </w:rPr>
        <w:t>,</w:t>
      </w:r>
      <w:r w:rsidR="00BB52EA" w:rsidRPr="002A5082">
        <w:rPr>
          <w:rFonts w:ascii="Arial" w:hAnsi="Arial" w:cs="Arial"/>
          <w:sz w:val="22"/>
          <w:szCs w:val="22"/>
        </w:rPr>
        <w:t xml:space="preserve"> tipo de pavimento</w:t>
      </w:r>
      <w:r w:rsidR="00E579CB" w:rsidRPr="002A5082">
        <w:rPr>
          <w:rFonts w:ascii="Arial" w:hAnsi="Arial" w:cs="Arial"/>
          <w:sz w:val="22"/>
          <w:szCs w:val="22"/>
        </w:rPr>
        <w:t>,</w:t>
      </w:r>
      <w:r w:rsidR="00BB52EA" w:rsidRPr="002A5082">
        <w:rPr>
          <w:rFonts w:ascii="Arial" w:hAnsi="Arial" w:cs="Arial"/>
          <w:sz w:val="22"/>
          <w:szCs w:val="22"/>
        </w:rPr>
        <w:t xml:space="preserve"> </w:t>
      </w:r>
      <w:r w:rsidR="00A6628C" w:rsidRPr="002A5082">
        <w:rPr>
          <w:rFonts w:ascii="Arial" w:hAnsi="Arial" w:cs="Arial"/>
          <w:sz w:val="22"/>
          <w:szCs w:val="22"/>
        </w:rPr>
        <w:t xml:space="preserve">bermas y veredas y </w:t>
      </w:r>
      <w:r w:rsidR="00E579CB" w:rsidRPr="002A5082">
        <w:rPr>
          <w:rFonts w:ascii="Arial" w:hAnsi="Arial" w:cs="Arial"/>
          <w:sz w:val="22"/>
          <w:szCs w:val="22"/>
        </w:rPr>
        <w:t>todas las características</w:t>
      </w:r>
      <w:r w:rsidR="00BB52EA" w:rsidRPr="002A5082">
        <w:rPr>
          <w:rFonts w:ascii="Arial" w:hAnsi="Arial" w:cs="Arial"/>
          <w:sz w:val="22"/>
          <w:szCs w:val="22"/>
        </w:rPr>
        <w:t xml:space="preserve"> de la </w:t>
      </w:r>
      <w:r w:rsidR="009C7C1F" w:rsidRPr="002A5082">
        <w:rPr>
          <w:rFonts w:ascii="Arial" w:hAnsi="Arial" w:cs="Arial"/>
          <w:sz w:val="22"/>
          <w:szCs w:val="22"/>
        </w:rPr>
        <w:t>vía</w:t>
      </w:r>
      <w:r w:rsidR="00BB52EA" w:rsidRPr="002A5082">
        <w:rPr>
          <w:rFonts w:ascii="Arial" w:hAnsi="Arial" w:cs="Arial"/>
          <w:sz w:val="22"/>
          <w:szCs w:val="22"/>
        </w:rPr>
        <w:t>.</w:t>
      </w:r>
    </w:p>
    <w:p w:rsidR="00A6628C" w:rsidRPr="00057496" w:rsidRDefault="00A6628C" w:rsidP="00773778">
      <w:pPr>
        <w:spacing w:line="360" w:lineRule="auto"/>
        <w:jc w:val="center"/>
        <w:rPr>
          <w:rFonts w:ascii="Arial" w:hAnsi="Arial" w:cs="Arial"/>
          <w:b/>
          <w:noProof/>
          <w:sz w:val="22"/>
          <w:szCs w:val="22"/>
        </w:rPr>
      </w:pPr>
    </w:p>
    <w:p w:rsidR="00642AC4" w:rsidRPr="002A5082" w:rsidRDefault="00642AC4" w:rsidP="00773778">
      <w:pPr>
        <w:spacing w:line="360" w:lineRule="auto"/>
        <w:jc w:val="center"/>
        <w:rPr>
          <w:rFonts w:ascii="Arial" w:hAnsi="Arial" w:cs="Arial"/>
          <w:b/>
          <w:sz w:val="22"/>
          <w:szCs w:val="22"/>
        </w:rPr>
      </w:pPr>
      <w:r w:rsidRPr="002A5082">
        <w:rPr>
          <w:rFonts w:ascii="Arial" w:hAnsi="Arial" w:cs="Arial"/>
          <w:b/>
          <w:noProof/>
          <w:sz w:val="22"/>
          <w:szCs w:val="22"/>
          <w:lang w:val="es-PE" w:eastAsia="es-PE"/>
        </w:rPr>
        <w:drawing>
          <wp:inline distT="0" distB="0" distL="0" distR="0">
            <wp:extent cx="3395472" cy="2133600"/>
            <wp:effectExtent l="19050" t="19050" r="14478" b="19050"/>
            <wp:docPr id="10" name="Imagen 1" descr="D:\04_PISCO\PEDRO 2015\linea de IMPULSION\14-03-2015-secciones\IMG_4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4_PISCO\PEDRO 2015\linea de IMPULSION\14-03-2015-secciones\IMG_4320.JPG"/>
                    <pic:cNvPicPr preferRelativeResize="0">
                      <a:picLocks noChangeAspect="1" noChangeArrowheads="1"/>
                    </pic:cNvPicPr>
                  </pic:nvPicPr>
                  <pic:blipFill>
                    <a:blip r:embed="rId8" cstate="print"/>
                    <a:srcRect/>
                    <a:stretch>
                      <a:fillRect/>
                    </a:stretch>
                  </pic:blipFill>
                  <pic:spPr bwMode="auto">
                    <a:xfrm>
                      <a:off x="0" y="0"/>
                      <a:ext cx="3395472" cy="2133600"/>
                    </a:xfrm>
                    <a:prstGeom prst="rect">
                      <a:avLst/>
                    </a:prstGeom>
                    <a:noFill/>
                    <a:ln w="9525">
                      <a:solidFill>
                        <a:schemeClr val="tx2">
                          <a:alpha val="90000"/>
                        </a:schemeClr>
                      </a:solidFill>
                      <a:miter lim="800000"/>
                      <a:headEnd/>
                      <a:tailEnd/>
                    </a:ln>
                  </pic:spPr>
                </pic:pic>
              </a:graphicData>
            </a:graphic>
          </wp:inline>
        </w:drawing>
      </w:r>
    </w:p>
    <w:p w:rsidR="00A6628C" w:rsidRPr="002A5082" w:rsidRDefault="00A6628C" w:rsidP="00277EB3">
      <w:pPr>
        <w:spacing w:line="360" w:lineRule="auto"/>
        <w:jc w:val="center"/>
        <w:rPr>
          <w:rFonts w:ascii="Arial" w:hAnsi="Arial" w:cs="Arial"/>
          <w:b/>
          <w:sz w:val="22"/>
          <w:szCs w:val="22"/>
        </w:rPr>
      </w:pPr>
    </w:p>
    <w:p w:rsidR="00A6628C" w:rsidRPr="002A5082" w:rsidRDefault="00773778" w:rsidP="00277EB3">
      <w:pPr>
        <w:spacing w:line="360" w:lineRule="auto"/>
        <w:jc w:val="center"/>
        <w:rPr>
          <w:rFonts w:ascii="Arial" w:hAnsi="Arial" w:cs="Arial"/>
          <w:sz w:val="22"/>
          <w:szCs w:val="22"/>
        </w:rPr>
      </w:pPr>
      <w:r w:rsidRPr="002A5082">
        <w:rPr>
          <w:rFonts w:ascii="Arial" w:hAnsi="Arial" w:cs="Arial"/>
          <w:sz w:val="22"/>
          <w:szCs w:val="22"/>
        </w:rPr>
        <w:t>Vista panorámica de</w:t>
      </w:r>
      <w:r w:rsidR="00642AC4" w:rsidRPr="002A5082">
        <w:rPr>
          <w:rFonts w:ascii="Arial" w:hAnsi="Arial" w:cs="Arial"/>
          <w:sz w:val="22"/>
          <w:szCs w:val="22"/>
        </w:rPr>
        <w:t xml:space="preserve">  la Av. </w:t>
      </w:r>
      <w:proofErr w:type="spellStart"/>
      <w:r w:rsidR="00642AC4" w:rsidRPr="002A5082">
        <w:rPr>
          <w:rFonts w:ascii="Arial" w:hAnsi="Arial" w:cs="Arial"/>
          <w:sz w:val="22"/>
          <w:szCs w:val="22"/>
        </w:rPr>
        <w:t>Elias</w:t>
      </w:r>
      <w:proofErr w:type="spellEnd"/>
      <w:r w:rsidR="00642AC4" w:rsidRPr="002A5082">
        <w:rPr>
          <w:rFonts w:ascii="Arial" w:hAnsi="Arial" w:cs="Arial"/>
          <w:sz w:val="22"/>
          <w:szCs w:val="22"/>
        </w:rPr>
        <w:t xml:space="preserve"> Aparicio </w:t>
      </w:r>
      <w:r w:rsidR="00E579CB" w:rsidRPr="002A5082">
        <w:rPr>
          <w:rFonts w:ascii="Arial" w:hAnsi="Arial" w:cs="Arial"/>
          <w:sz w:val="22"/>
          <w:szCs w:val="22"/>
        </w:rPr>
        <w:t xml:space="preserve">de </w:t>
      </w:r>
      <w:r w:rsidR="008F2B48" w:rsidRPr="002A5082">
        <w:rPr>
          <w:rFonts w:ascii="Arial" w:hAnsi="Arial" w:cs="Arial"/>
          <w:sz w:val="22"/>
          <w:szCs w:val="22"/>
        </w:rPr>
        <w:t xml:space="preserve">04 </w:t>
      </w:r>
      <w:r w:rsidR="00296E8F" w:rsidRPr="002A5082">
        <w:rPr>
          <w:rFonts w:ascii="Arial" w:hAnsi="Arial" w:cs="Arial"/>
          <w:sz w:val="22"/>
          <w:szCs w:val="22"/>
        </w:rPr>
        <w:t>carriles,</w:t>
      </w:r>
      <w:r w:rsidR="00642AC4" w:rsidRPr="002A5082">
        <w:rPr>
          <w:rFonts w:ascii="Arial" w:hAnsi="Arial" w:cs="Arial"/>
          <w:sz w:val="22"/>
          <w:szCs w:val="22"/>
        </w:rPr>
        <w:t xml:space="preserve"> </w:t>
      </w:r>
      <w:r w:rsidR="00296E8F">
        <w:rPr>
          <w:rFonts w:ascii="Arial" w:hAnsi="Arial" w:cs="Arial"/>
          <w:sz w:val="22"/>
          <w:szCs w:val="22"/>
        </w:rPr>
        <w:t>doble sentido y 02 calzadas con separador central.</w:t>
      </w:r>
    </w:p>
    <w:p w:rsidR="00A6628C" w:rsidRPr="002A5082" w:rsidRDefault="00A6628C" w:rsidP="00F13E08">
      <w:pPr>
        <w:spacing w:line="360" w:lineRule="auto"/>
        <w:jc w:val="center"/>
        <w:rPr>
          <w:rFonts w:ascii="Arial" w:hAnsi="Arial" w:cs="Arial"/>
          <w:b/>
          <w:sz w:val="22"/>
          <w:szCs w:val="22"/>
        </w:rPr>
      </w:pPr>
    </w:p>
    <w:p w:rsidR="00A6628C" w:rsidRPr="002A5082" w:rsidRDefault="00642AC4" w:rsidP="00642AC4">
      <w:pPr>
        <w:spacing w:line="360" w:lineRule="auto"/>
        <w:jc w:val="center"/>
        <w:rPr>
          <w:rFonts w:ascii="Arial" w:hAnsi="Arial" w:cs="Arial"/>
          <w:b/>
          <w:sz w:val="22"/>
          <w:szCs w:val="22"/>
        </w:rPr>
      </w:pPr>
      <w:r w:rsidRPr="002A5082">
        <w:rPr>
          <w:rFonts w:ascii="Arial" w:hAnsi="Arial" w:cs="Arial"/>
          <w:b/>
          <w:noProof/>
          <w:sz w:val="22"/>
          <w:szCs w:val="22"/>
          <w:lang w:val="es-PE" w:eastAsia="es-PE"/>
        </w:rPr>
        <w:drawing>
          <wp:inline distT="0" distB="0" distL="0" distR="0">
            <wp:extent cx="3246120" cy="2430780"/>
            <wp:effectExtent l="19050" t="19050" r="11430" b="26670"/>
            <wp:docPr id="11" name="Imagen 6" descr="D:\04_PISCO\PEDRO 2015\linea de IMPULSION\14-03-2015-secciones\IMG_4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04_PISCO\PEDRO 2015\linea de IMPULSION\14-03-2015-secciones\IMG_4330.JPG"/>
                    <pic:cNvPicPr preferRelativeResize="0">
                      <a:picLocks noChangeAspect="1" noChangeArrowheads="1"/>
                    </pic:cNvPicPr>
                  </pic:nvPicPr>
                  <pic:blipFill>
                    <a:blip r:embed="rId9" cstate="print"/>
                    <a:srcRect/>
                    <a:stretch>
                      <a:fillRect/>
                    </a:stretch>
                  </pic:blipFill>
                  <pic:spPr bwMode="auto">
                    <a:xfrm>
                      <a:off x="0" y="0"/>
                      <a:ext cx="3246120" cy="2430780"/>
                    </a:xfrm>
                    <a:prstGeom prst="rect">
                      <a:avLst/>
                    </a:prstGeom>
                    <a:noFill/>
                    <a:ln w="9525">
                      <a:solidFill>
                        <a:schemeClr val="tx2">
                          <a:alpha val="90000"/>
                        </a:schemeClr>
                      </a:solidFill>
                      <a:miter lim="800000"/>
                      <a:headEnd/>
                      <a:tailEnd/>
                    </a:ln>
                  </pic:spPr>
                </pic:pic>
              </a:graphicData>
            </a:graphic>
          </wp:inline>
        </w:drawing>
      </w:r>
    </w:p>
    <w:p w:rsidR="00A6628C" w:rsidRPr="002A5082" w:rsidRDefault="00A6628C" w:rsidP="00F13E08">
      <w:pPr>
        <w:spacing w:line="360" w:lineRule="auto"/>
        <w:rPr>
          <w:rFonts w:ascii="Arial" w:hAnsi="Arial" w:cs="Arial"/>
          <w:b/>
          <w:sz w:val="22"/>
          <w:szCs w:val="22"/>
        </w:rPr>
      </w:pPr>
    </w:p>
    <w:p w:rsidR="00277EB3" w:rsidRPr="002A5082" w:rsidRDefault="00277EB3" w:rsidP="00F13E08">
      <w:pPr>
        <w:spacing w:line="360" w:lineRule="auto"/>
        <w:jc w:val="center"/>
        <w:rPr>
          <w:rFonts w:ascii="Arial" w:hAnsi="Arial" w:cs="Arial"/>
          <w:sz w:val="22"/>
          <w:szCs w:val="22"/>
        </w:rPr>
      </w:pPr>
      <w:r w:rsidRPr="002A5082">
        <w:rPr>
          <w:rFonts w:ascii="Arial" w:hAnsi="Arial" w:cs="Arial"/>
          <w:sz w:val="22"/>
          <w:szCs w:val="22"/>
        </w:rPr>
        <w:t>Toma fotográfica de</w:t>
      </w:r>
      <w:r w:rsidR="00F13E08" w:rsidRPr="002A5082">
        <w:rPr>
          <w:rFonts w:ascii="Arial" w:hAnsi="Arial" w:cs="Arial"/>
          <w:sz w:val="22"/>
          <w:szCs w:val="22"/>
        </w:rPr>
        <w:t xml:space="preserve"> la </w:t>
      </w:r>
      <w:r w:rsidR="00642AC4" w:rsidRPr="002A5082">
        <w:rPr>
          <w:rFonts w:ascii="Arial" w:hAnsi="Arial" w:cs="Arial"/>
          <w:sz w:val="22"/>
          <w:szCs w:val="22"/>
        </w:rPr>
        <w:t xml:space="preserve">Av. José </w:t>
      </w:r>
      <w:proofErr w:type="spellStart"/>
      <w:r w:rsidR="00642AC4" w:rsidRPr="002A5082">
        <w:rPr>
          <w:rFonts w:ascii="Arial" w:hAnsi="Arial" w:cs="Arial"/>
          <w:sz w:val="22"/>
          <w:szCs w:val="22"/>
        </w:rPr>
        <w:t>Barandiaran</w:t>
      </w:r>
      <w:proofErr w:type="spellEnd"/>
      <w:r w:rsidR="00642AC4" w:rsidRPr="002A5082">
        <w:rPr>
          <w:rFonts w:ascii="Arial" w:hAnsi="Arial" w:cs="Arial"/>
          <w:sz w:val="22"/>
          <w:szCs w:val="22"/>
        </w:rPr>
        <w:t xml:space="preserve"> Primera Cuadra </w:t>
      </w:r>
      <w:r w:rsidR="00F13E08" w:rsidRPr="002A5082">
        <w:rPr>
          <w:rFonts w:ascii="Arial" w:hAnsi="Arial" w:cs="Arial"/>
          <w:sz w:val="22"/>
          <w:szCs w:val="22"/>
        </w:rPr>
        <w:t xml:space="preserve"> vía  de </w:t>
      </w:r>
      <w:r w:rsidR="008F2B48" w:rsidRPr="002A5082">
        <w:rPr>
          <w:rFonts w:ascii="Arial" w:hAnsi="Arial" w:cs="Arial"/>
          <w:sz w:val="22"/>
          <w:szCs w:val="22"/>
        </w:rPr>
        <w:t>doble</w:t>
      </w:r>
      <w:r w:rsidR="00F13E08" w:rsidRPr="002A5082">
        <w:rPr>
          <w:rFonts w:ascii="Arial" w:hAnsi="Arial" w:cs="Arial"/>
          <w:sz w:val="22"/>
          <w:szCs w:val="22"/>
        </w:rPr>
        <w:t xml:space="preserve"> </w:t>
      </w:r>
      <w:r w:rsidR="00E579CB" w:rsidRPr="002A5082">
        <w:rPr>
          <w:rFonts w:ascii="Arial" w:hAnsi="Arial" w:cs="Arial"/>
          <w:sz w:val="22"/>
          <w:szCs w:val="22"/>
        </w:rPr>
        <w:t>carril y doble sentido</w:t>
      </w:r>
    </w:p>
    <w:p w:rsidR="00E03969" w:rsidRPr="002A5082" w:rsidRDefault="00E03969" w:rsidP="00917FCA">
      <w:pPr>
        <w:spacing w:line="360" w:lineRule="auto"/>
        <w:jc w:val="both"/>
        <w:rPr>
          <w:rFonts w:ascii="Arial" w:hAnsi="Arial" w:cs="Arial"/>
          <w:b/>
          <w:sz w:val="22"/>
          <w:szCs w:val="22"/>
        </w:rPr>
      </w:pPr>
    </w:p>
    <w:p w:rsidR="00E03969" w:rsidRPr="002A5082" w:rsidRDefault="00E03969" w:rsidP="00E03969">
      <w:pPr>
        <w:rPr>
          <w:rFonts w:ascii="Arial" w:hAnsi="Arial" w:cs="Arial"/>
          <w:b/>
          <w:sz w:val="22"/>
          <w:szCs w:val="22"/>
        </w:rPr>
      </w:pPr>
      <w:r w:rsidRPr="002A5082">
        <w:rPr>
          <w:rFonts w:ascii="Arial" w:hAnsi="Arial" w:cs="Arial"/>
          <w:b/>
          <w:sz w:val="22"/>
          <w:szCs w:val="22"/>
        </w:rPr>
        <w:t>1.4.- AREA DE ESTUDIO</w:t>
      </w:r>
    </w:p>
    <w:p w:rsidR="00E03969" w:rsidRPr="002A5082" w:rsidRDefault="00E03969" w:rsidP="00E03969">
      <w:pPr>
        <w:rPr>
          <w:rFonts w:ascii="Arial" w:hAnsi="Arial" w:cs="Arial"/>
          <w:sz w:val="22"/>
          <w:szCs w:val="22"/>
        </w:rPr>
      </w:pPr>
    </w:p>
    <w:p w:rsidR="00E03969" w:rsidRPr="00D36C86" w:rsidRDefault="00E03969" w:rsidP="00E03969">
      <w:pPr>
        <w:spacing w:line="360" w:lineRule="auto"/>
        <w:jc w:val="both"/>
        <w:rPr>
          <w:rFonts w:ascii="Arial" w:hAnsi="Arial" w:cs="Arial"/>
          <w:sz w:val="22"/>
          <w:szCs w:val="22"/>
        </w:rPr>
      </w:pPr>
      <w:r w:rsidRPr="00D36C86">
        <w:rPr>
          <w:rFonts w:ascii="Arial" w:hAnsi="Arial" w:cs="Arial"/>
          <w:b/>
          <w:sz w:val="22"/>
          <w:szCs w:val="22"/>
        </w:rPr>
        <w:t>1.4.1.-  AREA DE IMPACTO PRINCIPAL</w:t>
      </w:r>
      <w:r w:rsidRPr="00D36C86">
        <w:rPr>
          <w:rFonts w:ascii="Arial" w:hAnsi="Arial" w:cs="Arial"/>
          <w:sz w:val="22"/>
          <w:szCs w:val="22"/>
        </w:rPr>
        <w:t xml:space="preserve">.- El área de estudio para el Proyecto </w:t>
      </w:r>
      <w:r w:rsidR="00F13E08" w:rsidRPr="00D36C86">
        <w:rPr>
          <w:rFonts w:ascii="Arial" w:hAnsi="Arial" w:cs="Arial"/>
          <w:sz w:val="22"/>
          <w:szCs w:val="22"/>
        </w:rPr>
        <w:t xml:space="preserve">Frente </w:t>
      </w:r>
      <w:r w:rsidR="00642AC4" w:rsidRPr="00D36C86">
        <w:rPr>
          <w:rFonts w:ascii="Arial" w:hAnsi="Arial" w:cs="Arial"/>
          <w:sz w:val="22"/>
          <w:szCs w:val="22"/>
        </w:rPr>
        <w:t>5</w:t>
      </w:r>
      <w:r w:rsidR="00F13E08" w:rsidRPr="00D36C86">
        <w:rPr>
          <w:rFonts w:ascii="Arial" w:hAnsi="Arial" w:cs="Arial"/>
          <w:sz w:val="22"/>
          <w:szCs w:val="22"/>
        </w:rPr>
        <w:t xml:space="preserve">: </w:t>
      </w:r>
      <w:r w:rsidR="00642AC4" w:rsidRPr="00D36C86">
        <w:rPr>
          <w:rFonts w:ascii="Arial" w:hAnsi="Arial" w:cs="Arial"/>
          <w:sz w:val="22"/>
          <w:szCs w:val="22"/>
        </w:rPr>
        <w:t xml:space="preserve">“Cambio de Línea de Impulsión  CR – 138 (cámara de </w:t>
      </w:r>
      <w:proofErr w:type="spellStart"/>
      <w:r w:rsidR="00642AC4" w:rsidRPr="00D36C86">
        <w:rPr>
          <w:rFonts w:ascii="Arial" w:hAnsi="Arial" w:cs="Arial"/>
          <w:sz w:val="22"/>
          <w:szCs w:val="22"/>
        </w:rPr>
        <w:t>Rebombeo</w:t>
      </w:r>
      <w:proofErr w:type="spellEnd"/>
      <w:r w:rsidR="00642AC4" w:rsidRPr="00D36C86">
        <w:rPr>
          <w:rFonts w:ascii="Arial" w:hAnsi="Arial" w:cs="Arial"/>
          <w:sz w:val="22"/>
          <w:szCs w:val="22"/>
        </w:rPr>
        <w:t xml:space="preserve"> Newton)  al R -183 (Reservorio </w:t>
      </w:r>
      <w:proofErr w:type="spellStart"/>
      <w:r w:rsidR="00642AC4" w:rsidRPr="00D36C86">
        <w:rPr>
          <w:rFonts w:ascii="Arial" w:hAnsi="Arial" w:cs="Arial"/>
          <w:sz w:val="22"/>
          <w:szCs w:val="22"/>
        </w:rPr>
        <w:t>Sausalito</w:t>
      </w:r>
      <w:proofErr w:type="spellEnd"/>
      <w:proofErr w:type="gramStart"/>
      <w:r w:rsidR="008F2B48" w:rsidRPr="00D36C86">
        <w:rPr>
          <w:rFonts w:ascii="Arial" w:hAnsi="Arial" w:cs="Arial"/>
          <w:sz w:val="22"/>
          <w:szCs w:val="22"/>
        </w:rPr>
        <w:t>)</w:t>
      </w:r>
      <w:r w:rsidR="00642AC4" w:rsidRPr="00D36C86">
        <w:rPr>
          <w:rFonts w:ascii="Arial" w:hAnsi="Arial" w:cs="Arial"/>
          <w:sz w:val="22"/>
          <w:szCs w:val="22"/>
        </w:rPr>
        <w:t>“</w:t>
      </w:r>
      <w:proofErr w:type="gramEnd"/>
      <w:r w:rsidR="00642AC4" w:rsidRPr="00D36C86">
        <w:rPr>
          <w:rFonts w:ascii="Arial" w:hAnsi="Arial" w:cs="Arial"/>
          <w:sz w:val="22"/>
          <w:szCs w:val="22"/>
        </w:rPr>
        <w:t>se</w:t>
      </w:r>
      <w:r w:rsidRPr="00D36C86">
        <w:rPr>
          <w:rFonts w:ascii="Arial" w:hAnsi="Arial" w:cs="Arial"/>
          <w:sz w:val="22"/>
          <w:szCs w:val="22"/>
        </w:rPr>
        <w:t xml:space="preserve"> encuentra en el </w:t>
      </w:r>
      <w:r w:rsidR="002E3555" w:rsidRPr="00D36C86">
        <w:rPr>
          <w:rFonts w:ascii="Arial" w:hAnsi="Arial" w:cs="Arial"/>
          <w:sz w:val="22"/>
          <w:szCs w:val="22"/>
        </w:rPr>
        <w:t>D</w:t>
      </w:r>
      <w:r w:rsidRPr="00D36C86">
        <w:rPr>
          <w:rFonts w:ascii="Arial" w:hAnsi="Arial" w:cs="Arial"/>
          <w:sz w:val="22"/>
          <w:szCs w:val="22"/>
        </w:rPr>
        <w:t xml:space="preserve">istrito de la Molina- </w:t>
      </w:r>
      <w:r w:rsidR="00CD22CD" w:rsidRPr="00D36C86">
        <w:rPr>
          <w:rFonts w:ascii="Arial" w:hAnsi="Arial" w:cs="Arial"/>
          <w:sz w:val="22"/>
          <w:szCs w:val="22"/>
        </w:rPr>
        <w:t>L</w:t>
      </w:r>
      <w:r w:rsidRPr="00D36C86">
        <w:rPr>
          <w:rFonts w:ascii="Arial" w:hAnsi="Arial" w:cs="Arial"/>
          <w:sz w:val="22"/>
          <w:szCs w:val="22"/>
        </w:rPr>
        <w:t xml:space="preserve">ima </w:t>
      </w:r>
    </w:p>
    <w:p w:rsidR="00E03969" w:rsidRPr="00D36C86" w:rsidRDefault="00E03969" w:rsidP="00E03969">
      <w:pPr>
        <w:spacing w:line="360" w:lineRule="auto"/>
        <w:jc w:val="both"/>
        <w:rPr>
          <w:rFonts w:ascii="Arial" w:hAnsi="Arial" w:cs="Arial"/>
          <w:sz w:val="22"/>
          <w:szCs w:val="22"/>
        </w:rPr>
      </w:pPr>
      <w:r w:rsidRPr="00D36C86">
        <w:rPr>
          <w:rFonts w:ascii="Arial" w:hAnsi="Arial" w:cs="Arial"/>
          <w:sz w:val="22"/>
          <w:szCs w:val="22"/>
        </w:rPr>
        <w:t>Actualmente el flujo vehicular en la</w:t>
      </w:r>
      <w:r w:rsidR="00CD22CD" w:rsidRPr="00D36C86">
        <w:rPr>
          <w:rFonts w:ascii="Arial" w:hAnsi="Arial" w:cs="Arial"/>
          <w:sz w:val="22"/>
          <w:szCs w:val="22"/>
        </w:rPr>
        <w:t xml:space="preserve">s Calles comprometidas </w:t>
      </w:r>
      <w:r w:rsidRPr="00D36C86">
        <w:rPr>
          <w:rFonts w:ascii="Arial" w:hAnsi="Arial" w:cs="Arial"/>
          <w:sz w:val="22"/>
          <w:szCs w:val="22"/>
        </w:rPr>
        <w:t xml:space="preserve"> </w:t>
      </w:r>
      <w:r w:rsidR="00642AC4" w:rsidRPr="00D36C86">
        <w:rPr>
          <w:rFonts w:ascii="Arial" w:hAnsi="Arial" w:cs="Arial"/>
          <w:sz w:val="22"/>
          <w:szCs w:val="22"/>
        </w:rPr>
        <w:t xml:space="preserve">en promedio es </w:t>
      </w:r>
      <w:r w:rsidRPr="00D36C86">
        <w:rPr>
          <w:rFonts w:ascii="Arial" w:hAnsi="Arial" w:cs="Arial"/>
          <w:sz w:val="22"/>
          <w:szCs w:val="22"/>
        </w:rPr>
        <w:t xml:space="preserve"> moderado, </w:t>
      </w:r>
      <w:r w:rsidR="00CD22CD" w:rsidRPr="00D36C86">
        <w:rPr>
          <w:rFonts w:ascii="Arial" w:hAnsi="Arial" w:cs="Arial"/>
          <w:sz w:val="22"/>
          <w:szCs w:val="22"/>
        </w:rPr>
        <w:t>se presenta</w:t>
      </w:r>
      <w:r w:rsidR="00642AC4" w:rsidRPr="00D36C86">
        <w:rPr>
          <w:rFonts w:ascii="Arial" w:hAnsi="Arial" w:cs="Arial"/>
          <w:sz w:val="22"/>
          <w:szCs w:val="22"/>
        </w:rPr>
        <w:t xml:space="preserve"> </w:t>
      </w:r>
      <w:r w:rsidR="002E3555" w:rsidRPr="00D36C86">
        <w:rPr>
          <w:rFonts w:ascii="Arial" w:hAnsi="Arial" w:cs="Arial"/>
          <w:sz w:val="22"/>
          <w:szCs w:val="22"/>
        </w:rPr>
        <w:t>l</w:t>
      </w:r>
      <w:r w:rsidR="00642AC4" w:rsidRPr="00D36C86">
        <w:rPr>
          <w:rFonts w:ascii="Arial" w:hAnsi="Arial" w:cs="Arial"/>
          <w:sz w:val="22"/>
          <w:szCs w:val="22"/>
        </w:rPr>
        <w:t>ista</w:t>
      </w:r>
      <w:r w:rsidRPr="00D36C86">
        <w:rPr>
          <w:rFonts w:ascii="Arial" w:hAnsi="Arial" w:cs="Arial"/>
          <w:sz w:val="22"/>
          <w:szCs w:val="22"/>
        </w:rPr>
        <w:t xml:space="preserve"> de las </w:t>
      </w:r>
      <w:r w:rsidR="00CD22CD" w:rsidRPr="00D36C86">
        <w:rPr>
          <w:rFonts w:ascii="Arial" w:hAnsi="Arial" w:cs="Arial"/>
          <w:sz w:val="22"/>
          <w:szCs w:val="22"/>
        </w:rPr>
        <w:t xml:space="preserve">Calles </w:t>
      </w:r>
      <w:r w:rsidRPr="00D36C86">
        <w:rPr>
          <w:rFonts w:ascii="Arial" w:hAnsi="Arial" w:cs="Arial"/>
          <w:sz w:val="22"/>
          <w:szCs w:val="22"/>
        </w:rPr>
        <w:t xml:space="preserve"> afectadas y el tipo de flujo vehicular que se presenta actualmente:</w:t>
      </w:r>
    </w:p>
    <w:p w:rsidR="00F13E08" w:rsidRPr="002A5082" w:rsidRDefault="00F13E08" w:rsidP="00E03969">
      <w:pPr>
        <w:spacing w:line="360" w:lineRule="auto"/>
        <w:jc w:val="both"/>
        <w:rPr>
          <w:rFonts w:ascii="Arial" w:hAnsi="Arial" w:cs="Arial"/>
          <w:sz w:val="22"/>
          <w:szCs w:val="22"/>
        </w:rPr>
      </w:pPr>
    </w:p>
    <w:tbl>
      <w:tblPr>
        <w:tblStyle w:val="Tablaconcuadrcula"/>
        <w:tblW w:w="0" w:type="auto"/>
        <w:jc w:val="center"/>
        <w:tblLook w:val="04A0"/>
      </w:tblPr>
      <w:tblGrid>
        <w:gridCol w:w="3386"/>
        <w:gridCol w:w="3260"/>
      </w:tblGrid>
      <w:tr w:rsidR="00BF34CA" w:rsidRPr="002A5082" w:rsidTr="00D36C86">
        <w:trPr>
          <w:jc w:val="center"/>
        </w:trPr>
        <w:tc>
          <w:tcPr>
            <w:tcW w:w="3386" w:type="dxa"/>
            <w:shd w:val="clear" w:color="auto" w:fill="EAF1DD" w:themeFill="accent3" w:themeFillTint="33"/>
          </w:tcPr>
          <w:p w:rsidR="00BF34CA" w:rsidRPr="002A5082" w:rsidRDefault="00BF34CA" w:rsidP="00BF34CA">
            <w:pPr>
              <w:spacing w:line="360" w:lineRule="auto"/>
              <w:jc w:val="both"/>
              <w:rPr>
                <w:rFonts w:ascii="Arial" w:hAnsi="Arial" w:cs="Arial"/>
                <w:b/>
                <w:sz w:val="22"/>
                <w:szCs w:val="22"/>
              </w:rPr>
            </w:pPr>
            <w:r w:rsidRPr="002A5082">
              <w:rPr>
                <w:rFonts w:ascii="Arial" w:hAnsi="Arial" w:cs="Arial"/>
                <w:b/>
                <w:sz w:val="22"/>
                <w:szCs w:val="22"/>
              </w:rPr>
              <w:t>Vía Afectada</w:t>
            </w:r>
          </w:p>
        </w:tc>
        <w:tc>
          <w:tcPr>
            <w:tcW w:w="3260" w:type="dxa"/>
            <w:shd w:val="clear" w:color="auto" w:fill="EAF1DD" w:themeFill="accent3" w:themeFillTint="33"/>
          </w:tcPr>
          <w:p w:rsidR="00BF34CA" w:rsidRPr="002A5082" w:rsidRDefault="00BF34CA" w:rsidP="00BF34CA">
            <w:pPr>
              <w:spacing w:line="360" w:lineRule="auto"/>
              <w:jc w:val="both"/>
              <w:rPr>
                <w:rFonts w:ascii="Arial" w:hAnsi="Arial" w:cs="Arial"/>
                <w:b/>
                <w:sz w:val="22"/>
                <w:szCs w:val="22"/>
              </w:rPr>
            </w:pPr>
            <w:r w:rsidRPr="002A5082">
              <w:rPr>
                <w:rFonts w:ascii="Arial" w:hAnsi="Arial" w:cs="Arial"/>
                <w:b/>
                <w:sz w:val="22"/>
                <w:szCs w:val="22"/>
              </w:rPr>
              <w:t>Flujo Vehicular</w:t>
            </w:r>
          </w:p>
        </w:tc>
      </w:tr>
      <w:tr w:rsidR="00BF34CA" w:rsidRPr="002A5082" w:rsidTr="00D36C86">
        <w:trPr>
          <w:jc w:val="center"/>
        </w:trPr>
        <w:tc>
          <w:tcPr>
            <w:tcW w:w="3386" w:type="dxa"/>
          </w:tcPr>
          <w:p w:rsidR="00BF34CA" w:rsidRPr="002A5082" w:rsidRDefault="002E3555" w:rsidP="00E03969">
            <w:pPr>
              <w:spacing w:line="360" w:lineRule="auto"/>
              <w:jc w:val="both"/>
              <w:rPr>
                <w:rFonts w:ascii="Arial" w:hAnsi="Arial" w:cs="Arial"/>
                <w:sz w:val="22"/>
                <w:szCs w:val="22"/>
              </w:rPr>
            </w:pPr>
            <w:r w:rsidRPr="002A5082">
              <w:rPr>
                <w:rFonts w:ascii="Arial" w:hAnsi="Arial" w:cs="Arial"/>
                <w:sz w:val="22"/>
                <w:szCs w:val="22"/>
              </w:rPr>
              <w:t xml:space="preserve">Av. </w:t>
            </w:r>
            <w:proofErr w:type="spellStart"/>
            <w:r w:rsidRPr="002A5082">
              <w:rPr>
                <w:rFonts w:ascii="Arial" w:hAnsi="Arial" w:cs="Arial"/>
                <w:sz w:val="22"/>
                <w:szCs w:val="22"/>
              </w:rPr>
              <w:t>Elias</w:t>
            </w:r>
            <w:proofErr w:type="spellEnd"/>
            <w:r w:rsidRPr="002A5082">
              <w:rPr>
                <w:rFonts w:ascii="Arial" w:hAnsi="Arial" w:cs="Arial"/>
                <w:sz w:val="22"/>
                <w:szCs w:val="22"/>
              </w:rPr>
              <w:t xml:space="preserve"> Aparicio</w:t>
            </w:r>
            <w:r w:rsidR="00CD22CD" w:rsidRPr="002A5082">
              <w:rPr>
                <w:rFonts w:ascii="Arial" w:hAnsi="Arial" w:cs="Arial"/>
                <w:sz w:val="22"/>
                <w:szCs w:val="22"/>
              </w:rPr>
              <w:t xml:space="preserve"> </w:t>
            </w:r>
          </w:p>
        </w:tc>
        <w:tc>
          <w:tcPr>
            <w:tcW w:w="3260" w:type="dxa"/>
          </w:tcPr>
          <w:p w:rsidR="00BF34CA" w:rsidRPr="002A5082" w:rsidRDefault="002E3555" w:rsidP="00E03969">
            <w:pPr>
              <w:spacing w:line="360" w:lineRule="auto"/>
              <w:jc w:val="both"/>
              <w:rPr>
                <w:rFonts w:ascii="Arial" w:hAnsi="Arial" w:cs="Arial"/>
                <w:sz w:val="22"/>
                <w:szCs w:val="22"/>
              </w:rPr>
            </w:pPr>
            <w:r w:rsidRPr="002A5082">
              <w:rPr>
                <w:rFonts w:ascii="Arial" w:hAnsi="Arial" w:cs="Arial"/>
                <w:sz w:val="22"/>
                <w:szCs w:val="22"/>
              </w:rPr>
              <w:t>Medianamente alta</w:t>
            </w:r>
          </w:p>
        </w:tc>
      </w:tr>
      <w:tr w:rsidR="00BF34CA" w:rsidRPr="002A5082" w:rsidTr="00D36C86">
        <w:trPr>
          <w:jc w:val="center"/>
        </w:trPr>
        <w:tc>
          <w:tcPr>
            <w:tcW w:w="3386" w:type="dxa"/>
          </w:tcPr>
          <w:p w:rsidR="00BF34CA" w:rsidRPr="002A5082" w:rsidRDefault="002E3555" w:rsidP="002E3555">
            <w:pPr>
              <w:spacing w:line="360" w:lineRule="auto"/>
              <w:jc w:val="both"/>
              <w:rPr>
                <w:rFonts w:ascii="Arial" w:hAnsi="Arial" w:cs="Arial"/>
                <w:sz w:val="22"/>
                <w:szCs w:val="22"/>
              </w:rPr>
            </w:pPr>
            <w:r w:rsidRPr="002A5082">
              <w:rPr>
                <w:rFonts w:ascii="Arial" w:hAnsi="Arial" w:cs="Arial"/>
                <w:sz w:val="22"/>
                <w:szCs w:val="22"/>
              </w:rPr>
              <w:t xml:space="preserve">Av. José </w:t>
            </w:r>
            <w:proofErr w:type="spellStart"/>
            <w:r w:rsidRPr="002A5082">
              <w:rPr>
                <w:rFonts w:ascii="Arial" w:hAnsi="Arial" w:cs="Arial"/>
                <w:sz w:val="22"/>
                <w:szCs w:val="22"/>
              </w:rPr>
              <w:t>Barandiaran</w:t>
            </w:r>
            <w:proofErr w:type="spellEnd"/>
            <w:r w:rsidRPr="002A5082">
              <w:rPr>
                <w:rFonts w:ascii="Arial" w:hAnsi="Arial" w:cs="Arial"/>
                <w:sz w:val="22"/>
                <w:szCs w:val="22"/>
              </w:rPr>
              <w:t xml:space="preserve"> </w:t>
            </w:r>
          </w:p>
        </w:tc>
        <w:tc>
          <w:tcPr>
            <w:tcW w:w="3260" w:type="dxa"/>
          </w:tcPr>
          <w:p w:rsidR="00BF34CA" w:rsidRPr="002A5082" w:rsidRDefault="002E3555" w:rsidP="00CD22CD">
            <w:pPr>
              <w:spacing w:line="360" w:lineRule="auto"/>
              <w:jc w:val="both"/>
              <w:rPr>
                <w:rFonts w:ascii="Arial" w:hAnsi="Arial" w:cs="Arial"/>
                <w:sz w:val="22"/>
                <w:szCs w:val="22"/>
              </w:rPr>
            </w:pPr>
            <w:r w:rsidRPr="002A5082">
              <w:rPr>
                <w:rFonts w:ascii="Arial" w:hAnsi="Arial" w:cs="Arial"/>
                <w:sz w:val="22"/>
                <w:szCs w:val="22"/>
              </w:rPr>
              <w:t>Moderado</w:t>
            </w:r>
          </w:p>
        </w:tc>
      </w:tr>
      <w:tr w:rsidR="00BF34CA" w:rsidRPr="002A5082" w:rsidTr="00D36C86">
        <w:trPr>
          <w:jc w:val="center"/>
        </w:trPr>
        <w:tc>
          <w:tcPr>
            <w:tcW w:w="3386" w:type="dxa"/>
          </w:tcPr>
          <w:p w:rsidR="00BF34CA" w:rsidRPr="002A5082" w:rsidRDefault="00CD22CD" w:rsidP="002E3555">
            <w:pPr>
              <w:spacing w:line="360" w:lineRule="auto"/>
              <w:jc w:val="both"/>
              <w:rPr>
                <w:rFonts w:ascii="Arial" w:hAnsi="Arial" w:cs="Arial"/>
                <w:sz w:val="22"/>
                <w:szCs w:val="22"/>
              </w:rPr>
            </w:pPr>
            <w:r w:rsidRPr="002A5082">
              <w:rPr>
                <w:rFonts w:ascii="Arial" w:hAnsi="Arial" w:cs="Arial"/>
                <w:sz w:val="22"/>
                <w:szCs w:val="22"/>
              </w:rPr>
              <w:t xml:space="preserve">Calle </w:t>
            </w:r>
            <w:r w:rsidR="002E3555" w:rsidRPr="002A5082">
              <w:rPr>
                <w:rFonts w:ascii="Arial" w:hAnsi="Arial" w:cs="Arial"/>
                <w:sz w:val="22"/>
                <w:szCs w:val="22"/>
              </w:rPr>
              <w:t>Monte Alegre</w:t>
            </w:r>
          </w:p>
        </w:tc>
        <w:tc>
          <w:tcPr>
            <w:tcW w:w="3260" w:type="dxa"/>
          </w:tcPr>
          <w:p w:rsidR="00BF34CA" w:rsidRPr="002A5082" w:rsidRDefault="00CD22CD" w:rsidP="00CD22CD">
            <w:pPr>
              <w:spacing w:line="360" w:lineRule="auto"/>
              <w:jc w:val="both"/>
              <w:rPr>
                <w:rFonts w:ascii="Arial" w:hAnsi="Arial" w:cs="Arial"/>
                <w:sz w:val="22"/>
                <w:szCs w:val="22"/>
              </w:rPr>
            </w:pPr>
            <w:r w:rsidRPr="002A5082">
              <w:rPr>
                <w:rFonts w:ascii="Arial" w:hAnsi="Arial" w:cs="Arial"/>
                <w:sz w:val="22"/>
                <w:szCs w:val="22"/>
              </w:rPr>
              <w:t>Baja</w:t>
            </w:r>
          </w:p>
        </w:tc>
      </w:tr>
    </w:tbl>
    <w:p w:rsidR="00BF34CA" w:rsidRPr="002A5082" w:rsidRDefault="00BF34CA" w:rsidP="00E03969">
      <w:pPr>
        <w:spacing w:line="360" w:lineRule="auto"/>
        <w:jc w:val="both"/>
        <w:rPr>
          <w:rFonts w:ascii="Arial" w:hAnsi="Arial" w:cs="Arial"/>
          <w:sz w:val="22"/>
          <w:szCs w:val="22"/>
        </w:rPr>
      </w:pPr>
    </w:p>
    <w:p w:rsidR="00976D28" w:rsidRPr="002A5082" w:rsidRDefault="00976D28" w:rsidP="00E03969">
      <w:pPr>
        <w:spacing w:line="360" w:lineRule="auto"/>
        <w:jc w:val="both"/>
        <w:rPr>
          <w:rFonts w:ascii="Arial" w:hAnsi="Arial" w:cs="Arial"/>
          <w:sz w:val="22"/>
          <w:szCs w:val="22"/>
        </w:rPr>
      </w:pPr>
      <w:r w:rsidRPr="002A5082">
        <w:rPr>
          <w:rFonts w:ascii="Arial" w:hAnsi="Arial" w:cs="Arial"/>
          <w:sz w:val="22"/>
          <w:szCs w:val="22"/>
        </w:rPr>
        <w:t xml:space="preserve">En conclusión el proyecto afectara a toda las vías comprendidas en la zona del proyecto </w:t>
      </w:r>
      <w:r w:rsidR="00A82271" w:rsidRPr="002A5082">
        <w:rPr>
          <w:rFonts w:ascii="Arial" w:hAnsi="Arial" w:cs="Arial"/>
          <w:sz w:val="22"/>
          <w:szCs w:val="22"/>
        </w:rPr>
        <w:t xml:space="preserve">y el flujo vehicular existente es </w:t>
      </w:r>
      <w:r w:rsidR="002E3555" w:rsidRPr="002A5082">
        <w:rPr>
          <w:rFonts w:ascii="Arial" w:hAnsi="Arial" w:cs="Arial"/>
          <w:sz w:val="22"/>
          <w:szCs w:val="22"/>
        </w:rPr>
        <w:t xml:space="preserve">moderado </w:t>
      </w:r>
      <w:r w:rsidR="00A82271" w:rsidRPr="002A5082">
        <w:rPr>
          <w:rFonts w:ascii="Arial" w:hAnsi="Arial" w:cs="Arial"/>
          <w:sz w:val="22"/>
          <w:szCs w:val="22"/>
        </w:rPr>
        <w:t xml:space="preserve"> con excepción </w:t>
      </w:r>
      <w:r w:rsidR="00561856" w:rsidRPr="002A5082">
        <w:rPr>
          <w:rFonts w:ascii="Arial" w:hAnsi="Arial" w:cs="Arial"/>
          <w:sz w:val="22"/>
          <w:szCs w:val="22"/>
        </w:rPr>
        <w:t xml:space="preserve">en </w:t>
      </w:r>
      <w:r w:rsidR="002E3555" w:rsidRPr="002A5082">
        <w:rPr>
          <w:rFonts w:ascii="Arial" w:hAnsi="Arial" w:cs="Arial"/>
          <w:sz w:val="22"/>
          <w:szCs w:val="22"/>
        </w:rPr>
        <w:t xml:space="preserve">la Av. </w:t>
      </w:r>
      <w:proofErr w:type="spellStart"/>
      <w:r w:rsidR="002E3555" w:rsidRPr="002A5082">
        <w:rPr>
          <w:rFonts w:ascii="Arial" w:hAnsi="Arial" w:cs="Arial"/>
          <w:sz w:val="22"/>
          <w:szCs w:val="22"/>
        </w:rPr>
        <w:t>Elias</w:t>
      </w:r>
      <w:proofErr w:type="spellEnd"/>
      <w:r w:rsidR="002E3555" w:rsidRPr="002A5082">
        <w:rPr>
          <w:rFonts w:ascii="Arial" w:hAnsi="Arial" w:cs="Arial"/>
          <w:sz w:val="22"/>
          <w:szCs w:val="22"/>
        </w:rPr>
        <w:t xml:space="preserve"> Aparicio donde es mediadamente alta</w:t>
      </w:r>
      <w:r w:rsidR="00A82271" w:rsidRPr="002A5082">
        <w:rPr>
          <w:rFonts w:ascii="Arial" w:hAnsi="Arial" w:cs="Arial"/>
          <w:sz w:val="22"/>
          <w:szCs w:val="22"/>
        </w:rPr>
        <w:t>.</w:t>
      </w:r>
    </w:p>
    <w:p w:rsidR="00CD22CD" w:rsidRPr="002A5082" w:rsidRDefault="00CD22CD" w:rsidP="00E03969">
      <w:pPr>
        <w:spacing w:line="360" w:lineRule="auto"/>
        <w:jc w:val="both"/>
        <w:rPr>
          <w:rFonts w:ascii="Arial" w:hAnsi="Arial" w:cs="Arial"/>
          <w:b/>
          <w:sz w:val="22"/>
          <w:szCs w:val="22"/>
        </w:rPr>
      </w:pPr>
    </w:p>
    <w:p w:rsidR="00976D28" w:rsidRPr="002A5082" w:rsidRDefault="00976D28" w:rsidP="00E03969">
      <w:pPr>
        <w:spacing w:line="360" w:lineRule="auto"/>
        <w:jc w:val="both"/>
        <w:rPr>
          <w:rFonts w:ascii="Arial" w:hAnsi="Arial" w:cs="Arial"/>
          <w:sz w:val="22"/>
          <w:szCs w:val="22"/>
        </w:rPr>
      </w:pPr>
      <w:r w:rsidRPr="002A5082">
        <w:rPr>
          <w:rFonts w:ascii="Arial" w:hAnsi="Arial" w:cs="Arial"/>
          <w:b/>
          <w:sz w:val="22"/>
          <w:szCs w:val="22"/>
        </w:rPr>
        <w:t>1.4.2.-  AREA DE IMPACTO SECUNDARIO</w:t>
      </w:r>
      <w:r w:rsidRPr="002A5082">
        <w:rPr>
          <w:rFonts w:ascii="Arial" w:hAnsi="Arial" w:cs="Arial"/>
          <w:sz w:val="22"/>
          <w:szCs w:val="22"/>
        </w:rPr>
        <w:t>.- El área de impacto secundario son las urbanizaciones cercanas al área del proyecto que son: la</w:t>
      </w:r>
      <w:r w:rsidR="00272709" w:rsidRPr="002A5082">
        <w:rPr>
          <w:rFonts w:ascii="Arial" w:hAnsi="Arial" w:cs="Arial"/>
          <w:sz w:val="22"/>
          <w:szCs w:val="22"/>
        </w:rPr>
        <w:t>s</w:t>
      </w:r>
      <w:r w:rsidRPr="002A5082">
        <w:rPr>
          <w:rFonts w:ascii="Arial" w:hAnsi="Arial" w:cs="Arial"/>
          <w:sz w:val="22"/>
          <w:szCs w:val="22"/>
        </w:rPr>
        <w:t xml:space="preserve"> </w:t>
      </w:r>
      <w:r w:rsidR="00272709" w:rsidRPr="002A5082">
        <w:rPr>
          <w:rFonts w:ascii="Arial" w:hAnsi="Arial" w:cs="Arial"/>
          <w:sz w:val="22"/>
          <w:szCs w:val="22"/>
        </w:rPr>
        <w:t xml:space="preserve">Urbanizaciones </w:t>
      </w:r>
      <w:r w:rsidRPr="002A5082">
        <w:rPr>
          <w:rFonts w:ascii="Arial" w:hAnsi="Arial" w:cs="Arial"/>
          <w:sz w:val="22"/>
          <w:szCs w:val="22"/>
        </w:rPr>
        <w:t xml:space="preserve"> </w:t>
      </w:r>
      <w:r w:rsidR="00272709" w:rsidRPr="002A5082">
        <w:rPr>
          <w:rFonts w:ascii="Arial" w:hAnsi="Arial" w:cs="Arial"/>
          <w:sz w:val="22"/>
          <w:szCs w:val="22"/>
        </w:rPr>
        <w:t>Rinconada Alta,  La Planicie,  Los Portales, Portada La Planicie, Rinconada de Ate</w:t>
      </w:r>
      <w:r w:rsidRPr="002A5082">
        <w:rPr>
          <w:rFonts w:ascii="Arial" w:hAnsi="Arial" w:cs="Arial"/>
          <w:sz w:val="22"/>
          <w:szCs w:val="22"/>
        </w:rPr>
        <w:t xml:space="preserve">. En el  plano </w:t>
      </w:r>
      <w:r w:rsidRPr="002A5082">
        <w:rPr>
          <w:rFonts w:ascii="Arial" w:hAnsi="Arial" w:cs="Arial"/>
          <w:sz w:val="22"/>
          <w:szCs w:val="22"/>
        </w:rPr>
        <w:lastRenderedPageBreak/>
        <w:t xml:space="preserve">de </w:t>
      </w:r>
      <w:r w:rsidR="00272709" w:rsidRPr="002A5082">
        <w:rPr>
          <w:rFonts w:ascii="Arial" w:hAnsi="Arial" w:cs="Arial"/>
          <w:sz w:val="22"/>
          <w:szCs w:val="22"/>
        </w:rPr>
        <w:t xml:space="preserve">de ubicación </w:t>
      </w:r>
      <w:r w:rsidRPr="002A5082">
        <w:rPr>
          <w:rFonts w:ascii="Arial" w:hAnsi="Arial" w:cs="Arial"/>
          <w:sz w:val="22"/>
          <w:szCs w:val="22"/>
        </w:rPr>
        <w:t xml:space="preserve"> vehicular podemos apreciar </w:t>
      </w:r>
      <w:r w:rsidR="00272709" w:rsidRPr="002A5082">
        <w:rPr>
          <w:rFonts w:ascii="Arial" w:hAnsi="Arial" w:cs="Arial"/>
          <w:sz w:val="22"/>
          <w:szCs w:val="22"/>
        </w:rPr>
        <w:t xml:space="preserve">algunas urbanizaciones cercanas a la zona del trabajo. </w:t>
      </w:r>
    </w:p>
    <w:p w:rsidR="00272709" w:rsidRPr="002A5082" w:rsidRDefault="00272709" w:rsidP="00E03969">
      <w:pPr>
        <w:spacing w:line="360" w:lineRule="auto"/>
        <w:jc w:val="both"/>
        <w:rPr>
          <w:rFonts w:ascii="Arial" w:hAnsi="Arial" w:cs="Arial"/>
          <w:sz w:val="22"/>
          <w:szCs w:val="22"/>
        </w:rPr>
      </w:pPr>
      <w:r w:rsidRPr="002A5082">
        <w:rPr>
          <w:rFonts w:ascii="Arial" w:hAnsi="Arial" w:cs="Arial"/>
          <w:sz w:val="22"/>
          <w:szCs w:val="22"/>
        </w:rPr>
        <w:t xml:space="preserve">Dentro de área de impacto secundario se menciona que las urbanizaciones </w:t>
      </w:r>
      <w:r w:rsidR="002F5741" w:rsidRPr="002A5082">
        <w:rPr>
          <w:rFonts w:ascii="Arial" w:hAnsi="Arial" w:cs="Arial"/>
          <w:sz w:val="22"/>
          <w:szCs w:val="22"/>
        </w:rPr>
        <w:t>más</w:t>
      </w:r>
      <w:r w:rsidRPr="002A5082">
        <w:rPr>
          <w:rFonts w:ascii="Arial" w:hAnsi="Arial" w:cs="Arial"/>
          <w:sz w:val="22"/>
          <w:szCs w:val="22"/>
        </w:rPr>
        <w:t xml:space="preserve"> afectadas será La Planicie y Portada la Planicie, ya que al cerrarse la vía </w:t>
      </w:r>
      <w:r w:rsidR="002F5741" w:rsidRPr="002A5082">
        <w:rPr>
          <w:rFonts w:ascii="Arial" w:hAnsi="Arial" w:cs="Arial"/>
          <w:sz w:val="22"/>
          <w:szCs w:val="22"/>
        </w:rPr>
        <w:t xml:space="preserve">en la Av. </w:t>
      </w:r>
      <w:proofErr w:type="spellStart"/>
      <w:r w:rsidR="002F5741" w:rsidRPr="002A5082">
        <w:rPr>
          <w:rFonts w:ascii="Arial" w:hAnsi="Arial" w:cs="Arial"/>
          <w:sz w:val="22"/>
          <w:szCs w:val="22"/>
        </w:rPr>
        <w:t>Elias</w:t>
      </w:r>
      <w:proofErr w:type="spellEnd"/>
      <w:r w:rsidR="002F5741" w:rsidRPr="002A5082">
        <w:rPr>
          <w:rFonts w:ascii="Arial" w:hAnsi="Arial" w:cs="Arial"/>
          <w:sz w:val="22"/>
          <w:szCs w:val="22"/>
        </w:rPr>
        <w:t xml:space="preserve"> Aparicio afectara fundamentalmente estas urbanizaciones.</w:t>
      </w:r>
    </w:p>
    <w:p w:rsidR="00E03969" w:rsidRPr="002A5082" w:rsidRDefault="00E03969" w:rsidP="00E03969">
      <w:pPr>
        <w:spacing w:line="360" w:lineRule="auto"/>
        <w:jc w:val="both"/>
        <w:rPr>
          <w:rFonts w:ascii="Arial" w:hAnsi="Arial" w:cs="Arial"/>
          <w:sz w:val="22"/>
          <w:szCs w:val="22"/>
        </w:rPr>
      </w:pPr>
    </w:p>
    <w:p w:rsidR="00654F7F" w:rsidRPr="002A5082" w:rsidRDefault="002F5741" w:rsidP="002F5741">
      <w:pPr>
        <w:spacing w:line="360" w:lineRule="auto"/>
        <w:jc w:val="both"/>
        <w:rPr>
          <w:rFonts w:ascii="Arial" w:hAnsi="Arial" w:cs="Arial"/>
          <w:sz w:val="22"/>
          <w:szCs w:val="22"/>
        </w:rPr>
      </w:pPr>
      <w:r w:rsidRPr="002A5082">
        <w:rPr>
          <w:rFonts w:ascii="Arial" w:hAnsi="Arial" w:cs="Arial"/>
          <w:b/>
          <w:sz w:val="22"/>
          <w:szCs w:val="22"/>
        </w:rPr>
        <w:t>1.4.3.-  PROYECTOS VIALES FUTUROS</w:t>
      </w:r>
      <w:r w:rsidRPr="002A5082">
        <w:rPr>
          <w:rFonts w:ascii="Arial" w:hAnsi="Arial" w:cs="Arial"/>
          <w:sz w:val="22"/>
          <w:szCs w:val="22"/>
        </w:rPr>
        <w:t xml:space="preserve">.- El área del proyecto se encuentra fuera de las avenidas principales </w:t>
      </w:r>
      <w:r w:rsidR="00903E94" w:rsidRPr="002A5082">
        <w:rPr>
          <w:rFonts w:ascii="Arial" w:hAnsi="Arial" w:cs="Arial"/>
          <w:sz w:val="22"/>
          <w:szCs w:val="22"/>
        </w:rPr>
        <w:t xml:space="preserve">del Distrito de la Molina </w:t>
      </w:r>
      <w:r w:rsidRPr="002A5082">
        <w:rPr>
          <w:rFonts w:ascii="Arial" w:hAnsi="Arial" w:cs="Arial"/>
          <w:sz w:val="22"/>
          <w:szCs w:val="22"/>
        </w:rPr>
        <w:t xml:space="preserve">que son la Av. </w:t>
      </w:r>
      <w:r w:rsidR="00654F7F" w:rsidRPr="002A5082">
        <w:rPr>
          <w:rFonts w:ascii="Arial" w:hAnsi="Arial" w:cs="Arial"/>
          <w:sz w:val="22"/>
          <w:szCs w:val="22"/>
        </w:rPr>
        <w:t>Bello Horizonte</w:t>
      </w:r>
      <w:r w:rsidRPr="002A5082">
        <w:rPr>
          <w:rFonts w:ascii="Arial" w:hAnsi="Arial" w:cs="Arial"/>
          <w:sz w:val="22"/>
          <w:szCs w:val="22"/>
        </w:rPr>
        <w:t xml:space="preserve">, </w:t>
      </w:r>
      <w:r w:rsidR="00903E94" w:rsidRPr="002A5082">
        <w:rPr>
          <w:rFonts w:ascii="Arial" w:hAnsi="Arial" w:cs="Arial"/>
          <w:sz w:val="22"/>
          <w:szCs w:val="22"/>
        </w:rPr>
        <w:t xml:space="preserve"> </w:t>
      </w:r>
      <w:r w:rsidR="00654F7F" w:rsidRPr="002A5082">
        <w:rPr>
          <w:rFonts w:ascii="Arial" w:hAnsi="Arial" w:cs="Arial"/>
          <w:sz w:val="22"/>
          <w:szCs w:val="22"/>
        </w:rPr>
        <w:t>Av. La Molina,</w:t>
      </w:r>
      <w:r w:rsidRPr="002A5082">
        <w:rPr>
          <w:rFonts w:ascii="Arial" w:hAnsi="Arial" w:cs="Arial"/>
          <w:sz w:val="22"/>
          <w:szCs w:val="22"/>
        </w:rPr>
        <w:t xml:space="preserve"> Av. </w:t>
      </w:r>
      <w:r w:rsidR="00654F7F" w:rsidRPr="002A5082">
        <w:rPr>
          <w:rFonts w:ascii="Arial" w:hAnsi="Arial" w:cs="Arial"/>
          <w:sz w:val="22"/>
          <w:szCs w:val="22"/>
        </w:rPr>
        <w:t>La Universidad</w:t>
      </w:r>
      <w:r w:rsidRPr="002A5082">
        <w:rPr>
          <w:rFonts w:ascii="Arial" w:hAnsi="Arial" w:cs="Arial"/>
          <w:sz w:val="22"/>
          <w:szCs w:val="22"/>
        </w:rPr>
        <w:t>.</w:t>
      </w:r>
      <w:r w:rsidR="00903E94" w:rsidRPr="002A5082">
        <w:rPr>
          <w:rFonts w:ascii="Arial" w:hAnsi="Arial" w:cs="Arial"/>
          <w:sz w:val="22"/>
          <w:szCs w:val="22"/>
        </w:rPr>
        <w:t xml:space="preserve"> Con excepción de la Av. </w:t>
      </w:r>
      <w:proofErr w:type="spellStart"/>
      <w:r w:rsidR="00903E94" w:rsidRPr="002A5082">
        <w:rPr>
          <w:rFonts w:ascii="Arial" w:hAnsi="Arial" w:cs="Arial"/>
          <w:sz w:val="22"/>
          <w:szCs w:val="22"/>
        </w:rPr>
        <w:t>Elias</w:t>
      </w:r>
      <w:proofErr w:type="spellEnd"/>
      <w:r w:rsidR="00903E94" w:rsidRPr="002A5082">
        <w:rPr>
          <w:rFonts w:ascii="Arial" w:hAnsi="Arial" w:cs="Arial"/>
          <w:sz w:val="22"/>
          <w:szCs w:val="22"/>
        </w:rPr>
        <w:t xml:space="preserve"> Aparicio que será afectado en su totalidad desde la primera cuadra hasta la intersección con la Av. José </w:t>
      </w:r>
      <w:proofErr w:type="spellStart"/>
      <w:r w:rsidR="00903E94" w:rsidRPr="002A5082">
        <w:rPr>
          <w:rFonts w:ascii="Arial" w:hAnsi="Arial" w:cs="Arial"/>
          <w:sz w:val="22"/>
          <w:szCs w:val="22"/>
        </w:rPr>
        <w:t>Barandiaran</w:t>
      </w:r>
      <w:proofErr w:type="spellEnd"/>
      <w:r w:rsidR="00903E94" w:rsidRPr="002A5082">
        <w:rPr>
          <w:rFonts w:ascii="Arial" w:hAnsi="Arial" w:cs="Arial"/>
          <w:sz w:val="22"/>
          <w:szCs w:val="22"/>
        </w:rPr>
        <w:t xml:space="preserve">, sin embargo todas </w:t>
      </w:r>
      <w:r w:rsidR="00654F7F" w:rsidRPr="002A5082">
        <w:rPr>
          <w:rFonts w:ascii="Arial" w:hAnsi="Arial" w:cs="Arial"/>
          <w:sz w:val="22"/>
          <w:szCs w:val="22"/>
        </w:rPr>
        <w:t xml:space="preserve"> las calles </w:t>
      </w:r>
      <w:r w:rsidRPr="002A5082">
        <w:rPr>
          <w:rFonts w:ascii="Arial" w:hAnsi="Arial" w:cs="Arial"/>
          <w:sz w:val="22"/>
          <w:szCs w:val="22"/>
        </w:rPr>
        <w:t xml:space="preserve"> se encuentran pavimentadas</w:t>
      </w:r>
      <w:r w:rsidR="00903E94" w:rsidRPr="002A5082">
        <w:rPr>
          <w:rFonts w:ascii="Arial" w:hAnsi="Arial" w:cs="Arial"/>
          <w:sz w:val="22"/>
          <w:szCs w:val="22"/>
        </w:rPr>
        <w:t xml:space="preserve"> y en perfecto estado.</w:t>
      </w:r>
    </w:p>
    <w:p w:rsidR="00E03969" w:rsidRPr="002A5082" w:rsidRDefault="002F5741" w:rsidP="002F5741">
      <w:pPr>
        <w:spacing w:line="360" w:lineRule="auto"/>
        <w:jc w:val="both"/>
        <w:rPr>
          <w:rFonts w:ascii="Arial" w:hAnsi="Arial" w:cs="Arial"/>
          <w:sz w:val="22"/>
          <w:szCs w:val="22"/>
        </w:rPr>
      </w:pPr>
      <w:r w:rsidRPr="002A5082">
        <w:rPr>
          <w:rFonts w:ascii="Arial" w:hAnsi="Arial" w:cs="Arial"/>
          <w:sz w:val="22"/>
          <w:szCs w:val="22"/>
        </w:rPr>
        <w:t xml:space="preserve">Para el presente proyecto </w:t>
      </w:r>
      <w:r w:rsidR="00902FB4" w:rsidRPr="002A5082">
        <w:rPr>
          <w:rFonts w:ascii="Arial" w:hAnsi="Arial" w:cs="Arial"/>
          <w:sz w:val="22"/>
          <w:szCs w:val="22"/>
        </w:rPr>
        <w:t xml:space="preserve">toda las </w:t>
      </w:r>
      <w:r w:rsidRPr="002A5082">
        <w:rPr>
          <w:rFonts w:ascii="Arial" w:hAnsi="Arial" w:cs="Arial"/>
          <w:sz w:val="22"/>
          <w:szCs w:val="22"/>
        </w:rPr>
        <w:t xml:space="preserve"> Calles de la Urbanización </w:t>
      </w:r>
      <w:r w:rsidR="00881C70" w:rsidRPr="002A5082">
        <w:rPr>
          <w:rFonts w:ascii="Arial" w:hAnsi="Arial" w:cs="Arial"/>
          <w:sz w:val="22"/>
          <w:szCs w:val="22"/>
        </w:rPr>
        <w:t xml:space="preserve">Planicie Este y la Urbanización </w:t>
      </w:r>
      <w:proofErr w:type="spellStart"/>
      <w:r w:rsidR="00881C70" w:rsidRPr="002A5082">
        <w:rPr>
          <w:rFonts w:ascii="Arial" w:hAnsi="Arial" w:cs="Arial"/>
          <w:sz w:val="22"/>
          <w:szCs w:val="22"/>
        </w:rPr>
        <w:t>Sausalito</w:t>
      </w:r>
      <w:proofErr w:type="spellEnd"/>
      <w:r w:rsidR="00881C70" w:rsidRPr="002A5082">
        <w:rPr>
          <w:rFonts w:ascii="Arial" w:hAnsi="Arial" w:cs="Arial"/>
          <w:sz w:val="22"/>
          <w:szCs w:val="22"/>
        </w:rPr>
        <w:t xml:space="preserve"> </w:t>
      </w:r>
      <w:r w:rsidR="00902FB4" w:rsidRPr="002A5082">
        <w:rPr>
          <w:rFonts w:ascii="Arial" w:hAnsi="Arial" w:cs="Arial"/>
          <w:sz w:val="22"/>
          <w:szCs w:val="22"/>
        </w:rPr>
        <w:t xml:space="preserve"> se encuentran </w:t>
      </w:r>
      <w:r w:rsidRPr="002A5082">
        <w:rPr>
          <w:rFonts w:ascii="Arial" w:hAnsi="Arial" w:cs="Arial"/>
          <w:sz w:val="22"/>
          <w:szCs w:val="22"/>
        </w:rPr>
        <w:t xml:space="preserve"> </w:t>
      </w:r>
      <w:r w:rsidR="00881C70" w:rsidRPr="002A5082">
        <w:rPr>
          <w:rFonts w:ascii="Arial" w:hAnsi="Arial" w:cs="Arial"/>
          <w:sz w:val="22"/>
          <w:szCs w:val="22"/>
        </w:rPr>
        <w:t xml:space="preserve">totalmente  </w:t>
      </w:r>
      <w:r w:rsidRPr="002A5082">
        <w:rPr>
          <w:rFonts w:ascii="Arial" w:hAnsi="Arial" w:cs="Arial"/>
          <w:sz w:val="22"/>
          <w:szCs w:val="22"/>
        </w:rPr>
        <w:t>asfaltadas</w:t>
      </w:r>
      <w:r w:rsidR="00881C70" w:rsidRPr="002A5082">
        <w:rPr>
          <w:rFonts w:ascii="Arial" w:hAnsi="Arial" w:cs="Arial"/>
          <w:sz w:val="22"/>
          <w:szCs w:val="22"/>
        </w:rPr>
        <w:t>.</w:t>
      </w:r>
      <w:r w:rsidRPr="002A5082">
        <w:rPr>
          <w:rFonts w:ascii="Arial" w:hAnsi="Arial" w:cs="Arial"/>
          <w:sz w:val="22"/>
          <w:szCs w:val="22"/>
        </w:rPr>
        <w:t xml:space="preserve"> Por lo que podemos considerar que no hay proyecto vial futuro para el presente estudio</w:t>
      </w:r>
    </w:p>
    <w:p w:rsidR="002E3555" w:rsidRPr="002A5082" w:rsidRDefault="002E3555" w:rsidP="002F5741">
      <w:pPr>
        <w:spacing w:line="360" w:lineRule="auto"/>
        <w:jc w:val="both"/>
        <w:rPr>
          <w:rFonts w:ascii="Arial" w:hAnsi="Arial" w:cs="Arial"/>
          <w:sz w:val="22"/>
          <w:szCs w:val="22"/>
        </w:rPr>
      </w:pPr>
    </w:p>
    <w:p w:rsidR="00F77210" w:rsidRPr="002A5082" w:rsidRDefault="00F77210" w:rsidP="00F77210">
      <w:pPr>
        <w:rPr>
          <w:rFonts w:ascii="Arial" w:hAnsi="Arial" w:cs="Arial"/>
          <w:b/>
          <w:sz w:val="22"/>
          <w:szCs w:val="22"/>
        </w:rPr>
      </w:pPr>
      <w:r w:rsidRPr="002A5082">
        <w:rPr>
          <w:rFonts w:ascii="Arial" w:hAnsi="Arial" w:cs="Arial"/>
          <w:b/>
          <w:sz w:val="22"/>
          <w:szCs w:val="22"/>
        </w:rPr>
        <w:t>2.- METODOLOGÍA DEL TRABAJO</w:t>
      </w:r>
    </w:p>
    <w:p w:rsidR="00F77210" w:rsidRPr="002A5082" w:rsidRDefault="00F77210" w:rsidP="00F77210">
      <w:pPr>
        <w:rPr>
          <w:rFonts w:ascii="Arial" w:hAnsi="Arial" w:cs="Arial"/>
          <w:sz w:val="22"/>
          <w:szCs w:val="22"/>
        </w:rPr>
      </w:pPr>
    </w:p>
    <w:p w:rsidR="00F77210" w:rsidRPr="002A5082" w:rsidRDefault="00F77210" w:rsidP="00F77210">
      <w:pPr>
        <w:rPr>
          <w:rFonts w:ascii="Arial" w:hAnsi="Arial" w:cs="Arial"/>
          <w:b/>
          <w:sz w:val="22"/>
          <w:szCs w:val="22"/>
        </w:rPr>
      </w:pPr>
      <w:r w:rsidRPr="002A5082">
        <w:rPr>
          <w:rFonts w:ascii="Arial" w:hAnsi="Arial" w:cs="Arial"/>
          <w:b/>
          <w:sz w:val="22"/>
          <w:szCs w:val="22"/>
        </w:rPr>
        <w:t>2.1.-  TRABAJO DE CAMPO</w:t>
      </w:r>
    </w:p>
    <w:p w:rsidR="00F77210" w:rsidRPr="002A5082" w:rsidRDefault="00F77210" w:rsidP="00F77210">
      <w:pPr>
        <w:spacing w:line="360" w:lineRule="auto"/>
        <w:jc w:val="both"/>
        <w:rPr>
          <w:rFonts w:ascii="Arial" w:hAnsi="Arial" w:cs="Arial"/>
          <w:sz w:val="22"/>
          <w:szCs w:val="22"/>
        </w:rPr>
      </w:pPr>
      <w:r w:rsidRPr="002A5082">
        <w:rPr>
          <w:rFonts w:ascii="Arial" w:hAnsi="Arial" w:cs="Arial"/>
          <w:sz w:val="22"/>
          <w:szCs w:val="22"/>
        </w:rPr>
        <w:t>Los trabajos de campo tienen la finalidad de levantar información sobre el comportamiento de los flujos de tránsito vehicular en diversas arterias que comprenden el área de trabajo.</w:t>
      </w:r>
    </w:p>
    <w:p w:rsidR="00F77210" w:rsidRPr="002A5082" w:rsidRDefault="00F77210" w:rsidP="00F77210">
      <w:pPr>
        <w:spacing w:line="360" w:lineRule="auto"/>
        <w:jc w:val="both"/>
        <w:rPr>
          <w:rFonts w:ascii="Arial" w:hAnsi="Arial" w:cs="Arial"/>
          <w:sz w:val="22"/>
          <w:szCs w:val="22"/>
        </w:rPr>
      </w:pPr>
    </w:p>
    <w:p w:rsidR="00F77210" w:rsidRPr="002A5082" w:rsidRDefault="00F77210" w:rsidP="00F77210">
      <w:pPr>
        <w:spacing w:line="360" w:lineRule="auto"/>
        <w:jc w:val="both"/>
        <w:rPr>
          <w:rFonts w:ascii="Arial" w:hAnsi="Arial" w:cs="Arial"/>
          <w:sz w:val="22"/>
          <w:szCs w:val="22"/>
        </w:rPr>
      </w:pPr>
      <w:r w:rsidRPr="002A5082">
        <w:rPr>
          <w:rFonts w:ascii="Arial" w:hAnsi="Arial" w:cs="Arial"/>
          <w:sz w:val="22"/>
          <w:szCs w:val="22"/>
        </w:rPr>
        <w:t>Para la elaboración de estos trabajos, se realiz</w:t>
      </w:r>
      <w:r w:rsidR="00920FAF" w:rsidRPr="002A5082">
        <w:rPr>
          <w:rFonts w:ascii="Arial" w:hAnsi="Arial" w:cs="Arial"/>
          <w:sz w:val="22"/>
          <w:szCs w:val="22"/>
        </w:rPr>
        <w:t xml:space="preserve">ara </w:t>
      </w:r>
      <w:r w:rsidRPr="002A5082">
        <w:rPr>
          <w:rFonts w:ascii="Arial" w:hAnsi="Arial" w:cs="Arial"/>
          <w:sz w:val="22"/>
          <w:szCs w:val="22"/>
        </w:rPr>
        <w:t>el aforo vehicular  en la siguiente estación:</w:t>
      </w:r>
    </w:p>
    <w:p w:rsidR="00F77210" w:rsidRPr="00780647" w:rsidRDefault="00F77210" w:rsidP="00F77210">
      <w:pPr>
        <w:numPr>
          <w:ilvl w:val="0"/>
          <w:numId w:val="13"/>
        </w:numPr>
        <w:spacing w:line="360" w:lineRule="auto"/>
        <w:jc w:val="both"/>
        <w:rPr>
          <w:rFonts w:ascii="Arial" w:hAnsi="Arial" w:cs="Arial"/>
          <w:sz w:val="22"/>
          <w:szCs w:val="22"/>
        </w:rPr>
      </w:pPr>
      <w:r w:rsidRPr="00780647">
        <w:rPr>
          <w:rFonts w:ascii="Arial" w:hAnsi="Arial" w:cs="Arial"/>
          <w:sz w:val="22"/>
          <w:szCs w:val="22"/>
        </w:rPr>
        <w:t xml:space="preserve">Estación.1- </w:t>
      </w:r>
      <w:r w:rsidR="00ED4342" w:rsidRPr="00780647">
        <w:rPr>
          <w:rFonts w:ascii="Arial" w:hAnsi="Arial" w:cs="Arial"/>
          <w:sz w:val="22"/>
          <w:szCs w:val="22"/>
        </w:rPr>
        <w:t xml:space="preserve">Av. </w:t>
      </w:r>
      <w:proofErr w:type="spellStart"/>
      <w:r w:rsidR="00ED4342" w:rsidRPr="00780647">
        <w:rPr>
          <w:rFonts w:ascii="Arial" w:hAnsi="Arial" w:cs="Arial"/>
          <w:sz w:val="22"/>
          <w:szCs w:val="22"/>
        </w:rPr>
        <w:t>Elias</w:t>
      </w:r>
      <w:proofErr w:type="spellEnd"/>
      <w:r w:rsidR="00ED4342" w:rsidRPr="00780647">
        <w:rPr>
          <w:rFonts w:ascii="Arial" w:hAnsi="Arial" w:cs="Arial"/>
          <w:sz w:val="22"/>
          <w:szCs w:val="22"/>
        </w:rPr>
        <w:t xml:space="preserve"> Aparicio</w:t>
      </w:r>
      <w:r w:rsidR="00C50E6A">
        <w:rPr>
          <w:rFonts w:ascii="Arial" w:hAnsi="Arial" w:cs="Arial"/>
          <w:sz w:val="22"/>
          <w:szCs w:val="22"/>
        </w:rPr>
        <w:t xml:space="preserve"> ( cuadra 1) </w:t>
      </w:r>
      <w:r w:rsidR="00ED4342" w:rsidRPr="00780647">
        <w:rPr>
          <w:rFonts w:ascii="Arial" w:hAnsi="Arial" w:cs="Arial"/>
          <w:sz w:val="22"/>
          <w:szCs w:val="22"/>
        </w:rPr>
        <w:t xml:space="preserve"> intersección con la Calle Cañada </w:t>
      </w:r>
      <w:r w:rsidR="00C50E6A">
        <w:rPr>
          <w:rFonts w:ascii="Arial" w:hAnsi="Arial" w:cs="Arial"/>
          <w:sz w:val="22"/>
          <w:szCs w:val="22"/>
        </w:rPr>
        <w:t>(cuadra 3)</w:t>
      </w:r>
    </w:p>
    <w:p w:rsidR="006B5C8F" w:rsidRPr="00780647" w:rsidRDefault="00315BC0" w:rsidP="00F77210">
      <w:pPr>
        <w:numPr>
          <w:ilvl w:val="0"/>
          <w:numId w:val="13"/>
        </w:numPr>
        <w:spacing w:line="360" w:lineRule="auto"/>
        <w:jc w:val="both"/>
        <w:rPr>
          <w:rFonts w:ascii="Arial" w:hAnsi="Arial" w:cs="Arial"/>
          <w:sz w:val="22"/>
          <w:szCs w:val="22"/>
        </w:rPr>
      </w:pPr>
      <w:r w:rsidRPr="00780647">
        <w:rPr>
          <w:rFonts w:ascii="Arial" w:hAnsi="Arial" w:cs="Arial"/>
          <w:sz w:val="22"/>
          <w:szCs w:val="22"/>
        </w:rPr>
        <w:t>Estación 2.- Intersección de</w:t>
      </w:r>
      <w:r w:rsidR="00ED4342" w:rsidRPr="00780647">
        <w:rPr>
          <w:rFonts w:ascii="Arial" w:hAnsi="Arial" w:cs="Arial"/>
          <w:sz w:val="22"/>
          <w:szCs w:val="22"/>
        </w:rPr>
        <w:t xml:space="preserve"> la Av. </w:t>
      </w:r>
      <w:proofErr w:type="spellStart"/>
      <w:r w:rsidR="00ED4342" w:rsidRPr="00780647">
        <w:rPr>
          <w:rFonts w:ascii="Arial" w:hAnsi="Arial" w:cs="Arial"/>
          <w:sz w:val="22"/>
          <w:szCs w:val="22"/>
        </w:rPr>
        <w:t>Elias</w:t>
      </w:r>
      <w:proofErr w:type="spellEnd"/>
      <w:r w:rsidR="00ED4342" w:rsidRPr="00780647">
        <w:rPr>
          <w:rFonts w:ascii="Arial" w:hAnsi="Arial" w:cs="Arial"/>
          <w:sz w:val="22"/>
          <w:szCs w:val="22"/>
        </w:rPr>
        <w:t xml:space="preserve"> Aparicio con </w:t>
      </w:r>
      <w:r w:rsidR="008F2B48" w:rsidRPr="00780647">
        <w:rPr>
          <w:rFonts w:ascii="Arial" w:hAnsi="Arial" w:cs="Arial"/>
          <w:sz w:val="22"/>
          <w:szCs w:val="22"/>
        </w:rPr>
        <w:t xml:space="preserve">José </w:t>
      </w:r>
      <w:proofErr w:type="spellStart"/>
      <w:r w:rsidR="008F2B48" w:rsidRPr="00780647">
        <w:rPr>
          <w:rFonts w:ascii="Arial" w:hAnsi="Arial" w:cs="Arial"/>
          <w:sz w:val="22"/>
          <w:szCs w:val="22"/>
        </w:rPr>
        <w:t>Barandiaran</w:t>
      </w:r>
      <w:proofErr w:type="spellEnd"/>
    </w:p>
    <w:p w:rsidR="00D245BA" w:rsidRPr="002A5082" w:rsidRDefault="00F77210" w:rsidP="00F77210">
      <w:pPr>
        <w:spacing w:line="360" w:lineRule="auto"/>
        <w:jc w:val="both"/>
        <w:rPr>
          <w:rFonts w:ascii="Arial" w:hAnsi="Arial" w:cs="Arial"/>
          <w:sz w:val="22"/>
          <w:szCs w:val="22"/>
        </w:rPr>
      </w:pPr>
      <w:r w:rsidRPr="002A5082">
        <w:rPr>
          <w:rFonts w:ascii="Arial" w:hAnsi="Arial" w:cs="Arial"/>
          <w:sz w:val="22"/>
          <w:szCs w:val="22"/>
        </w:rPr>
        <w:t xml:space="preserve">Desde la </w:t>
      </w:r>
      <w:r w:rsidR="00D245BA" w:rsidRPr="002A5082">
        <w:rPr>
          <w:rFonts w:ascii="Arial" w:hAnsi="Arial" w:cs="Arial"/>
          <w:sz w:val="22"/>
          <w:szCs w:val="22"/>
        </w:rPr>
        <w:t xml:space="preserve">estaciones </w:t>
      </w:r>
      <w:r w:rsidRPr="002A5082">
        <w:rPr>
          <w:rFonts w:ascii="Arial" w:hAnsi="Arial" w:cs="Arial"/>
          <w:sz w:val="22"/>
          <w:szCs w:val="22"/>
        </w:rPr>
        <w:t xml:space="preserve"> en mención se realiz</w:t>
      </w:r>
      <w:r w:rsidR="00920FAF" w:rsidRPr="002A5082">
        <w:rPr>
          <w:rFonts w:ascii="Arial" w:hAnsi="Arial" w:cs="Arial"/>
          <w:sz w:val="22"/>
          <w:szCs w:val="22"/>
        </w:rPr>
        <w:t xml:space="preserve">ara </w:t>
      </w:r>
      <w:r w:rsidRPr="002A5082">
        <w:rPr>
          <w:rFonts w:ascii="Arial" w:hAnsi="Arial" w:cs="Arial"/>
          <w:sz w:val="22"/>
          <w:szCs w:val="22"/>
        </w:rPr>
        <w:t xml:space="preserve">el conteo vehicular en la dirección Sureste – Noroeste, y en </w:t>
      </w:r>
      <w:r w:rsidR="00920FAF" w:rsidRPr="002A5082">
        <w:rPr>
          <w:rFonts w:ascii="Arial" w:hAnsi="Arial" w:cs="Arial"/>
          <w:sz w:val="22"/>
          <w:szCs w:val="22"/>
        </w:rPr>
        <w:t>la dirección Noroeste – Sureste (en ambas direcciones).</w:t>
      </w:r>
    </w:p>
    <w:p w:rsidR="00F77210" w:rsidRPr="002A5082" w:rsidRDefault="00F77210" w:rsidP="00F77210">
      <w:pPr>
        <w:spacing w:line="360" w:lineRule="auto"/>
        <w:jc w:val="both"/>
        <w:rPr>
          <w:rFonts w:ascii="Arial" w:hAnsi="Arial" w:cs="Arial"/>
          <w:sz w:val="22"/>
          <w:szCs w:val="22"/>
        </w:rPr>
      </w:pPr>
      <w:r w:rsidRPr="002A5082">
        <w:rPr>
          <w:rFonts w:ascii="Arial" w:hAnsi="Arial" w:cs="Arial"/>
          <w:sz w:val="22"/>
          <w:szCs w:val="22"/>
        </w:rPr>
        <w:t>El horario de Conteo vehicular se program</w:t>
      </w:r>
      <w:r w:rsidR="00920FAF" w:rsidRPr="002A5082">
        <w:rPr>
          <w:rFonts w:ascii="Arial" w:hAnsi="Arial" w:cs="Arial"/>
          <w:sz w:val="22"/>
          <w:szCs w:val="22"/>
        </w:rPr>
        <w:t xml:space="preserve">ara </w:t>
      </w:r>
      <w:r w:rsidRPr="002A5082">
        <w:rPr>
          <w:rFonts w:ascii="Arial" w:hAnsi="Arial" w:cs="Arial"/>
          <w:sz w:val="22"/>
          <w:szCs w:val="22"/>
        </w:rPr>
        <w:t xml:space="preserve"> desde 8 am hasta las 7pm,  con una hora de interrupción (13 horas a 14 horas) durante  7 días consecutivos.</w:t>
      </w:r>
    </w:p>
    <w:p w:rsidR="00F77210" w:rsidRPr="002A5082" w:rsidRDefault="00F77210" w:rsidP="00F77210">
      <w:pPr>
        <w:rPr>
          <w:rFonts w:ascii="Arial" w:hAnsi="Arial" w:cs="Arial"/>
          <w:b/>
          <w:sz w:val="22"/>
          <w:szCs w:val="22"/>
        </w:rPr>
      </w:pPr>
    </w:p>
    <w:p w:rsidR="00F77210" w:rsidRPr="002A5082" w:rsidRDefault="00F77210" w:rsidP="00F77210">
      <w:pPr>
        <w:spacing w:line="360" w:lineRule="auto"/>
        <w:jc w:val="both"/>
        <w:rPr>
          <w:rFonts w:ascii="Arial" w:hAnsi="Arial" w:cs="Arial"/>
          <w:sz w:val="22"/>
          <w:szCs w:val="22"/>
        </w:rPr>
      </w:pPr>
      <w:r w:rsidRPr="002A5082">
        <w:rPr>
          <w:rFonts w:ascii="Arial" w:hAnsi="Arial" w:cs="Arial"/>
          <w:sz w:val="22"/>
          <w:szCs w:val="22"/>
        </w:rPr>
        <w:t>Así mismo, se determin</w:t>
      </w:r>
      <w:r w:rsidR="00920FAF" w:rsidRPr="002A5082">
        <w:rPr>
          <w:rFonts w:ascii="Arial" w:hAnsi="Arial" w:cs="Arial"/>
          <w:sz w:val="22"/>
          <w:szCs w:val="22"/>
        </w:rPr>
        <w:t>ara</w:t>
      </w:r>
      <w:r w:rsidRPr="002A5082">
        <w:rPr>
          <w:rFonts w:ascii="Arial" w:hAnsi="Arial" w:cs="Arial"/>
          <w:sz w:val="22"/>
          <w:szCs w:val="22"/>
        </w:rPr>
        <w:t xml:space="preserve"> en nuestro formato de conteo vehicular dividiendo  la composición del parque automotor, observando la presencia de vehículos de transporte ligero que lo conforman los autos, camionetas, vehículos de transporte liviano conformado por los combis, micros, buses medianos, vehículos de transporte de carga livianas que corresponde a los camiones volquetes, camiones tráiler </w:t>
      </w:r>
      <w:r w:rsidRPr="002A5082">
        <w:rPr>
          <w:rFonts w:ascii="Arial" w:hAnsi="Arial" w:cs="Arial"/>
          <w:sz w:val="22"/>
          <w:szCs w:val="22"/>
        </w:rPr>
        <w:lastRenderedPageBreak/>
        <w:t xml:space="preserve">medianos, finalmente los vehículos de carga pesada conformado por los tráiler de 4 a 6 ejes.  </w:t>
      </w:r>
    </w:p>
    <w:p w:rsidR="00902FB4" w:rsidRDefault="00902FB4" w:rsidP="002F5741">
      <w:pPr>
        <w:spacing w:line="360" w:lineRule="auto"/>
        <w:jc w:val="both"/>
        <w:rPr>
          <w:rFonts w:ascii="Arial" w:hAnsi="Arial" w:cs="Arial"/>
          <w:sz w:val="22"/>
          <w:szCs w:val="22"/>
        </w:rPr>
      </w:pPr>
    </w:p>
    <w:p w:rsidR="002D1DA9" w:rsidRPr="002A5082" w:rsidRDefault="0001112D" w:rsidP="002F5741">
      <w:pPr>
        <w:spacing w:line="360" w:lineRule="auto"/>
        <w:jc w:val="both"/>
        <w:rPr>
          <w:rFonts w:ascii="Arial" w:hAnsi="Arial" w:cs="Arial"/>
          <w:sz w:val="22"/>
          <w:szCs w:val="22"/>
        </w:rPr>
      </w:pPr>
      <w:r w:rsidRPr="0001112D">
        <w:rPr>
          <w:rFonts w:ascii="Arial" w:hAnsi="Arial" w:cs="Arial"/>
          <w:noProof/>
          <w:sz w:val="22"/>
          <w:szCs w:val="22"/>
          <w:lang w:val="es-PE" w:eastAsia="es-PE"/>
        </w:rPr>
        <w:drawing>
          <wp:anchor distT="0" distB="0" distL="114300" distR="114300" simplePos="0" relativeHeight="251677696" behindDoc="0" locked="0" layoutInCell="1" allowOverlap="1">
            <wp:simplePos x="0" y="0"/>
            <wp:positionH relativeFrom="column">
              <wp:align>left</wp:align>
            </wp:positionH>
            <wp:positionV relativeFrom="paragraph">
              <wp:align>top</wp:align>
            </wp:positionV>
            <wp:extent cx="2780030" cy="2200275"/>
            <wp:effectExtent l="19050" t="19050" r="20320" b="28575"/>
            <wp:wrapSquare wrapText="bothSides"/>
            <wp:docPr id="8" name="Imagen 3" descr="D:\04_PISCO\PEDRO 2015\linea de IMPULSION\ESTUDIO DE TRANSITO\FRENTE 5\FOTOS-2016-LINEAS-3-8-16\IMG_5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4_PISCO\PEDRO 2015\linea de IMPULSION\ESTUDIO DE TRANSITO\FRENTE 5\FOTOS-2016-LINEAS-3-8-16\IMG_5609.JPG"/>
                    <pic:cNvPicPr>
                      <a:picLocks noChangeAspect="1" noChangeArrowheads="1"/>
                    </pic:cNvPicPr>
                  </pic:nvPicPr>
                  <pic:blipFill>
                    <a:blip r:embed="rId10" cstate="print"/>
                    <a:srcRect/>
                    <a:stretch>
                      <a:fillRect/>
                    </a:stretch>
                  </pic:blipFill>
                  <pic:spPr bwMode="auto">
                    <a:xfrm>
                      <a:off x="0" y="0"/>
                      <a:ext cx="2780030" cy="2200275"/>
                    </a:xfrm>
                    <a:prstGeom prst="rect">
                      <a:avLst/>
                    </a:prstGeom>
                    <a:noFill/>
                    <a:ln w="9525">
                      <a:solidFill>
                        <a:srgbClr val="002060">
                          <a:alpha val="90000"/>
                        </a:srgbClr>
                      </a:solidFill>
                      <a:miter lim="800000"/>
                      <a:headEnd/>
                      <a:tailEnd/>
                    </a:ln>
                  </pic:spPr>
                </pic:pic>
              </a:graphicData>
            </a:graphic>
          </wp:anchor>
        </w:drawing>
      </w:r>
      <w:r w:rsidR="00375A4F" w:rsidRPr="00375A4F">
        <w:rPr>
          <w:rFonts w:ascii="Arial" w:hAnsi="Arial" w:cs="Arial"/>
          <w:noProof/>
          <w:sz w:val="22"/>
          <w:szCs w:val="22"/>
          <w:lang w:val="es-ES"/>
        </w:rPr>
        <w:pict>
          <v:shapetype id="_x0000_t202" coordsize="21600,21600" o:spt="202" path="m,l,21600r21600,l21600,xe">
            <v:stroke joinstyle="miter"/>
            <v:path gradientshapeok="t" o:connecttype="rect"/>
          </v:shapetype>
          <v:shape id="_x0000_s2063" type="#_x0000_t202" style="position:absolute;left:0;text-align:left;margin-left:277.95pt;margin-top:44pt;width:133.5pt;height:57.75pt;z-index:251673600;mso-position-horizontal-relative:text;mso-position-vertical-relative:text" stroked="f">
            <v:textbox>
              <w:txbxContent>
                <w:p w:rsidR="00341130" w:rsidRPr="002D1DA9" w:rsidRDefault="00341130">
                  <w:pPr>
                    <w:rPr>
                      <w:lang w:val="es-ES"/>
                    </w:rPr>
                  </w:pPr>
                  <w:r>
                    <w:rPr>
                      <w:lang w:val="es-ES"/>
                    </w:rPr>
                    <w:t xml:space="preserve">Vista de estación 1.- entre las Avenida </w:t>
                  </w:r>
                  <w:proofErr w:type="spellStart"/>
                  <w:r>
                    <w:rPr>
                      <w:lang w:val="es-ES"/>
                    </w:rPr>
                    <w:t>Elias</w:t>
                  </w:r>
                  <w:proofErr w:type="spellEnd"/>
                  <w:r>
                    <w:rPr>
                      <w:lang w:val="es-ES"/>
                    </w:rPr>
                    <w:t xml:space="preserve"> Aparicio y Calle la Cañada </w:t>
                  </w:r>
                </w:p>
              </w:txbxContent>
            </v:textbox>
          </v:shape>
        </w:pict>
      </w:r>
    </w:p>
    <w:p w:rsidR="002D1DA9" w:rsidRDefault="002D1DA9" w:rsidP="00D245BA">
      <w:pPr>
        <w:spacing w:line="360" w:lineRule="auto"/>
        <w:jc w:val="both"/>
        <w:rPr>
          <w:rFonts w:ascii="Arial" w:hAnsi="Arial" w:cs="Arial"/>
          <w:b/>
          <w:sz w:val="22"/>
          <w:szCs w:val="22"/>
        </w:rPr>
      </w:pPr>
    </w:p>
    <w:p w:rsidR="002D1DA9" w:rsidRDefault="00375A4F" w:rsidP="00D245BA">
      <w:pPr>
        <w:spacing w:line="360" w:lineRule="auto"/>
        <w:jc w:val="both"/>
        <w:rPr>
          <w:rFonts w:ascii="Arial" w:hAnsi="Arial" w:cs="Arial"/>
          <w:b/>
          <w:sz w:val="22"/>
          <w:szCs w:val="22"/>
        </w:rPr>
      </w:pPr>
      <w:r w:rsidRPr="00375A4F">
        <w:rPr>
          <w:rFonts w:ascii="Arial" w:hAnsi="Arial" w:cs="Arial"/>
          <w:b/>
          <w:noProof/>
          <w:sz w:val="22"/>
          <w:szCs w:val="22"/>
          <w:lang w:val="es-ES"/>
        </w:rPr>
        <w:pict>
          <v:shape id="_x0000_s2067" type="#_x0000_t202" style="position:absolute;left:0;text-align:left;margin-left:42.45pt;margin-top:13.55pt;width:165pt;height:63pt;z-index:251678720" stroked="f">
            <v:textbox>
              <w:txbxContent>
                <w:p w:rsidR="00341130" w:rsidRPr="0001112D" w:rsidRDefault="00341130" w:rsidP="0001112D">
                  <w:pPr>
                    <w:jc w:val="both"/>
                    <w:rPr>
                      <w:lang w:val="es-ES"/>
                    </w:rPr>
                  </w:pPr>
                  <w:r>
                    <w:rPr>
                      <w:lang w:val="es-ES"/>
                    </w:rPr>
                    <w:t xml:space="preserve">Estación 1.- Entre la Av. </w:t>
                  </w:r>
                  <w:proofErr w:type="spellStart"/>
                  <w:r>
                    <w:rPr>
                      <w:lang w:val="es-ES"/>
                    </w:rPr>
                    <w:t>Elias</w:t>
                  </w:r>
                  <w:proofErr w:type="spellEnd"/>
                  <w:r>
                    <w:rPr>
                      <w:lang w:val="es-ES"/>
                    </w:rPr>
                    <w:t xml:space="preserve">  Aparicio (primera cuadra) y Calle la Cañada  (Cuadra 3)</w:t>
                  </w:r>
                </w:p>
              </w:txbxContent>
            </v:textbox>
          </v:shape>
        </w:pict>
      </w:r>
    </w:p>
    <w:p w:rsidR="0001112D" w:rsidRDefault="0001112D" w:rsidP="00D245BA">
      <w:pPr>
        <w:spacing w:line="360" w:lineRule="auto"/>
        <w:jc w:val="both"/>
        <w:rPr>
          <w:rFonts w:ascii="Arial" w:hAnsi="Arial" w:cs="Arial"/>
          <w:b/>
          <w:sz w:val="22"/>
          <w:szCs w:val="22"/>
        </w:rPr>
      </w:pPr>
    </w:p>
    <w:p w:rsidR="0001112D" w:rsidRDefault="0001112D" w:rsidP="00D245BA">
      <w:pPr>
        <w:spacing w:line="360" w:lineRule="auto"/>
        <w:jc w:val="both"/>
        <w:rPr>
          <w:rFonts w:ascii="Arial" w:hAnsi="Arial" w:cs="Arial"/>
          <w:b/>
          <w:sz w:val="22"/>
          <w:szCs w:val="22"/>
        </w:rPr>
      </w:pPr>
    </w:p>
    <w:p w:rsidR="002D1DA9" w:rsidRDefault="002D1DA9" w:rsidP="00D245BA">
      <w:pPr>
        <w:spacing w:line="360" w:lineRule="auto"/>
        <w:jc w:val="both"/>
        <w:rPr>
          <w:rFonts w:ascii="Arial" w:hAnsi="Arial" w:cs="Arial"/>
          <w:b/>
          <w:sz w:val="22"/>
          <w:szCs w:val="22"/>
        </w:rPr>
      </w:pPr>
    </w:p>
    <w:p w:rsidR="002D1DA9" w:rsidRDefault="002D1DA9" w:rsidP="00D245BA">
      <w:pPr>
        <w:spacing w:line="360" w:lineRule="auto"/>
        <w:jc w:val="both"/>
        <w:rPr>
          <w:rFonts w:ascii="Arial" w:hAnsi="Arial" w:cs="Arial"/>
          <w:b/>
          <w:sz w:val="22"/>
          <w:szCs w:val="22"/>
        </w:rPr>
      </w:pPr>
    </w:p>
    <w:p w:rsidR="0001112D" w:rsidRDefault="0001112D" w:rsidP="00D245BA">
      <w:pPr>
        <w:spacing w:line="360" w:lineRule="auto"/>
        <w:jc w:val="both"/>
        <w:rPr>
          <w:rFonts w:ascii="Arial" w:hAnsi="Arial" w:cs="Arial"/>
          <w:b/>
          <w:sz w:val="22"/>
          <w:szCs w:val="22"/>
        </w:rPr>
      </w:pPr>
    </w:p>
    <w:p w:rsidR="0001112D" w:rsidRDefault="0001112D" w:rsidP="00D245BA">
      <w:pPr>
        <w:spacing w:line="360" w:lineRule="auto"/>
        <w:jc w:val="both"/>
        <w:rPr>
          <w:rFonts w:ascii="Arial" w:hAnsi="Arial" w:cs="Arial"/>
          <w:b/>
          <w:sz w:val="22"/>
          <w:szCs w:val="22"/>
        </w:rPr>
      </w:pPr>
    </w:p>
    <w:p w:rsidR="0001112D" w:rsidRDefault="0001112D" w:rsidP="00D245BA">
      <w:pPr>
        <w:spacing w:line="360" w:lineRule="auto"/>
        <w:jc w:val="both"/>
        <w:rPr>
          <w:rFonts w:ascii="Arial" w:hAnsi="Arial" w:cs="Arial"/>
          <w:b/>
          <w:sz w:val="22"/>
          <w:szCs w:val="22"/>
        </w:rPr>
      </w:pPr>
    </w:p>
    <w:p w:rsidR="0001112D" w:rsidRDefault="0001112D" w:rsidP="00D245BA">
      <w:pPr>
        <w:spacing w:line="360" w:lineRule="auto"/>
        <w:jc w:val="both"/>
        <w:rPr>
          <w:rFonts w:ascii="Arial" w:hAnsi="Arial" w:cs="Arial"/>
          <w:b/>
          <w:sz w:val="22"/>
          <w:szCs w:val="22"/>
        </w:rPr>
      </w:pPr>
    </w:p>
    <w:p w:rsidR="0001112D" w:rsidRDefault="00CA59EF" w:rsidP="00D245BA">
      <w:pPr>
        <w:spacing w:line="360" w:lineRule="auto"/>
        <w:jc w:val="both"/>
        <w:rPr>
          <w:rFonts w:ascii="Arial" w:hAnsi="Arial" w:cs="Arial"/>
          <w:b/>
          <w:sz w:val="22"/>
          <w:szCs w:val="22"/>
        </w:rPr>
      </w:pPr>
      <w:r>
        <w:rPr>
          <w:rFonts w:ascii="Arial" w:hAnsi="Arial" w:cs="Arial"/>
          <w:b/>
          <w:noProof/>
          <w:sz w:val="22"/>
          <w:szCs w:val="22"/>
          <w:lang w:val="es-PE" w:eastAsia="es-PE"/>
        </w:rPr>
        <w:drawing>
          <wp:anchor distT="0" distB="0" distL="114300" distR="114300" simplePos="0" relativeHeight="251679744" behindDoc="0" locked="0" layoutInCell="1" allowOverlap="1">
            <wp:simplePos x="0" y="0"/>
            <wp:positionH relativeFrom="column">
              <wp:align>left</wp:align>
            </wp:positionH>
            <wp:positionV relativeFrom="paragraph">
              <wp:align>top</wp:align>
            </wp:positionV>
            <wp:extent cx="2965450" cy="2171700"/>
            <wp:effectExtent l="19050" t="19050" r="25400" b="19050"/>
            <wp:wrapSquare wrapText="bothSides"/>
            <wp:docPr id="30" name="Imagen 3" descr="D:\04_PISCO\PEDRO 2015\linea de IMPULSION\ESTUDIO DE TRANSITO\FRENTE 5\fotos-5-8-16\IMG_5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4_PISCO\PEDRO 2015\linea de IMPULSION\ESTUDIO DE TRANSITO\FRENTE 5\fotos-5-8-16\IMG_5619.JPG"/>
                    <pic:cNvPicPr>
                      <a:picLocks noChangeAspect="1" noChangeArrowheads="1"/>
                    </pic:cNvPicPr>
                  </pic:nvPicPr>
                  <pic:blipFill>
                    <a:blip r:embed="rId11" cstate="print"/>
                    <a:srcRect/>
                    <a:stretch>
                      <a:fillRect/>
                    </a:stretch>
                  </pic:blipFill>
                  <pic:spPr bwMode="auto">
                    <a:xfrm>
                      <a:off x="0" y="0"/>
                      <a:ext cx="2965450" cy="2171700"/>
                    </a:xfrm>
                    <a:prstGeom prst="rect">
                      <a:avLst/>
                    </a:prstGeom>
                    <a:noFill/>
                    <a:ln w="9525">
                      <a:solidFill>
                        <a:srgbClr val="002060">
                          <a:alpha val="90000"/>
                        </a:srgbClr>
                      </a:solidFill>
                      <a:miter lim="800000"/>
                      <a:headEnd/>
                      <a:tailEnd/>
                    </a:ln>
                  </pic:spPr>
                </pic:pic>
              </a:graphicData>
            </a:graphic>
          </wp:anchor>
        </w:drawing>
      </w:r>
      <w:r w:rsidR="00375A4F" w:rsidRPr="00375A4F">
        <w:rPr>
          <w:rFonts w:ascii="Arial" w:hAnsi="Arial" w:cs="Arial"/>
          <w:b/>
          <w:noProof/>
          <w:sz w:val="22"/>
          <w:szCs w:val="22"/>
          <w:lang w:val="es-ES"/>
        </w:rPr>
        <w:pict>
          <v:shape id="_x0000_s2068" type="#_x0000_t202" style="position:absolute;left:0;text-align:left;margin-left:41.7pt;margin-top:51.25pt;width:168pt;height:63.75pt;z-index:251680768;mso-position-horizontal-relative:text;mso-position-vertical-relative:text" stroked="f">
            <v:textbox>
              <w:txbxContent>
                <w:p w:rsidR="00341130" w:rsidRPr="0001112D" w:rsidRDefault="00341130" w:rsidP="00D35A83">
                  <w:pPr>
                    <w:jc w:val="both"/>
                    <w:rPr>
                      <w:lang w:val="es-ES"/>
                    </w:rPr>
                  </w:pPr>
                  <w:r>
                    <w:rPr>
                      <w:lang w:val="es-ES"/>
                    </w:rPr>
                    <w:t xml:space="preserve">Estación 2.- Primera cuadra de la Av. José </w:t>
                  </w:r>
                  <w:proofErr w:type="spellStart"/>
                  <w:r>
                    <w:rPr>
                      <w:lang w:val="es-ES"/>
                    </w:rPr>
                    <w:t>Barandiaran</w:t>
                  </w:r>
                  <w:proofErr w:type="spellEnd"/>
                  <w:r>
                    <w:rPr>
                      <w:lang w:val="es-ES"/>
                    </w:rPr>
                    <w:t xml:space="preserve">  y Av. </w:t>
                  </w:r>
                  <w:proofErr w:type="spellStart"/>
                  <w:r>
                    <w:rPr>
                      <w:lang w:val="es-ES"/>
                    </w:rPr>
                    <w:t>Elias</w:t>
                  </w:r>
                  <w:proofErr w:type="spellEnd"/>
                  <w:r>
                    <w:rPr>
                      <w:lang w:val="es-ES"/>
                    </w:rPr>
                    <w:t xml:space="preserve"> Aparicio</w:t>
                  </w:r>
                </w:p>
              </w:txbxContent>
            </v:textbox>
          </v:shape>
        </w:pict>
      </w:r>
      <w:r w:rsidR="0001112D">
        <w:rPr>
          <w:rFonts w:ascii="Arial" w:hAnsi="Arial" w:cs="Arial"/>
          <w:b/>
          <w:sz w:val="22"/>
          <w:szCs w:val="22"/>
        </w:rPr>
        <w:br w:type="textWrapping" w:clear="all"/>
      </w:r>
    </w:p>
    <w:p w:rsidR="00D245BA" w:rsidRPr="002A5082" w:rsidRDefault="00D245BA" w:rsidP="00D245BA">
      <w:pPr>
        <w:spacing w:line="360" w:lineRule="auto"/>
        <w:jc w:val="both"/>
        <w:rPr>
          <w:rFonts w:ascii="Arial" w:hAnsi="Arial" w:cs="Arial"/>
          <w:sz w:val="22"/>
          <w:szCs w:val="22"/>
        </w:rPr>
      </w:pPr>
      <w:r w:rsidRPr="002A5082">
        <w:rPr>
          <w:rFonts w:ascii="Arial" w:hAnsi="Arial" w:cs="Arial"/>
          <w:b/>
          <w:sz w:val="22"/>
          <w:szCs w:val="22"/>
        </w:rPr>
        <w:t>2.2.-</w:t>
      </w:r>
      <w:r w:rsidRPr="002A5082">
        <w:rPr>
          <w:rFonts w:ascii="Arial" w:hAnsi="Arial" w:cs="Arial"/>
          <w:sz w:val="22"/>
          <w:szCs w:val="22"/>
        </w:rPr>
        <w:t xml:space="preserve"> </w:t>
      </w:r>
      <w:r w:rsidRPr="002A5082">
        <w:rPr>
          <w:rFonts w:ascii="Arial" w:hAnsi="Arial" w:cs="Arial"/>
          <w:b/>
          <w:sz w:val="22"/>
          <w:szCs w:val="22"/>
        </w:rPr>
        <w:t>TRABAJO DE GABINETE</w:t>
      </w:r>
    </w:p>
    <w:p w:rsidR="00D245BA" w:rsidRPr="002A5082" w:rsidRDefault="00D245BA" w:rsidP="00D245BA">
      <w:pPr>
        <w:spacing w:line="360" w:lineRule="auto"/>
        <w:jc w:val="both"/>
        <w:rPr>
          <w:rFonts w:ascii="Arial" w:hAnsi="Arial" w:cs="Arial"/>
          <w:sz w:val="22"/>
          <w:szCs w:val="22"/>
        </w:rPr>
      </w:pPr>
      <w:r w:rsidRPr="002A5082">
        <w:rPr>
          <w:rFonts w:ascii="Arial" w:hAnsi="Arial" w:cs="Arial"/>
          <w:sz w:val="22"/>
          <w:szCs w:val="22"/>
        </w:rPr>
        <w:t>Una vez realizado el aforo vehicular en el punto indicado, se comenz</w:t>
      </w:r>
      <w:r w:rsidR="00920FAF" w:rsidRPr="002A5082">
        <w:rPr>
          <w:rFonts w:ascii="Arial" w:hAnsi="Arial" w:cs="Arial"/>
          <w:sz w:val="22"/>
          <w:szCs w:val="22"/>
        </w:rPr>
        <w:t>ara</w:t>
      </w:r>
      <w:r w:rsidRPr="002A5082">
        <w:rPr>
          <w:rFonts w:ascii="Arial" w:hAnsi="Arial" w:cs="Arial"/>
          <w:sz w:val="22"/>
          <w:szCs w:val="22"/>
        </w:rPr>
        <w:t xml:space="preserve"> a efectuar la clasificación y procesamiento de la información obtenida, elaborándose los cuadros, gráficos, flujo gramas correspondientes, graficas de variaciones horarias, que han de servir para el diseño de los programas de desvío del tránsito a realizarse para aquellos tramos de vía a consecuencia de las obras proyectadas, estos resultados también nos servirán para calcular las horas punta, y las horas de menos flujo vehicular con la finalidad de recomendar las horas más propicias para realizar la obra, por ende  causar el menor Impacto Vial y perjudicar en lo menor posible a los residentes de la zona.</w:t>
      </w:r>
    </w:p>
    <w:p w:rsidR="00D245BA" w:rsidRDefault="00D245BA" w:rsidP="00D245BA">
      <w:pPr>
        <w:spacing w:line="360" w:lineRule="auto"/>
        <w:jc w:val="both"/>
        <w:rPr>
          <w:rFonts w:ascii="Arial" w:hAnsi="Arial" w:cs="Arial"/>
          <w:sz w:val="22"/>
          <w:szCs w:val="22"/>
        </w:rPr>
      </w:pPr>
    </w:p>
    <w:p w:rsidR="00602AEB" w:rsidRPr="002A5082" w:rsidRDefault="00602AEB" w:rsidP="00D245BA">
      <w:pPr>
        <w:spacing w:line="360" w:lineRule="auto"/>
        <w:jc w:val="both"/>
        <w:rPr>
          <w:rFonts w:ascii="Arial" w:hAnsi="Arial" w:cs="Arial"/>
          <w:sz w:val="22"/>
          <w:szCs w:val="22"/>
        </w:rPr>
      </w:pPr>
    </w:p>
    <w:p w:rsidR="00D245BA" w:rsidRPr="002A5082" w:rsidRDefault="00D245BA" w:rsidP="00D245BA">
      <w:pPr>
        <w:spacing w:line="360" w:lineRule="auto"/>
        <w:jc w:val="both"/>
        <w:rPr>
          <w:rFonts w:ascii="Arial" w:hAnsi="Arial" w:cs="Arial"/>
          <w:b/>
          <w:sz w:val="22"/>
          <w:szCs w:val="22"/>
        </w:rPr>
      </w:pPr>
      <w:r w:rsidRPr="002A5082">
        <w:rPr>
          <w:rFonts w:ascii="Arial" w:hAnsi="Arial" w:cs="Arial"/>
          <w:b/>
          <w:sz w:val="22"/>
          <w:szCs w:val="22"/>
        </w:rPr>
        <w:lastRenderedPageBreak/>
        <w:t>2.3.- ANALISIS DE LA INFORMACION Y OBTENCION DE RESULTADOS</w:t>
      </w:r>
    </w:p>
    <w:p w:rsidR="00D245BA" w:rsidRPr="002A5082" w:rsidRDefault="00D245BA" w:rsidP="00D245BA">
      <w:pPr>
        <w:spacing w:line="360" w:lineRule="auto"/>
        <w:jc w:val="both"/>
        <w:rPr>
          <w:rFonts w:ascii="Arial" w:hAnsi="Arial" w:cs="Arial"/>
          <w:sz w:val="22"/>
          <w:szCs w:val="22"/>
        </w:rPr>
      </w:pPr>
      <w:r w:rsidRPr="002A5082">
        <w:rPr>
          <w:rFonts w:ascii="Arial" w:hAnsi="Arial" w:cs="Arial"/>
          <w:sz w:val="22"/>
          <w:szCs w:val="22"/>
        </w:rPr>
        <w:t xml:space="preserve">A partir de la información obtenida en Campo podremos efectuar los análisis correspondientes de la cantidad de flujo de transito obteniéndose los resultados y evaluar la mejor solución para el desvío de transito, es obvio que en este caso se programara por etapas y plantear el respectivo desvió para evitar el congestionamiento de tránsito y ver la necesidad de puntos de control policial para ayudar el flujo de transito. </w:t>
      </w:r>
    </w:p>
    <w:p w:rsidR="00837F79" w:rsidRPr="002A5082" w:rsidRDefault="00837F79" w:rsidP="00E85D52">
      <w:pPr>
        <w:spacing w:line="360" w:lineRule="auto"/>
        <w:jc w:val="both"/>
        <w:rPr>
          <w:rFonts w:ascii="Arial" w:hAnsi="Arial" w:cs="Arial"/>
          <w:b/>
          <w:sz w:val="22"/>
          <w:szCs w:val="22"/>
        </w:rPr>
      </w:pPr>
    </w:p>
    <w:p w:rsidR="00E85D52" w:rsidRPr="002A5082" w:rsidRDefault="00E85D52" w:rsidP="00E85D52">
      <w:pPr>
        <w:spacing w:line="360" w:lineRule="auto"/>
        <w:jc w:val="both"/>
        <w:rPr>
          <w:rFonts w:ascii="Arial" w:hAnsi="Arial" w:cs="Arial"/>
          <w:b/>
          <w:sz w:val="22"/>
          <w:szCs w:val="22"/>
        </w:rPr>
      </w:pPr>
      <w:r w:rsidRPr="002A5082">
        <w:rPr>
          <w:rFonts w:ascii="Arial" w:hAnsi="Arial" w:cs="Arial"/>
          <w:b/>
          <w:sz w:val="22"/>
          <w:szCs w:val="22"/>
        </w:rPr>
        <w:t>3. ESTUDIO DE TRANSITO</w:t>
      </w:r>
    </w:p>
    <w:p w:rsidR="002C18D6" w:rsidRPr="002A5082" w:rsidRDefault="00E85D52" w:rsidP="00E85D52">
      <w:pPr>
        <w:spacing w:line="276" w:lineRule="auto"/>
        <w:jc w:val="both"/>
        <w:rPr>
          <w:rFonts w:ascii="Arial" w:hAnsi="Arial" w:cs="Arial"/>
          <w:sz w:val="22"/>
          <w:szCs w:val="22"/>
        </w:rPr>
      </w:pPr>
      <w:r w:rsidRPr="002A5082">
        <w:rPr>
          <w:rFonts w:ascii="Arial" w:hAnsi="Arial" w:cs="Arial"/>
          <w:b/>
          <w:sz w:val="22"/>
          <w:szCs w:val="22"/>
        </w:rPr>
        <w:t>3.1.-  SENTIDOS DE CIRCULACIÓN</w:t>
      </w:r>
      <w:r w:rsidRPr="002A5082">
        <w:rPr>
          <w:rFonts w:ascii="Arial" w:hAnsi="Arial" w:cs="Arial"/>
          <w:sz w:val="22"/>
          <w:szCs w:val="22"/>
        </w:rPr>
        <w:t xml:space="preserve">: </w:t>
      </w:r>
      <w:r w:rsidR="002C18D6" w:rsidRPr="002A5082">
        <w:rPr>
          <w:rFonts w:ascii="Arial" w:hAnsi="Arial" w:cs="Arial"/>
          <w:sz w:val="22"/>
          <w:szCs w:val="22"/>
        </w:rPr>
        <w:t>T</w:t>
      </w:r>
      <w:r w:rsidRPr="002A5082">
        <w:rPr>
          <w:rFonts w:ascii="Arial" w:hAnsi="Arial" w:cs="Arial"/>
          <w:sz w:val="22"/>
          <w:szCs w:val="22"/>
        </w:rPr>
        <w:t>oda las vías que pertenecen a la zona del pro</w:t>
      </w:r>
      <w:r w:rsidR="002C18D6" w:rsidRPr="002A5082">
        <w:rPr>
          <w:rFonts w:ascii="Arial" w:hAnsi="Arial" w:cs="Arial"/>
          <w:sz w:val="22"/>
          <w:szCs w:val="22"/>
        </w:rPr>
        <w:t xml:space="preserve">yecto </w:t>
      </w:r>
      <w:r w:rsidRPr="002A5082">
        <w:rPr>
          <w:rFonts w:ascii="Arial" w:hAnsi="Arial" w:cs="Arial"/>
          <w:sz w:val="22"/>
          <w:szCs w:val="22"/>
        </w:rPr>
        <w:t xml:space="preserve">serán </w:t>
      </w:r>
      <w:r w:rsidR="002C18D6" w:rsidRPr="002A5082">
        <w:rPr>
          <w:rFonts w:ascii="Arial" w:hAnsi="Arial" w:cs="Arial"/>
          <w:sz w:val="22"/>
          <w:szCs w:val="22"/>
        </w:rPr>
        <w:t>afectadas</w:t>
      </w:r>
      <w:r w:rsidRPr="002A5082">
        <w:rPr>
          <w:rFonts w:ascii="Arial" w:hAnsi="Arial" w:cs="Arial"/>
          <w:sz w:val="22"/>
          <w:szCs w:val="22"/>
        </w:rPr>
        <w:t xml:space="preserve"> </w:t>
      </w:r>
      <w:r w:rsidR="002C18D6" w:rsidRPr="002A5082">
        <w:rPr>
          <w:rFonts w:ascii="Arial" w:hAnsi="Arial" w:cs="Arial"/>
          <w:sz w:val="22"/>
          <w:szCs w:val="22"/>
        </w:rPr>
        <w:t>sin embargo al efectuarse los trabajos por etapa, solo será afecta</w:t>
      </w:r>
      <w:r w:rsidR="006B5C8F" w:rsidRPr="002A5082">
        <w:rPr>
          <w:rFonts w:ascii="Arial" w:hAnsi="Arial" w:cs="Arial"/>
          <w:sz w:val="22"/>
          <w:szCs w:val="22"/>
        </w:rPr>
        <w:t xml:space="preserve">ra  </w:t>
      </w:r>
      <w:r w:rsidR="002C18D6" w:rsidRPr="002A5082">
        <w:rPr>
          <w:rFonts w:ascii="Arial" w:hAnsi="Arial" w:cs="Arial"/>
          <w:sz w:val="22"/>
          <w:szCs w:val="22"/>
        </w:rPr>
        <w:t>a la vía donde efectuara los trabajos.</w:t>
      </w:r>
    </w:p>
    <w:p w:rsidR="002C18D6" w:rsidRPr="002A5082" w:rsidRDefault="002C18D6" w:rsidP="00E85D52">
      <w:pPr>
        <w:spacing w:line="276" w:lineRule="auto"/>
        <w:jc w:val="both"/>
        <w:rPr>
          <w:rFonts w:ascii="Arial" w:hAnsi="Arial" w:cs="Arial"/>
          <w:sz w:val="22"/>
          <w:szCs w:val="22"/>
        </w:rPr>
      </w:pPr>
      <w:r w:rsidRPr="002A5082">
        <w:rPr>
          <w:rFonts w:ascii="Arial" w:hAnsi="Arial" w:cs="Arial"/>
          <w:sz w:val="22"/>
          <w:szCs w:val="22"/>
        </w:rPr>
        <w:t xml:space="preserve">Se tiene las </w:t>
      </w:r>
      <w:r w:rsidR="006B5C8F" w:rsidRPr="002A5082">
        <w:rPr>
          <w:rFonts w:ascii="Arial" w:hAnsi="Arial" w:cs="Arial"/>
          <w:sz w:val="22"/>
          <w:szCs w:val="22"/>
        </w:rPr>
        <w:t xml:space="preserve">Calles afectadas </w:t>
      </w:r>
      <w:r w:rsidRPr="002A5082">
        <w:rPr>
          <w:rFonts w:ascii="Arial" w:hAnsi="Arial" w:cs="Arial"/>
          <w:sz w:val="22"/>
          <w:szCs w:val="22"/>
        </w:rPr>
        <w:t xml:space="preserve"> y sentidos de circulación:</w:t>
      </w:r>
    </w:p>
    <w:p w:rsidR="008F2B48" w:rsidRPr="002A5082" w:rsidRDefault="008F2B48" w:rsidP="00E85D52">
      <w:pPr>
        <w:spacing w:line="276" w:lineRule="auto"/>
        <w:jc w:val="both"/>
        <w:rPr>
          <w:rFonts w:ascii="Arial" w:hAnsi="Arial" w:cs="Arial"/>
          <w:sz w:val="22"/>
          <w:szCs w:val="22"/>
        </w:rPr>
      </w:pPr>
    </w:p>
    <w:p w:rsidR="002C18D6" w:rsidRPr="002A5082" w:rsidRDefault="002C18D6" w:rsidP="00E85D52">
      <w:pPr>
        <w:spacing w:line="276" w:lineRule="auto"/>
        <w:jc w:val="both"/>
        <w:rPr>
          <w:rFonts w:ascii="Arial" w:hAnsi="Arial" w:cs="Arial"/>
          <w:sz w:val="22"/>
          <w:szCs w:val="22"/>
        </w:rPr>
      </w:pPr>
    </w:p>
    <w:tbl>
      <w:tblPr>
        <w:tblStyle w:val="Tablaconcuadrcula"/>
        <w:tblW w:w="0" w:type="auto"/>
        <w:jc w:val="center"/>
        <w:tblInd w:w="-16" w:type="dxa"/>
        <w:tblLook w:val="04A0"/>
      </w:tblPr>
      <w:tblGrid>
        <w:gridCol w:w="3952"/>
        <w:gridCol w:w="3118"/>
      </w:tblGrid>
      <w:tr w:rsidR="002C18D6" w:rsidRPr="002A5082" w:rsidTr="00ED4342">
        <w:trPr>
          <w:jc w:val="center"/>
        </w:trPr>
        <w:tc>
          <w:tcPr>
            <w:tcW w:w="3952" w:type="dxa"/>
            <w:shd w:val="clear" w:color="auto" w:fill="EAF1DD" w:themeFill="accent3" w:themeFillTint="33"/>
          </w:tcPr>
          <w:p w:rsidR="002C18D6" w:rsidRPr="002A5082" w:rsidRDefault="002C18D6" w:rsidP="00C50E6A">
            <w:pPr>
              <w:spacing w:line="360" w:lineRule="auto"/>
              <w:jc w:val="both"/>
              <w:rPr>
                <w:rFonts w:ascii="Arial" w:hAnsi="Arial" w:cs="Arial"/>
                <w:b/>
                <w:sz w:val="22"/>
                <w:szCs w:val="22"/>
              </w:rPr>
            </w:pPr>
            <w:r w:rsidRPr="002A5082">
              <w:rPr>
                <w:rFonts w:ascii="Arial" w:hAnsi="Arial" w:cs="Arial"/>
                <w:b/>
                <w:sz w:val="22"/>
                <w:szCs w:val="22"/>
              </w:rPr>
              <w:t>Vía Afectada</w:t>
            </w:r>
          </w:p>
        </w:tc>
        <w:tc>
          <w:tcPr>
            <w:tcW w:w="3118" w:type="dxa"/>
            <w:shd w:val="clear" w:color="auto" w:fill="EAF1DD" w:themeFill="accent3" w:themeFillTint="33"/>
          </w:tcPr>
          <w:p w:rsidR="002C18D6" w:rsidRPr="002A5082" w:rsidRDefault="002C18D6" w:rsidP="00C50E6A">
            <w:pPr>
              <w:spacing w:line="360" w:lineRule="auto"/>
              <w:jc w:val="both"/>
              <w:rPr>
                <w:rFonts w:ascii="Arial" w:hAnsi="Arial" w:cs="Arial"/>
                <w:b/>
                <w:sz w:val="22"/>
                <w:szCs w:val="22"/>
              </w:rPr>
            </w:pPr>
            <w:r w:rsidRPr="002A5082">
              <w:rPr>
                <w:rFonts w:ascii="Arial" w:hAnsi="Arial" w:cs="Arial"/>
                <w:b/>
                <w:sz w:val="22"/>
                <w:szCs w:val="22"/>
              </w:rPr>
              <w:t>Flujo Vehicular</w:t>
            </w:r>
          </w:p>
        </w:tc>
      </w:tr>
      <w:tr w:rsidR="002C18D6" w:rsidRPr="002A5082" w:rsidTr="00ED4342">
        <w:trPr>
          <w:jc w:val="center"/>
        </w:trPr>
        <w:tc>
          <w:tcPr>
            <w:tcW w:w="3952" w:type="dxa"/>
          </w:tcPr>
          <w:p w:rsidR="002C18D6" w:rsidRPr="002A5082" w:rsidRDefault="00D26A33" w:rsidP="006B5C8F">
            <w:pPr>
              <w:spacing w:line="360" w:lineRule="auto"/>
              <w:jc w:val="both"/>
              <w:rPr>
                <w:rFonts w:ascii="Arial" w:hAnsi="Arial" w:cs="Arial"/>
                <w:sz w:val="22"/>
                <w:szCs w:val="22"/>
              </w:rPr>
            </w:pPr>
            <w:r w:rsidRPr="002A5082">
              <w:rPr>
                <w:rFonts w:ascii="Arial" w:hAnsi="Arial" w:cs="Arial"/>
                <w:sz w:val="22"/>
                <w:szCs w:val="22"/>
              </w:rPr>
              <w:t>Av.</w:t>
            </w:r>
            <w:r w:rsidR="00ED4342" w:rsidRPr="002A5082">
              <w:rPr>
                <w:rFonts w:ascii="Arial" w:hAnsi="Arial" w:cs="Arial"/>
                <w:sz w:val="22"/>
                <w:szCs w:val="22"/>
              </w:rPr>
              <w:t xml:space="preserve"> </w:t>
            </w:r>
            <w:proofErr w:type="spellStart"/>
            <w:r w:rsidR="00ED4342" w:rsidRPr="002A5082">
              <w:rPr>
                <w:rFonts w:ascii="Arial" w:hAnsi="Arial" w:cs="Arial"/>
                <w:sz w:val="22"/>
                <w:szCs w:val="22"/>
              </w:rPr>
              <w:t>Elias</w:t>
            </w:r>
            <w:proofErr w:type="spellEnd"/>
            <w:r w:rsidR="00ED4342" w:rsidRPr="002A5082">
              <w:rPr>
                <w:rFonts w:ascii="Arial" w:hAnsi="Arial" w:cs="Arial"/>
                <w:sz w:val="22"/>
                <w:szCs w:val="22"/>
              </w:rPr>
              <w:t xml:space="preserve"> Aparicio</w:t>
            </w:r>
            <w:r w:rsidR="006B5C8F" w:rsidRPr="002A5082">
              <w:rPr>
                <w:rFonts w:ascii="Arial" w:hAnsi="Arial" w:cs="Arial"/>
                <w:sz w:val="22"/>
                <w:szCs w:val="22"/>
              </w:rPr>
              <w:t xml:space="preserve"> </w:t>
            </w:r>
          </w:p>
        </w:tc>
        <w:tc>
          <w:tcPr>
            <w:tcW w:w="3118" w:type="dxa"/>
          </w:tcPr>
          <w:p w:rsidR="002C18D6" w:rsidRPr="002A5082" w:rsidRDefault="00445ED5" w:rsidP="008F2B48">
            <w:pPr>
              <w:spacing w:line="360" w:lineRule="auto"/>
              <w:jc w:val="both"/>
              <w:rPr>
                <w:rFonts w:ascii="Arial" w:hAnsi="Arial" w:cs="Arial"/>
                <w:sz w:val="22"/>
                <w:szCs w:val="22"/>
              </w:rPr>
            </w:pPr>
            <w:r w:rsidRPr="002A5082">
              <w:rPr>
                <w:rFonts w:ascii="Arial" w:hAnsi="Arial" w:cs="Arial"/>
                <w:sz w:val="22"/>
                <w:szCs w:val="22"/>
              </w:rPr>
              <w:t>0</w:t>
            </w:r>
            <w:r w:rsidR="008F2B48" w:rsidRPr="002A5082">
              <w:rPr>
                <w:rFonts w:ascii="Arial" w:hAnsi="Arial" w:cs="Arial"/>
                <w:sz w:val="22"/>
                <w:szCs w:val="22"/>
              </w:rPr>
              <w:t>4</w:t>
            </w:r>
            <w:r w:rsidRPr="002A5082">
              <w:rPr>
                <w:rFonts w:ascii="Arial" w:hAnsi="Arial" w:cs="Arial"/>
                <w:sz w:val="22"/>
                <w:szCs w:val="22"/>
              </w:rPr>
              <w:t xml:space="preserve"> carril</w:t>
            </w:r>
            <w:r w:rsidR="002C18D6" w:rsidRPr="002A5082">
              <w:rPr>
                <w:rFonts w:ascii="Arial" w:hAnsi="Arial" w:cs="Arial"/>
                <w:sz w:val="22"/>
                <w:szCs w:val="22"/>
              </w:rPr>
              <w:t>, doble sentido</w:t>
            </w:r>
            <w:r w:rsidR="00296E8F">
              <w:rPr>
                <w:rFonts w:ascii="Arial" w:hAnsi="Arial" w:cs="Arial"/>
                <w:sz w:val="22"/>
                <w:szCs w:val="22"/>
              </w:rPr>
              <w:t xml:space="preserve"> y 02 calzadas con separador central</w:t>
            </w:r>
          </w:p>
        </w:tc>
      </w:tr>
      <w:tr w:rsidR="002C18D6" w:rsidRPr="002A5082" w:rsidTr="00ED4342">
        <w:trPr>
          <w:jc w:val="center"/>
        </w:trPr>
        <w:tc>
          <w:tcPr>
            <w:tcW w:w="3952" w:type="dxa"/>
          </w:tcPr>
          <w:p w:rsidR="002C18D6" w:rsidRPr="002A5082" w:rsidRDefault="00D26A33" w:rsidP="006B5C8F">
            <w:pPr>
              <w:spacing w:line="360" w:lineRule="auto"/>
              <w:jc w:val="both"/>
              <w:rPr>
                <w:rFonts w:ascii="Arial" w:hAnsi="Arial" w:cs="Arial"/>
                <w:sz w:val="22"/>
                <w:szCs w:val="22"/>
              </w:rPr>
            </w:pPr>
            <w:r w:rsidRPr="002A5082">
              <w:rPr>
                <w:rFonts w:ascii="Arial" w:hAnsi="Arial" w:cs="Arial"/>
                <w:sz w:val="22"/>
                <w:szCs w:val="22"/>
              </w:rPr>
              <w:t>Av.</w:t>
            </w:r>
            <w:r w:rsidR="00ED4342" w:rsidRPr="002A5082">
              <w:rPr>
                <w:rFonts w:ascii="Arial" w:hAnsi="Arial" w:cs="Arial"/>
                <w:sz w:val="22"/>
                <w:szCs w:val="22"/>
              </w:rPr>
              <w:t xml:space="preserve"> </w:t>
            </w:r>
            <w:r w:rsidRPr="002A5082">
              <w:rPr>
                <w:rFonts w:ascii="Arial" w:hAnsi="Arial" w:cs="Arial"/>
                <w:sz w:val="22"/>
                <w:szCs w:val="22"/>
              </w:rPr>
              <w:t>José</w:t>
            </w:r>
            <w:r w:rsidR="00ED4342" w:rsidRPr="002A5082">
              <w:rPr>
                <w:rFonts w:ascii="Arial" w:hAnsi="Arial" w:cs="Arial"/>
                <w:sz w:val="22"/>
                <w:szCs w:val="22"/>
              </w:rPr>
              <w:t xml:space="preserve"> </w:t>
            </w:r>
            <w:proofErr w:type="spellStart"/>
            <w:r w:rsidR="00ED4342" w:rsidRPr="002A5082">
              <w:rPr>
                <w:rFonts w:ascii="Arial" w:hAnsi="Arial" w:cs="Arial"/>
                <w:sz w:val="22"/>
                <w:szCs w:val="22"/>
              </w:rPr>
              <w:t>Barandiaran</w:t>
            </w:r>
            <w:proofErr w:type="spellEnd"/>
            <w:r w:rsidR="006B5C8F" w:rsidRPr="002A5082">
              <w:rPr>
                <w:rFonts w:ascii="Arial" w:hAnsi="Arial" w:cs="Arial"/>
                <w:sz w:val="22"/>
                <w:szCs w:val="22"/>
              </w:rPr>
              <w:t xml:space="preserve"> </w:t>
            </w:r>
          </w:p>
        </w:tc>
        <w:tc>
          <w:tcPr>
            <w:tcW w:w="3118" w:type="dxa"/>
          </w:tcPr>
          <w:p w:rsidR="002C18D6" w:rsidRPr="002A5082" w:rsidRDefault="002C18D6" w:rsidP="008F2B48">
            <w:pPr>
              <w:spacing w:line="360" w:lineRule="auto"/>
              <w:jc w:val="both"/>
              <w:rPr>
                <w:rFonts w:ascii="Arial" w:hAnsi="Arial" w:cs="Arial"/>
                <w:sz w:val="22"/>
                <w:szCs w:val="22"/>
              </w:rPr>
            </w:pPr>
            <w:r w:rsidRPr="002A5082">
              <w:rPr>
                <w:rFonts w:ascii="Arial" w:hAnsi="Arial" w:cs="Arial"/>
                <w:sz w:val="22"/>
                <w:szCs w:val="22"/>
              </w:rPr>
              <w:t>0</w:t>
            </w:r>
            <w:r w:rsidR="008F2B48" w:rsidRPr="002A5082">
              <w:rPr>
                <w:rFonts w:ascii="Arial" w:hAnsi="Arial" w:cs="Arial"/>
                <w:sz w:val="22"/>
                <w:szCs w:val="22"/>
              </w:rPr>
              <w:t>2</w:t>
            </w:r>
            <w:r w:rsidRPr="002A5082">
              <w:rPr>
                <w:rFonts w:ascii="Arial" w:hAnsi="Arial" w:cs="Arial"/>
                <w:sz w:val="22"/>
                <w:szCs w:val="22"/>
              </w:rPr>
              <w:t xml:space="preserve"> carril, doble sentido</w:t>
            </w:r>
            <w:r w:rsidR="00296E8F">
              <w:rPr>
                <w:rFonts w:ascii="Arial" w:hAnsi="Arial" w:cs="Arial"/>
                <w:sz w:val="22"/>
                <w:szCs w:val="22"/>
              </w:rPr>
              <w:t xml:space="preserve"> y 01 calzada</w:t>
            </w:r>
          </w:p>
        </w:tc>
      </w:tr>
      <w:tr w:rsidR="002C18D6" w:rsidRPr="002A5082" w:rsidTr="00ED4342">
        <w:trPr>
          <w:jc w:val="center"/>
        </w:trPr>
        <w:tc>
          <w:tcPr>
            <w:tcW w:w="3952" w:type="dxa"/>
          </w:tcPr>
          <w:p w:rsidR="002C18D6" w:rsidRPr="002A5082" w:rsidRDefault="00ED4342" w:rsidP="00537DE6">
            <w:pPr>
              <w:spacing w:line="360" w:lineRule="auto"/>
              <w:jc w:val="both"/>
              <w:rPr>
                <w:rFonts w:ascii="Arial" w:hAnsi="Arial" w:cs="Arial"/>
                <w:sz w:val="22"/>
                <w:szCs w:val="22"/>
              </w:rPr>
            </w:pPr>
            <w:r w:rsidRPr="002A5082">
              <w:rPr>
                <w:rFonts w:ascii="Arial" w:hAnsi="Arial" w:cs="Arial"/>
                <w:sz w:val="22"/>
                <w:szCs w:val="22"/>
              </w:rPr>
              <w:t>Calle Monte</w:t>
            </w:r>
            <w:r w:rsidR="00537DE6" w:rsidRPr="002A5082">
              <w:rPr>
                <w:rFonts w:ascii="Arial" w:hAnsi="Arial" w:cs="Arial"/>
                <w:sz w:val="22"/>
                <w:szCs w:val="22"/>
              </w:rPr>
              <w:t xml:space="preserve"> Alegre</w:t>
            </w:r>
            <w:r w:rsidR="006B5C8F" w:rsidRPr="002A5082">
              <w:rPr>
                <w:rFonts w:ascii="Arial" w:hAnsi="Arial" w:cs="Arial"/>
                <w:sz w:val="22"/>
                <w:szCs w:val="22"/>
              </w:rPr>
              <w:t xml:space="preserve"> </w:t>
            </w:r>
          </w:p>
        </w:tc>
        <w:tc>
          <w:tcPr>
            <w:tcW w:w="3118" w:type="dxa"/>
          </w:tcPr>
          <w:p w:rsidR="002C18D6" w:rsidRPr="002A5082" w:rsidRDefault="006B5C8F" w:rsidP="008F2B48">
            <w:pPr>
              <w:spacing w:line="360" w:lineRule="auto"/>
              <w:jc w:val="both"/>
              <w:rPr>
                <w:rFonts w:ascii="Arial" w:hAnsi="Arial" w:cs="Arial"/>
                <w:sz w:val="22"/>
                <w:szCs w:val="22"/>
              </w:rPr>
            </w:pPr>
            <w:r w:rsidRPr="002A5082">
              <w:rPr>
                <w:rFonts w:ascii="Arial" w:hAnsi="Arial" w:cs="Arial"/>
                <w:sz w:val="22"/>
                <w:szCs w:val="22"/>
              </w:rPr>
              <w:t>0</w:t>
            </w:r>
            <w:r w:rsidR="008F2B48" w:rsidRPr="002A5082">
              <w:rPr>
                <w:rFonts w:ascii="Arial" w:hAnsi="Arial" w:cs="Arial"/>
                <w:sz w:val="22"/>
                <w:szCs w:val="22"/>
              </w:rPr>
              <w:t>2</w:t>
            </w:r>
            <w:r w:rsidR="002C18D6" w:rsidRPr="002A5082">
              <w:rPr>
                <w:rFonts w:ascii="Arial" w:hAnsi="Arial" w:cs="Arial"/>
                <w:sz w:val="22"/>
                <w:szCs w:val="22"/>
              </w:rPr>
              <w:t xml:space="preserve"> carril, doble sentido</w:t>
            </w:r>
            <w:r w:rsidR="00296E8F">
              <w:rPr>
                <w:rFonts w:ascii="Arial" w:hAnsi="Arial" w:cs="Arial"/>
                <w:sz w:val="22"/>
                <w:szCs w:val="22"/>
              </w:rPr>
              <w:t xml:space="preserve"> y 01 calzada.</w:t>
            </w:r>
          </w:p>
        </w:tc>
      </w:tr>
    </w:tbl>
    <w:p w:rsidR="00ED4342" w:rsidRPr="002A5082" w:rsidRDefault="00ED4342" w:rsidP="00E85D52">
      <w:pPr>
        <w:spacing w:line="276" w:lineRule="auto"/>
        <w:jc w:val="both"/>
        <w:rPr>
          <w:rFonts w:ascii="Arial" w:hAnsi="Arial" w:cs="Arial"/>
          <w:sz w:val="22"/>
          <w:szCs w:val="22"/>
        </w:rPr>
      </w:pPr>
    </w:p>
    <w:p w:rsidR="00E85D52" w:rsidRPr="002A5082" w:rsidRDefault="00445ED5" w:rsidP="00E85D52">
      <w:pPr>
        <w:spacing w:line="276" w:lineRule="auto"/>
        <w:jc w:val="both"/>
        <w:rPr>
          <w:rFonts w:ascii="Arial" w:hAnsi="Arial" w:cs="Arial"/>
          <w:sz w:val="22"/>
          <w:szCs w:val="22"/>
        </w:rPr>
      </w:pPr>
      <w:r w:rsidRPr="002A5082">
        <w:rPr>
          <w:rFonts w:ascii="Arial" w:hAnsi="Arial" w:cs="Arial"/>
          <w:sz w:val="22"/>
          <w:szCs w:val="22"/>
        </w:rPr>
        <w:t xml:space="preserve">El sentido de los flujos  se detalla </w:t>
      </w:r>
      <w:r w:rsidR="00103530" w:rsidRPr="002A5082">
        <w:rPr>
          <w:rFonts w:ascii="Arial" w:hAnsi="Arial" w:cs="Arial"/>
          <w:sz w:val="22"/>
          <w:szCs w:val="22"/>
        </w:rPr>
        <w:t xml:space="preserve">con </w:t>
      </w:r>
      <w:r w:rsidRPr="002A5082">
        <w:rPr>
          <w:rFonts w:ascii="Arial" w:hAnsi="Arial" w:cs="Arial"/>
          <w:sz w:val="22"/>
          <w:szCs w:val="22"/>
        </w:rPr>
        <w:t xml:space="preserve">más precisión en el </w:t>
      </w:r>
      <w:r w:rsidR="00E85D52" w:rsidRPr="002A5082">
        <w:rPr>
          <w:rFonts w:ascii="Arial" w:hAnsi="Arial" w:cs="Arial"/>
          <w:sz w:val="22"/>
          <w:szCs w:val="22"/>
        </w:rPr>
        <w:t xml:space="preserve"> plano de flujo vehicular </w:t>
      </w:r>
      <w:r w:rsidR="00E85D52" w:rsidRPr="00057496">
        <w:rPr>
          <w:rFonts w:ascii="Arial" w:hAnsi="Arial" w:cs="Arial"/>
          <w:sz w:val="22"/>
          <w:szCs w:val="22"/>
        </w:rPr>
        <w:t>existente F-V-0</w:t>
      </w:r>
      <w:r w:rsidR="00057496" w:rsidRPr="00057496">
        <w:rPr>
          <w:rFonts w:ascii="Arial" w:hAnsi="Arial" w:cs="Arial"/>
          <w:sz w:val="22"/>
          <w:szCs w:val="22"/>
        </w:rPr>
        <w:t>5 (planos 01/02 y 02/02)</w:t>
      </w:r>
      <w:r w:rsidRPr="00057496">
        <w:rPr>
          <w:rFonts w:ascii="Arial" w:hAnsi="Arial" w:cs="Arial"/>
          <w:sz w:val="22"/>
          <w:szCs w:val="22"/>
        </w:rPr>
        <w:t>.</w:t>
      </w:r>
    </w:p>
    <w:p w:rsidR="00E85D52" w:rsidRPr="002A5082" w:rsidRDefault="00E85D52" w:rsidP="00E85D52">
      <w:pPr>
        <w:spacing w:line="360" w:lineRule="auto"/>
        <w:jc w:val="both"/>
        <w:rPr>
          <w:rFonts w:ascii="Arial" w:hAnsi="Arial" w:cs="Arial"/>
          <w:sz w:val="22"/>
          <w:szCs w:val="22"/>
        </w:rPr>
      </w:pPr>
    </w:p>
    <w:p w:rsidR="00704E8B" w:rsidRPr="002A5082" w:rsidRDefault="00704E8B" w:rsidP="00704E8B">
      <w:pPr>
        <w:spacing w:line="276" w:lineRule="auto"/>
        <w:jc w:val="both"/>
        <w:rPr>
          <w:rFonts w:ascii="Arial" w:hAnsi="Arial" w:cs="Arial"/>
          <w:sz w:val="22"/>
          <w:szCs w:val="22"/>
        </w:rPr>
      </w:pPr>
      <w:r w:rsidRPr="002A5082">
        <w:rPr>
          <w:rFonts w:ascii="Arial" w:hAnsi="Arial" w:cs="Arial"/>
          <w:b/>
          <w:sz w:val="22"/>
          <w:szCs w:val="22"/>
        </w:rPr>
        <w:t xml:space="preserve">3.2.-  CONTEO DE TRÁFICO: </w:t>
      </w:r>
      <w:r w:rsidR="00DB57F5" w:rsidRPr="002A5082">
        <w:rPr>
          <w:rFonts w:ascii="Arial" w:hAnsi="Arial" w:cs="Arial"/>
          <w:sz w:val="22"/>
          <w:szCs w:val="22"/>
        </w:rPr>
        <w:t>P</w:t>
      </w:r>
      <w:r w:rsidRPr="002A5082">
        <w:rPr>
          <w:rFonts w:ascii="Arial" w:hAnsi="Arial" w:cs="Arial"/>
          <w:sz w:val="22"/>
          <w:szCs w:val="22"/>
        </w:rPr>
        <w:t xml:space="preserve">ara el conteo de transito se ha considerado </w:t>
      </w:r>
      <w:r w:rsidR="00315BC0" w:rsidRPr="002A5082">
        <w:rPr>
          <w:rFonts w:ascii="Arial" w:hAnsi="Arial" w:cs="Arial"/>
          <w:sz w:val="22"/>
          <w:szCs w:val="22"/>
        </w:rPr>
        <w:t xml:space="preserve">02 puntos de </w:t>
      </w:r>
      <w:r w:rsidRPr="002A5082">
        <w:rPr>
          <w:rFonts w:ascii="Arial" w:hAnsi="Arial" w:cs="Arial"/>
          <w:sz w:val="22"/>
          <w:szCs w:val="22"/>
        </w:rPr>
        <w:t xml:space="preserve"> control </w:t>
      </w:r>
      <w:r w:rsidR="00315BC0" w:rsidRPr="002A5082">
        <w:rPr>
          <w:rFonts w:ascii="Arial" w:hAnsi="Arial" w:cs="Arial"/>
          <w:sz w:val="22"/>
          <w:szCs w:val="22"/>
        </w:rPr>
        <w:t>uno</w:t>
      </w:r>
      <w:r w:rsidRPr="002A5082">
        <w:rPr>
          <w:rFonts w:ascii="Arial" w:hAnsi="Arial" w:cs="Arial"/>
          <w:sz w:val="22"/>
          <w:szCs w:val="22"/>
        </w:rPr>
        <w:t xml:space="preserve"> al inicio del proyecto ubicado en</w:t>
      </w:r>
      <w:r w:rsidR="007471AC" w:rsidRPr="002A5082">
        <w:rPr>
          <w:rFonts w:ascii="Arial" w:hAnsi="Arial" w:cs="Arial"/>
          <w:sz w:val="22"/>
          <w:szCs w:val="22"/>
        </w:rPr>
        <w:t xml:space="preserve">tre la Av. </w:t>
      </w:r>
      <w:proofErr w:type="spellStart"/>
      <w:r w:rsidR="007471AC" w:rsidRPr="002A5082">
        <w:rPr>
          <w:rFonts w:ascii="Arial" w:hAnsi="Arial" w:cs="Arial"/>
          <w:sz w:val="22"/>
          <w:szCs w:val="22"/>
        </w:rPr>
        <w:t>Elias</w:t>
      </w:r>
      <w:proofErr w:type="spellEnd"/>
      <w:r w:rsidR="007471AC" w:rsidRPr="002A5082">
        <w:rPr>
          <w:rFonts w:ascii="Arial" w:hAnsi="Arial" w:cs="Arial"/>
          <w:sz w:val="22"/>
          <w:szCs w:val="22"/>
        </w:rPr>
        <w:t xml:space="preserve"> Aparicio </w:t>
      </w:r>
      <w:r w:rsidR="00C50E6A">
        <w:rPr>
          <w:rFonts w:ascii="Arial" w:hAnsi="Arial" w:cs="Arial"/>
          <w:sz w:val="22"/>
          <w:szCs w:val="22"/>
        </w:rPr>
        <w:t>(Cuadra 1)</w:t>
      </w:r>
      <w:r w:rsidRPr="002A5082">
        <w:rPr>
          <w:rFonts w:ascii="Arial" w:hAnsi="Arial" w:cs="Arial"/>
          <w:sz w:val="22"/>
          <w:szCs w:val="22"/>
        </w:rPr>
        <w:t xml:space="preserve"> </w:t>
      </w:r>
      <w:r w:rsidR="007471AC" w:rsidRPr="002A5082">
        <w:rPr>
          <w:rFonts w:ascii="Arial" w:hAnsi="Arial" w:cs="Arial"/>
          <w:sz w:val="22"/>
          <w:szCs w:val="22"/>
        </w:rPr>
        <w:t>y calle la Cañada</w:t>
      </w:r>
      <w:r w:rsidR="00C50E6A">
        <w:rPr>
          <w:rFonts w:ascii="Arial" w:hAnsi="Arial" w:cs="Arial"/>
          <w:sz w:val="22"/>
          <w:szCs w:val="22"/>
        </w:rPr>
        <w:t xml:space="preserve"> (cuadra 3)</w:t>
      </w:r>
      <w:r w:rsidR="007471AC" w:rsidRPr="002A5082">
        <w:rPr>
          <w:rFonts w:ascii="Arial" w:hAnsi="Arial" w:cs="Arial"/>
          <w:sz w:val="22"/>
          <w:szCs w:val="22"/>
        </w:rPr>
        <w:t xml:space="preserve">, </w:t>
      </w:r>
      <w:r w:rsidRPr="002A5082">
        <w:rPr>
          <w:rFonts w:ascii="Arial" w:hAnsi="Arial" w:cs="Arial"/>
          <w:sz w:val="22"/>
          <w:szCs w:val="22"/>
        </w:rPr>
        <w:t xml:space="preserve"> </w:t>
      </w:r>
      <w:r w:rsidR="00315BC0" w:rsidRPr="002A5082">
        <w:rPr>
          <w:rFonts w:ascii="Arial" w:hAnsi="Arial" w:cs="Arial"/>
          <w:sz w:val="22"/>
          <w:szCs w:val="22"/>
        </w:rPr>
        <w:t>y otro en la intersección de</w:t>
      </w:r>
      <w:r w:rsidR="007471AC" w:rsidRPr="002A5082">
        <w:rPr>
          <w:rFonts w:ascii="Arial" w:hAnsi="Arial" w:cs="Arial"/>
          <w:sz w:val="22"/>
          <w:szCs w:val="22"/>
        </w:rPr>
        <w:t xml:space="preserve"> la Av. </w:t>
      </w:r>
      <w:proofErr w:type="spellStart"/>
      <w:r w:rsidR="007471AC" w:rsidRPr="002A5082">
        <w:rPr>
          <w:rFonts w:ascii="Arial" w:hAnsi="Arial" w:cs="Arial"/>
          <w:sz w:val="22"/>
          <w:szCs w:val="22"/>
        </w:rPr>
        <w:t>Elias</w:t>
      </w:r>
      <w:proofErr w:type="spellEnd"/>
      <w:r w:rsidR="007471AC" w:rsidRPr="002A5082">
        <w:rPr>
          <w:rFonts w:ascii="Arial" w:hAnsi="Arial" w:cs="Arial"/>
          <w:sz w:val="22"/>
          <w:szCs w:val="22"/>
        </w:rPr>
        <w:t xml:space="preserve"> Aparicio con </w:t>
      </w:r>
      <w:r w:rsidR="00537DE6" w:rsidRPr="002A5082">
        <w:rPr>
          <w:rFonts w:ascii="Arial" w:hAnsi="Arial" w:cs="Arial"/>
          <w:sz w:val="22"/>
          <w:szCs w:val="22"/>
        </w:rPr>
        <w:t xml:space="preserve">José </w:t>
      </w:r>
      <w:proofErr w:type="spellStart"/>
      <w:r w:rsidR="00537DE6" w:rsidRPr="002A5082">
        <w:rPr>
          <w:rFonts w:ascii="Arial" w:hAnsi="Arial" w:cs="Arial"/>
          <w:sz w:val="22"/>
          <w:szCs w:val="22"/>
        </w:rPr>
        <w:t>Barandiaran</w:t>
      </w:r>
      <w:proofErr w:type="spellEnd"/>
      <w:r w:rsidR="007471AC" w:rsidRPr="002A5082">
        <w:rPr>
          <w:rFonts w:ascii="Arial" w:hAnsi="Arial" w:cs="Arial"/>
          <w:sz w:val="22"/>
          <w:szCs w:val="22"/>
        </w:rPr>
        <w:t xml:space="preserve"> </w:t>
      </w:r>
      <w:r w:rsidRPr="002A5082">
        <w:rPr>
          <w:rFonts w:ascii="Arial" w:hAnsi="Arial" w:cs="Arial"/>
          <w:sz w:val="22"/>
          <w:szCs w:val="22"/>
        </w:rPr>
        <w:t xml:space="preserve">, </w:t>
      </w:r>
      <w:r w:rsidR="00315BC0" w:rsidRPr="002A5082">
        <w:rPr>
          <w:rFonts w:ascii="Arial" w:hAnsi="Arial" w:cs="Arial"/>
          <w:sz w:val="22"/>
          <w:szCs w:val="22"/>
        </w:rPr>
        <w:t>que conforman las vías con mayor flujo vehicular</w:t>
      </w:r>
      <w:r w:rsidR="00DB57F5" w:rsidRPr="002A5082">
        <w:rPr>
          <w:rFonts w:ascii="Arial" w:hAnsi="Arial" w:cs="Arial"/>
          <w:sz w:val="22"/>
          <w:szCs w:val="22"/>
        </w:rPr>
        <w:t xml:space="preserve">, sin embargo debemos mencionar no se ha tomado puntos de control en la Calle </w:t>
      </w:r>
      <w:r w:rsidR="007471AC" w:rsidRPr="002A5082">
        <w:rPr>
          <w:rFonts w:ascii="Arial" w:hAnsi="Arial" w:cs="Arial"/>
          <w:sz w:val="22"/>
          <w:szCs w:val="22"/>
        </w:rPr>
        <w:t xml:space="preserve">Monte </w:t>
      </w:r>
      <w:r w:rsidR="00537DE6" w:rsidRPr="002A5082">
        <w:rPr>
          <w:rFonts w:ascii="Arial" w:hAnsi="Arial" w:cs="Arial"/>
          <w:sz w:val="22"/>
          <w:szCs w:val="22"/>
        </w:rPr>
        <w:t>Alegre</w:t>
      </w:r>
      <w:r w:rsidR="007471AC" w:rsidRPr="002A5082">
        <w:rPr>
          <w:rFonts w:ascii="Arial" w:hAnsi="Arial" w:cs="Arial"/>
          <w:sz w:val="22"/>
          <w:szCs w:val="22"/>
        </w:rPr>
        <w:t xml:space="preserve"> </w:t>
      </w:r>
      <w:r w:rsidR="00DB57F5" w:rsidRPr="002A5082">
        <w:rPr>
          <w:rFonts w:ascii="Arial" w:hAnsi="Arial" w:cs="Arial"/>
          <w:sz w:val="22"/>
          <w:szCs w:val="22"/>
        </w:rPr>
        <w:t>porque el flujo vehicular es mínima</w:t>
      </w:r>
      <w:r w:rsidRPr="002A5082">
        <w:rPr>
          <w:rFonts w:ascii="Arial" w:hAnsi="Arial" w:cs="Arial"/>
          <w:sz w:val="22"/>
          <w:szCs w:val="22"/>
        </w:rPr>
        <w:t xml:space="preserve">, porque la obra  se ejecutara en </w:t>
      </w:r>
      <w:r w:rsidR="00537DE6" w:rsidRPr="002A5082">
        <w:rPr>
          <w:rFonts w:ascii="Arial" w:hAnsi="Arial" w:cs="Arial"/>
          <w:sz w:val="22"/>
          <w:szCs w:val="22"/>
        </w:rPr>
        <w:t xml:space="preserve">un solo </w:t>
      </w:r>
      <w:r w:rsidR="00DB57F5" w:rsidRPr="002A5082">
        <w:rPr>
          <w:rFonts w:ascii="Arial" w:hAnsi="Arial" w:cs="Arial"/>
          <w:sz w:val="22"/>
          <w:szCs w:val="22"/>
        </w:rPr>
        <w:t xml:space="preserve">carril </w:t>
      </w:r>
      <w:r w:rsidR="00537DE6" w:rsidRPr="002A5082">
        <w:rPr>
          <w:rFonts w:ascii="Arial" w:hAnsi="Arial" w:cs="Arial"/>
          <w:sz w:val="22"/>
          <w:szCs w:val="22"/>
        </w:rPr>
        <w:t xml:space="preserve">por ende </w:t>
      </w:r>
      <w:r w:rsidR="00DB57F5" w:rsidRPr="002A5082">
        <w:rPr>
          <w:rFonts w:ascii="Arial" w:hAnsi="Arial" w:cs="Arial"/>
          <w:sz w:val="22"/>
          <w:szCs w:val="22"/>
        </w:rPr>
        <w:t xml:space="preserve">significa </w:t>
      </w:r>
      <w:r w:rsidR="007471AC" w:rsidRPr="002A5082">
        <w:rPr>
          <w:rFonts w:ascii="Arial" w:hAnsi="Arial" w:cs="Arial"/>
          <w:sz w:val="22"/>
          <w:szCs w:val="22"/>
        </w:rPr>
        <w:t xml:space="preserve">que los </w:t>
      </w:r>
      <w:r w:rsidR="00DB57F5" w:rsidRPr="002A5082">
        <w:rPr>
          <w:rFonts w:ascii="Arial" w:hAnsi="Arial" w:cs="Arial"/>
          <w:sz w:val="22"/>
          <w:szCs w:val="22"/>
        </w:rPr>
        <w:t>trabajos afectara un solo sentido.</w:t>
      </w:r>
      <w:r w:rsidRPr="002A5082">
        <w:rPr>
          <w:rFonts w:ascii="Arial" w:hAnsi="Arial" w:cs="Arial"/>
          <w:sz w:val="22"/>
          <w:szCs w:val="22"/>
        </w:rPr>
        <w:t xml:space="preserve"> </w:t>
      </w:r>
    </w:p>
    <w:p w:rsidR="00DB57F5" w:rsidRPr="002A5082" w:rsidRDefault="00DB57F5" w:rsidP="00E709FE">
      <w:pPr>
        <w:jc w:val="both"/>
        <w:rPr>
          <w:rFonts w:ascii="Arial" w:hAnsi="Arial" w:cs="Arial"/>
          <w:sz w:val="22"/>
          <w:szCs w:val="22"/>
        </w:rPr>
      </w:pPr>
    </w:p>
    <w:p w:rsidR="00DB57F5" w:rsidRPr="002A5082" w:rsidRDefault="00DB57F5" w:rsidP="00DB57F5">
      <w:pPr>
        <w:spacing w:line="276" w:lineRule="auto"/>
        <w:jc w:val="both"/>
        <w:rPr>
          <w:rFonts w:ascii="Arial" w:hAnsi="Arial" w:cs="Arial"/>
          <w:b/>
          <w:sz w:val="22"/>
          <w:szCs w:val="22"/>
        </w:rPr>
      </w:pPr>
      <w:r w:rsidRPr="002A5082">
        <w:rPr>
          <w:rFonts w:ascii="Arial" w:hAnsi="Arial" w:cs="Arial"/>
          <w:b/>
          <w:sz w:val="22"/>
          <w:szCs w:val="22"/>
        </w:rPr>
        <w:t>3.2.1.- FORMATO DE ENCUESTAS</w:t>
      </w:r>
    </w:p>
    <w:p w:rsidR="008D7116" w:rsidRPr="002A5082" w:rsidRDefault="00DB57F5" w:rsidP="00CA59EF">
      <w:pPr>
        <w:spacing w:line="276" w:lineRule="auto"/>
        <w:jc w:val="both"/>
        <w:rPr>
          <w:rFonts w:ascii="Arial" w:hAnsi="Arial" w:cs="Arial"/>
          <w:sz w:val="22"/>
          <w:szCs w:val="22"/>
        </w:rPr>
      </w:pPr>
      <w:r w:rsidRPr="002A5082">
        <w:rPr>
          <w:rFonts w:ascii="Arial" w:hAnsi="Arial" w:cs="Arial"/>
          <w:sz w:val="22"/>
          <w:szCs w:val="22"/>
        </w:rPr>
        <w:t>Se utilizo el siguiente formato para el conteo vehicular dividiendo las columnas tanto para el transporte ligero, Transporte liviano (de pasajeros) y Transporte pesado (buses interprovinciales), transporte de carga liviana y transporte de carga pesada.</w:t>
      </w:r>
    </w:p>
    <w:p w:rsidR="00537DE6" w:rsidRPr="002A5082" w:rsidRDefault="00537DE6" w:rsidP="00CA59EF">
      <w:pPr>
        <w:rPr>
          <w:rFonts w:ascii="Arial" w:hAnsi="Arial" w:cs="Arial"/>
          <w:sz w:val="22"/>
          <w:szCs w:val="22"/>
        </w:rPr>
      </w:pPr>
    </w:p>
    <w:p w:rsidR="00537DE6" w:rsidRDefault="00537DE6" w:rsidP="00766A6F">
      <w:pPr>
        <w:jc w:val="center"/>
        <w:rPr>
          <w:rFonts w:ascii="Arial" w:hAnsi="Arial" w:cs="Arial"/>
          <w:sz w:val="22"/>
          <w:szCs w:val="22"/>
        </w:rPr>
      </w:pPr>
    </w:p>
    <w:p w:rsidR="002B2D0E" w:rsidRDefault="002B2D0E" w:rsidP="00766A6F">
      <w:pPr>
        <w:jc w:val="center"/>
        <w:rPr>
          <w:rFonts w:ascii="Arial" w:hAnsi="Arial" w:cs="Arial"/>
          <w:sz w:val="22"/>
          <w:szCs w:val="22"/>
        </w:rPr>
      </w:pPr>
    </w:p>
    <w:p w:rsidR="002B2D0E" w:rsidRDefault="002B2D0E" w:rsidP="00766A6F">
      <w:pPr>
        <w:jc w:val="center"/>
        <w:rPr>
          <w:rFonts w:ascii="Arial" w:hAnsi="Arial" w:cs="Arial"/>
          <w:sz w:val="22"/>
          <w:szCs w:val="22"/>
        </w:rPr>
      </w:pPr>
    </w:p>
    <w:p w:rsidR="002B2D0E" w:rsidRPr="002A5082" w:rsidRDefault="002B2D0E" w:rsidP="00766A6F">
      <w:pPr>
        <w:jc w:val="center"/>
        <w:rPr>
          <w:rFonts w:ascii="Arial" w:hAnsi="Arial" w:cs="Arial"/>
          <w:sz w:val="22"/>
          <w:szCs w:val="22"/>
        </w:rPr>
      </w:pPr>
    </w:p>
    <w:p w:rsidR="00E709FE" w:rsidRPr="002A5082" w:rsidRDefault="00766A6F" w:rsidP="00766A6F">
      <w:pPr>
        <w:jc w:val="center"/>
        <w:rPr>
          <w:rFonts w:ascii="Arial" w:hAnsi="Arial" w:cs="Arial"/>
          <w:sz w:val="22"/>
          <w:szCs w:val="22"/>
        </w:rPr>
      </w:pPr>
      <w:r w:rsidRPr="002A5082">
        <w:rPr>
          <w:rFonts w:ascii="Arial" w:hAnsi="Arial" w:cs="Arial"/>
          <w:sz w:val="22"/>
          <w:szCs w:val="22"/>
        </w:rPr>
        <w:t>Formato utilizado en las encuestas</w:t>
      </w:r>
    </w:p>
    <w:p w:rsidR="00766A6F" w:rsidRPr="002A5082" w:rsidRDefault="00766A6F" w:rsidP="00E709FE">
      <w:pPr>
        <w:spacing w:line="360" w:lineRule="auto"/>
        <w:jc w:val="both"/>
        <w:rPr>
          <w:rFonts w:ascii="Arial" w:hAnsi="Arial" w:cs="Arial"/>
          <w:sz w:val="22"/>
          <w:szCs w:val="22"/>
        </w:rPr>
      </w:pPr>
      <w:r w:rsidRPr="002A5082">
        <w:rPr>
          <w:noProof/>
          <w:szCs w:val="22"/>
          <w:lang w:val="es-PE" w:eastAsia="es-PE"/>
        </w:rPr>
        <w:drawing>
          <wp:inline distT="0" distB="0" distL="0" distR="0">
            <wp:extent cx="5400040" cy="7904820"/>
            <wp:effectExtent l="19050" t="0" r="0" b="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5400040" cy="7904820"/>
                    </a:xfrm>
                    <a:prstGeom prst="rect">
                      <a:avLst/>
                    </a:prstGeom>
                    <a:noFill/>
                    <a:ln w="9525">
                      <a:noFill/>
                      <a:miter lim="800000"/>
                      <a:headEnd/>
                      <a:tailEnd/>
                    </a:ln>
                  </pic:spPr>
                </pic:pic>
              </a:graphicData>
            </a:graphic>
          </wp:inline>
        </w:drawing>
      </w:r>
    </w:p>
    <w:p w:rsidR="00766A6F" w:rsidRPr="002A5082" w:rsidRDefault="00766A6F" w:rsidP="00766A6F">
      <w:pPr>
        <w:rPr>
          <w:rFonts w:ascii="Arial" w:hAnsi="Arial" w:cs="Arial"/>
          <w:sz w:val="22"/>
          <w:szCs w:val="22"/>
        </w:rPr>
      </w:pPr>
    </w:p>
    <w:p w:rsidR="00E709FE" w:rsidRPr="002A5082" w:rsidRDefault="00E709FE" w:rsidP="00766A6F">
      <w:pPr>
        <w:jc w:val="center"/>
        <w:rPr>
          <w:rFonts w:ascii="Arial" w:hAnsi="Arial" w:cs="Arial"/>
          <w:sz w:val="22"/>
          <w:szCs w:val="22"/>
        </w:rPr>
      </w:pPr>
    </w:p>
    <w:p w:rsidR="00766A6F" w:rsidRPr="002A5082" w:rsidRDefault="00766A6F" w:rsidP="00766A6F">
      <w:pPr>
        <w:jc w:val="center"/>
        <w:rPr>
          <w:rFonts w:ascii="Arial" w:hAnsi="Arial" w:cs="Arial"/>
          <w:sz w:val="22"/>
          <w:szCs w:val="22"/>
        </w:rPr>
      </w:pPr>
    </w:p>
    <w:p w:rsidR="00766A6F" w:rsidRPr="002A5082" w:rsidRDefault="00766A6F" w:rsidP="00766A6F">
      <w:pPr>
        <w:jc w:val="center"/>
        <w:rPr>
          <w:rFonts w:ascii="Arial" w:hAnsi="Arial" w:cs="Arial"/>
          <w:sz w:val="22"/>
          <w:szCs w:val="22"/>
        </w:rPr>
      </w:pPr>
    </w:p>
    <w:p w:rsidR="00766A6F" w:rsidRPr="002A5082" w:rsidRDefault="00766A6F" w:rsidP="00766A6F">
      <w:pPr>
        <w:jc w:val="center"/>
        <w:rPr>
          <w:rFonts w:ascii="Arial" w:hAnsi="Arial" w:cs="Arial"/>
          <w:sz w:val="22"/>
          <w:szCs w:val="22"/>
        </w:rPr>
      </w:pPr>
      <w:r w:rsidRPr="002A5082">
        <w:rPr>
          <w:noProof/>
          <w:szCs w:val="22"/>
          <w:lang w:val="es-PE" w:eastAsia="es-PE"/>
        </w:rPr>
        <w:drawing>
          <wp:inline distT="0" distB="0" distL="0" distR="0">
            <wp:extent cx="5400040" cy="5352421"/>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5400040" cy="5352421"/>
                    </a:xfrm>
                    <a:prstGeom prst="rect">
                      <a:avLst/>
                    </a:prstGeom>
                    <a:noFill/>
                    <a:ln w="9525">
                      <a:noFill/>
                      <a:miter lim="800000"/>
                      <a:headEnd/>
                      <a:tailEnd/>
                    </a:ln>
                  </pic:spPr>
                </pic:pic>
              </a:graphicData>
            </a:graphic>
          </wp:inline>
        </w:drawing>
      </w:r>
    </w:p>
    <w:p w:rsidR="00766A6F" w:rsidRPr="002A5082" w:rsidRDefault="00766A6F" w:rsidP="00766A6F">
      <w:pPr>
        <w:rPr>
          <w:rFonts w:ascii="Arial" w:hAnsi="Arial" w:cs="Arial"/>
          <w:sz w:val="22"/>
          <w:szCs w:val="22"/>
        </w:rPr>
      </w:pPr>
    </w:p>
    <w:p w:rsidR="00766A6F" w:rsidRPr="002A5082" w:rsidRDefault="00766A6F" w:rsidP="00766A6F">
      <w:pPr>
        <w:rPr>
          <w:rFonts w:ascii="Arial" w:hAnsi="Arial" w:cs="Arial"/>
          <w:sz w:val="22"/>
          <w:szCs w:val="22"/>
        </w:rPr>
      </w:pPr>
    </w:p>
    <w:p w:rsidR="00766A6F" w:rsidRPr="002A5082" w:rsidRDefault="00766A6F" w:rsidP="00766A6F">
      <w:pPr>
        <w:jc w:val="both"/>
        <w:rPr>
          <w:rFonts w:ascii="Arial" w:hAnsi="Arial" w:cs="Arial"/>
          <w:b/>
          <w:sz w:val="22"/>
          <w:szCs w:val="22"/>
        </w:rPr>
      </w:pPr>
      <w:r w:rsidRPr="002A5082">
        <w:rPr>
          <w:rFonts w:ascii="Arial" w:hAnsi="Arial" w:cs="Arial"/>
          <w:b/>
          <w:sz w:val="22"/>
          <w:szCs w:val="22"/>
        </w:rPr>
        <w:t xml:space="preserve">3.2.2.- CRONOGRAMA DE CONTEOS.- </w:t>
      </w:r>
    </w:p>
    <w:p w:rsidR="00766A6F" w:rsidRPr="002A5082" w:rsidRDefault="00766A6F" w:rsidP="00766A6F">
      <w:pPr>
        <w:jc w:val="both"/>
        <w:rPr>
          <w:rFonts w:ascii="Arial" w:hAnsi="Arial" w:cs="Arial"/>
          <w:sz w:val="22"/>
          <w:szCs w:val="22"/>
        </w:rPr>
      </w:pPr>
    </w:p>
    <w:p w:rsidR="00766A6F" w:rsidRPr="00C50E6A" w:rsidRDefault="00766A6F" w:rsidP="00766A6F">
      <w:pPr>
        <w:spacing w:line="360" w:lineRule="auto"/>
        <w:jc w:val="both"/>
        <w:rPr>
          <w:rFonts w:ascii="Arial" w:hAnsi="Arial" w:cs="Arial"/>
          <w:sz w:val="22"/>
          <w:szCs w:val="22"/>
        </w:rPr>
      </w:pPr>
      <w:r w:rsidRPr="00C50E6A">
        <w:rPr>
          <w:rFonts w:ascii="Arial" w:hAnsi="Arial" w:cs="Arial"/>
          <w:sz w:val="22"/>
          <w:szCs w:val="22"/>
        </w:rPr>
        <w:t xml:space="preserve">Se realizo el conteo vehicular durante 07días consecutivos desde el </w:t>
      </w:r>
      <w:r w:rsidR="00C50E6A">
        <w:rPr>
          <w:rFonts w:ascii="Arial" w:hAnsi="Arial" w:cs="Arial"/>
          <w:sz w:val="22"/>
          <w:szCs w:val="22"/>
        </w:rPr>
        <w:t xml:space="preserve">miércoles 03 de agosto </w:t>
      </w:r>
      <w:r w:rsidRPr="00C50E6A">
        <w:rPr>
          <w:rFonts w:ascii="Arial" w:hAnsi="Arial" w:cs="Arial"/>
          <w:sz w:val="22"/>
          <w:szCs w:val="22"/>
        </w:rPr>
        <w:t xml:space="preserve"> hasta el </w:t>
      </w:r>
      <w:r w:rsidR="00C50E6A" w:rsidRPr="00C50E6A">
        <w:rPr>
          <w:rFonts w:ascii="Arial" w:hAnsi="Arial" w:cs="Arial"/>
          <w:sz w:val="22"/>
          <w:szCs w:val="22"/>
        </w:rPr>
        <w:t>martes 09 de agosto</w:t>
      </w:r>
      <w:r w:rsidR="00C50E6A">
        <w:rPr>
          <w:rFonts w:ascii="Arial" w:hAnsi="Arial" w:cs="Arial"/>
          <w:sz w:val="22"/>
          <w:szCs w:val="22"/>
        </w:rPr>
        <w:t xml:space="preserve"> 2016</w:t>
      </w:r>
      <w:r w:rsidRPr="00C50E6A">
        <w:rPr>
          <w:rFonts w:ascii="Arial" w:hAnsi="Arial" w:cs="Arial"/>
          <w:sz w:val="22"/>
          <w:szCs w:val="22"/>
        </w:rPr>
        <w:t>, desde las 8 am hasta las 7 pm de la noche, con una hora de interrupción de 13 horas a</w:t>
      </w:r>
      <w:r w:rsidR="00537DE6" w:rsidRPr="00C50E6A">
        <w:rPr>
          <w:rFonts w:ascii="Arial" w:hAnsi="Arial" w:cs="Arial"/>
          <w:sz w:val="22"/>
          <w:szCs w:val="22"/>
        </w:rPr>
        <w:t xml:space="preserve"> </w:t>
      </w:r>
      <w:r w:rsidRPr="00C50E6A">
        <w:rPr>
          <w:rFonts w:ascii="Arial" w:hAnsi="Arial" w:cs="Arial"/>
          <w:sz w:val="22"/>
          <w:szCs w:val="22"/>
        </w:rPr>
        <w:t>14 horas</w:t>
      </w:r>
    </w:p>
    <w:p w:rsidR="00766A6F" w:rsidRPr="00C50E6A" w:rsidRDefault="00766A6F" w:rsidP="00766A6F">
      <w:pPr>
        <w:spacing w:line="360" w:lineRule="auto"/>
        <w:jc w:val="both"/>
        <w:rPr>
          <w:rFonts w:ascii="Arial" w:hAnsi="Arial" w:cs="Arial"/>
          <w:sz w:val="22"/>
          <w:szCs w:val="22"/>
        </w:rPr>
      </w:pPr>
      <w:r w:rsidRPr="00C50E6A">
        <w:rPr>
          <w:rFonts w:ascii="Arial" w:hAnsi="Arial" w:cs="Arial"/>
          <w:sz w:val="22"/>
          <w:szCs w:val="22"/>
        </w:rPr>
        <w:t xml:space="preserve">Ubicación 1: </w:t>
      </w:r>
      <w:r w:rsidR="00C50E6A">
        <w:rPr>
          <w:rFonts w:ascii="Arial" w:hAnsi="Arial" w:cs="Arial"/>
          <w:sz w:val="22"/>
          <w:szCs w:val="22"/>
        </w:rPr>
        <w:t>Av.</w:t>
      </w:r>
      <w:r w:rsidR="00C50E6A" w:rsidRPr="00C50E6A">
        <w:rPr>
          <w:rFonts w:ascii="Arial" w:hAnsi="Arial" w:cs="Arial"/>
          <w:sz w:val="22"/>
          <w:szCs w:val="22"/>
        </w:rPr>
        <w:t xml:space="preserve"> </w:t>
      </w:r>
      <w:proofErr w:type="spellStart"/>
      <w:r w:rsidR="008D7116" w:rsidRPr="00C50E6A">
        <w:rPr>
          <w:rFonts w:ascii="Arial" w:hAnsi="Arial" w:cs="Arial"/>
          <w:sz w:val="22"/>
          <w:szCs w:val="22"/>
        </w:rPr>
        <w:t>Elias</w:t>
      </w:r>
      <w:proofErr w:type="spellEnd"/>
      <w:r w:rsidR="008D7116" w:rsidRPr="00C50E6A">
        <w:rPr>
          <w:rFonts w:ascii="Arial" w:hAnsi="Arial" w:cs="Arial"/>
          <w:sz w:val="22"/>
          <w:szCs w:val="22"/>
        </w:rPr>
        <w:t xml:space="preserve"> Aparicio</w:t>
      </w:r>
      <w:r w:rsidR="00C50E6A">
        <w:rPr>
          <w:rFonts w:ascii="Arial" w:hAnsi="Arial" w:cs="Arial"/>
          <w:sz w:val="22"/>
          <w:szCs w:val="22"/>
        </w:rPr>
        <w:t xml:space="preserve"> </w:t>
      </w:r>
      <w:r w:rsidR="008D7116" w:rsidRPr="00C50E6A">
        <w:rPr>
          <w:rFonts w:ascii="Arial" w:hAnsi="Arial" w:cs="Arial"/>
          <w:sz w:val="22"/>
          <w:szCs w:val="22"/>
        </w:rPr>
        <w:t xml:space="preserve">con Calle La Cañada </w:t>
      </w:r>
      <w:r w:rsidRPr="00C50E6A">
        <w:rPr>
          <w:rFonts w:ascii="Arial" w:hAnsi="Arial" w:cs="Arial"/>
          <w:sz w:val="22"/>
          <w:szCs w:val="22"/>
        </w:rPr>
        <w:t xml:space="preserve"> </w:t>
      </w:r>
    </w:p>
    <w:p w:rsidR="00C50E6A" w:rsidRPr="00A23709" w:rsidRDefault="00C50E6A" w:rsidP="00C50E6A">
      <w:pPr>
        <w:spacing w:line="360" w:lineRule="auto"/>
        <w:jc w:val="both"/>
        <w:rPr>
          <w:rFonts w:ascii="Arial" w:hAnsi="Arial" w:cs="Arial"/>
          <w:sz w:val="22"/>
          <w:szCs w:val="22"/>
        </w:rPr>
      </w:pPr>
      <w:r w:rsidRPr="00A23709">
        <w:rPr>
          <w:rFonts w:ascii="Arial" w:hAnsi="Arial" w:cs="Arial"/>
          <w:sz w:val="22"/>
          <w:szCs w:val="22"/>
        </w:rPr>
        <w:t>Fecha de Inicio: miércoles 03 de Agosto de 201</w:t>
      </w:r>
      <w:r w:rsidR="00A23709" w:rsidRPr="00A23709">
        <w:rPr>
          <w:rFonts w:ascii="Arial" w:hAnsi="Arial" w:cs="Arial"/>
          <w:sz w:val="22"/>
          <w:szCs w:val="22"/>
        </w:rPr>
        <w:t>6</w:t>
      </w:r>
    </w:p>
    <w:p w:rsidR="00C50E6A" w:rsidRDefault="00C50E6A" w:rsidP="00766A6F">
      <w:pPr>
        <w:spacing w:line="360" w:lineRule="auto"/>
        <w:jc w:val="both"/>
        <w:rPr>
          <w:rFonts w:ascii="Arial" w:hAnsi="Arial" w:cs="Arial"/>
          <w:sz w:val="22"/>
          <w:szCs w:val="22"/>
        </w:rPr>
      </w:pPr>
      <w:r w:rsidRPr="00A23709">
        <w:rPr>
          <w:rFonts w:ascii="Arial" w:hAnsi="Arial" w:cs="Arial"/>
          <w:sz w:val="22"/>
          <w:szCs w:val="22"/>
        </w:rPr>
        <w:t>Fecha de Finalización</w:t>
      </w:r>
      <w:r w:rsidR="002A40FE" w:rsidRPr="00A23709">
        <w:rPr>
          <w:rFonts w:ascii="Arial" w:hAnsi="Arial" w:cs="Arial"/>
          <w:sz w:val="22"/>
          <w:szCs w:val="22"/>
        </w:rPr>
        <w:t xml:space="preserve">: </w:t>
      </w:r>
      <w:r w:rsidR="002A40FE">
        <w:rPr>
          <w:rFonts w:ascii="Arial" w:hAnsi="Arial" w:cs="Arial"/>
          <w:sz w:val="22"/>
          <w:szCs w:val="22"/>
        </w:rPr>
        <w:t>martes 09 de agosto</w:t>
      </w:r>
      <w:r w:rsidRPr="00A23709">
        <w:rPr>
          <w:rFonts w:ascii="Arial" w:hAnsi="Arial" w:cs="Arial"/>
          <w:sz w:val="22"/>
          <w:szCs w:val="22"/>
        </w:rPr>
        <w:t xml:space="preserve"> de 201</w:t>
      </w:r>
      <w:r w:rsidR="00A23709" w:rsidRPr="00A23709">
        <w:rPr>
          <w:rFonts w:ascii="Arial" w:hAnsi="Arial" w:cs="Arial"/>
          <w:sz w:val="22"/>
          <w:szCs w:val="22"/>
        </w:rPr>
        <w:t>6</w:t>
      </w:r>
    </w:p>
    <w:p w:rsidR="00A23709" w:rsidRDefault="00A23709" w:rsidP="00766A6F">
      <w:pPr>
        <w:spacing w:line="360" w:lineRule="auto"/>
        <w:jc w:val="both"/>
        <w:rPr>
          <w:rFonts w:ascii="Arial" w:hAnsi="Arial" w:cs="Arial"/>
          <w:sz w:val="22"/>
          <w:szCs w:val="22"/>
        </w:rPr>
      </w:pPr>
    </w:p>
    <w:p w:rsidR="00766A6F" w:rsidRPr="00C50E6A" w:rsidRDefault="00766A6F" w:rsidP="00766A6F">
      <w:pPr>
        <w:spacing w:line="360" w:lineRule="auto"/>
        <w:jc w:val="both"/>
        <w:rPr>
          <w:rFonts w:ascii="Arial" w:hAnsi="Arial" w:cs="Arial"/>
          <w:sz w:val="22"/>
          <w:szCs w:val="22"/>
        </w:rPr>
      </w:pPr>
      <w:r w:rsidRPr="00C50E6A">
        <w:rPr>
          <w:rFonts w:ascii="Arial" w:hAnsi="Arial" w:cs="Arial"/>
          <w:sz w:val="22"/>
          <w:szCs w:val="22"/>
        </w:rPr>
        <w:t>Ubicación 2: Intersección de</w:t>
      </w:r>
      <w:r w:rsidR="008D7116" w:rsidRPr="00C50E6A">
        <w:rPr>
          <w:rFonts w:ascii="Arial" w:hAnsi="Arial" w:cs="Arial"/>
          <w:sz w:val="22"/>
          <w:szCs w:val="22"/>
        </w:rPr>
        <w:t xml:space="preserve"> la </w:t>
      </w:r>
      <w:proofErr w:type="spellStart"/>
      <w:r w:rsidR="008D7116" w:rsidRPr="00C50E6A">
        <w:rPr>
          <w:rFonts w:ascii="Arial" w:hAnsi="Arial" w:cs="Arial"/>
          <w:sz w:val="22"/>
          <w:szCs w:val="22"/>
        </w:rPr>
        <w:t>Av</w:t>
      </w:r>
      <w:r w:rsidR="00537DE6" w:rsidRPr="00C50E6A">
        <w:rPr>
          <w:rFonts w:ascii="Arial" w:hAnsi="Arial" w:cs="Arial"/>
          <w:sz w:val="22"/>
          <w:szCs w:val="22"/>
        </w:rPr>
        <w:t>s</w:t>
      </w:r>
      <w:proofErr w:type="spellEnd"/>
      <w:r w:rsidR="008D7116" w:rsidRPr="00C50E6A">
        <w:rPr>
          <w:rFonts w:ascii="Arial" w:hAnsi="Arial" w:cs="Arial"/>
          <w:sz w:val="22"/>
          <w:szCs w:val="22"/>
        </w:rPr>
        <w:t xml:space="preserve">. </w:t>
      </w:r>
      <w:proofErr w:type="spellStart"/>
      <w:r w:rsidR="008D7116" w:rsidRPr="00C50E6A">
        <w:rPr>
          <w:rFonts w:ascii="Arial" w:hAnsi="Arial" w:cs="Arial"/>
          <w:sz w:val="22"/>
          <w:szCs w:val="22"/>
        </w:rPr>
        <w:t>Elia</w:t>
      </w:r>
      <w:r w:rsidR="00537DE6" w:rsidRPr="00C50E6A">
        <w:rPr>
          <w:rFonts w:ascii="Arial" w:hAnsi="Arial" w:cs="Arial"/>
          <w:sz w:val="22"/>
          <w:szCs w:val="22"/>
        </w:rPr>
        <w:t>s</w:t>
      </w:r>
      <w:proofErr w:type="spellEnd"/>
      <w:r w:rsidR="00537DE6" w:rsidRPr="00C50E6A">
        <w:rPr>
          <w:rFonts w:ascii="Arial" w:hAnsi="Arial" w:cs="Arial"/>
          <w:sz w:val="22"/>
          <w:szCs w:val="22"/>
        </w:rPr>
        <w:t xml:space="preserve"> </w:t>
      </w:r>
      <w:r w:rsidR="008D7116" w:rsidRPr="00C50E6A">
        <w:rPr>
          <w:rFonts w:ascii="Arial" w:hAnsi="Arial" w:cs="Arial"/>
          <w:sz w:val="22"/>
          <w:szCs w:val="22"/>
        </w:rPr>
        <w:t xml:space="preserve">Aparicio Con </w:t>
      </w:r>
      <w:r w:rsidR="00537DE6" w:rsidRPr="00C50E6A">
        <w:rPr>
          <w:rFonts w:ascii="Arial" w:hAnsi="Arial" w:cs="Arial"/>
          <w:sz w:val="22"/>
          <w:szCs w:val="22"/>
        </w:rPr>
        <w:t xml:space="preserve">José </w:t>
      </w:r>
      <w:proofErr w:type="spellStart"/>
      <w:r w:rsidR="00537DE6" w:rsidRPr="00C50E6A">
        <w:rPr>
          <w:rFonts w:ascii="Arial" w:hAnsi="Arial" w:cs="Arial"/>
          <w:sz w:val="22"/>
          <w:szCs w:val="22"/>
        </w:rPr>
        <w:t>Barandiaran</w:t>
      </w:r>
      <w:proofErr w:type="spellEnd"/>
      <w:r w:rsidR="008D7116" w:rsidRPr="00C50E6A">
        <w:rPr>
          <w:rFonts w:ascii="Arial" w:hAnsi="Arial" w:cs="Arial"/>
          <w:sz w:val="22"/>
          <w:szCs w:val="22"/>
        </w:rPr>
        <w:t xml:space="preserve"> </w:t>
      </w:r>
    </w:p>
    <w:p w:rsidR="00A23709" w:rsidRPr="00A23709" w:rsidRDefault="00A23709" w:rsidP="00A23709">
      <w:pPr>
        <w:spacing w:line="360" w:lineRule="auto"/>
        <w:jc w:val="both"/>
        <w:rPr>
          <w:rFonts w:ascii="Arial" w:hAnsi="Arial" w:cs="Arial"/>
          <w:sz w:val="22"/>
          <w:szCs w:val="22"/>
        </w:rPr>
      </w:pPr>
      <w:r w:rsidRPr="00A23709">
        <w:rPr>
          <w:rFonts w:ascii="Arial" w:hAnsi="Arial" w:cs="Arial"/>
          <w:sz w:val="22"/>
          <w:szCs w:val="22"/>
        </w:rPr>
        <w:t>Fecha de Inicio: miércoles 03 de Agosto de 2016</w:t>
      </w:r>
    </w:p>
    <w:p w:rsidR="00A23709" w:rsidRDefault="00A23709" w:rsidP="00A23709">
      <w:pPr>
        <w:spacing w:line="360" w:lineRule="auto"/>
        <w:jc w:val="both"/>
        <w:rPr>
          <w:rFonts w:ascii="Arial" w:hAnsi="Arial" w:cs="Arial"/>
          <w:sz w:val="22"/>
          <w:szCs w:val="22"/>
        </w:rPr>
      </w:pPr>
      <w:r w:rsidRPr="00A23709">
        <w:rPr>
          <w:rFonts w:ascii="Arial" w:hAnsi="Arial" w:cs="Arial"/>
          <w:sz w:val="22"/>
          <w:szCs w:val="22"/>
        </w:rPr>
        <w:t>Fecha de Finalización</w:t>
      </w:r>
      <w:r w:rsidR="002A40FE" w:rsidRPr="00A23709">
        <w:rPr>
          <w:rFonts w:ascii="Arial" w:hAnsi="Arial" w:cs="Arial"/>
          <w:sz w:val="22"/>
          <w:szCs w:val="22"/>
        </w:rPr>
        <w:t xml:space="preserve">: </w:t>
      </w:r>
      <w:r w:rsidR="002A40FE">
        <w:rPr>
          <w:rFonts w:ascii="Arial" w:hAnsi="Arial" w:cs="Arial"/>
          <w:sz w:val="22"/>
          <w:szCs w:val="22"/>
        </w:rPr>
        <w:t>martes 09 de agosto</w:t>
      </w:r>
      <w:r w:rsidRPr="00A23709">
        <w:rPr>
          <w:rFonts w:ascii="Arial" w:hAnsi="Arial" w:cs="Arial"/>
          <w:sz w:val="22"/>
          <w:szCs w:val="22"/>
        </w:rPr>
        <w:t xml:space="preserve"> de 2016</w:t>
      </w:r>
    </w:p>
    <w:p w:rsidR="00766A6F" w:rsidRPr="002A5082" w:rsidRDefault="00766A6F" w:rsidP="00766A6F">
      <w:pPr>
        <w:spacing w:line="360" w:lineRule="auto"/>
        <w:jc w:val="both"/>
        <w:rPr>
          <w:rFonts w:ascii="Arial" w:hAnsi="Arial" w:cs="Arial"/>
          <w:sz w:val="22"/>
          <w:szCs w:val="22"/>
        </w:rPr>
      </w:pPr>
    </w:p>
    <w:p w:rsidR="00766A6F" w:rsidRPr="002A5082" w:rsidRDefault="00766A6F" w:rsidP="00766A6F">
      <w:pPr>
        <w:spacing w:line="360" w:lineRule="auto"/>
        <w:jc w:val="both"/>
        <w:rPr>
          <w:rFonts w:ascii="Arial" w:hAnsi="Arial" w:cs="Arial"/>
          <w:sz w:val="22"/>
          <w:szCs w:val="22"/>
        </w:rPr>
      </w:pPr>
    </w:p>
    <w:p w:rsidR="00766A6F" w:rsidRPr="002A5082" w:rsidRDefault="00766A6F" w:rsidP="00766A6F">
      <w:pPr>
        <w:spacing w:line="360" w:lineRule="auto"/>
        <w:jc w:val="both"/>
        <w:rPr>
          <w:rFonts w:ascii="Arial" w:hAnsi="Arial" w:cs="Arial"/>
          <w:sz w:val="22"/>
          <w:szCs w:val="22"/>
        </w:rPr>
      </w:pPr>
    </w:p>
    <w:p w:rsidR="00746FD6" w:rsidRPr="002A5082" w:rsidRDefault="00746FD6" w:rsidP="00746FD6">
      <w:pPr>
        <w:spacing w:line="360" w:lineRule="auto"/>
        <w:jc w:val="both"/>
        <w:rPr>
          <w:rFonts w:ascii="Arial" w:hAnsi="Arial" w:cs="Arial"/>
          <w:b/>
          <w:sz w:val="22"/>
          <w:szCs w:val="22"/>
        </w:rPr>
      </w:pPr>
      <w:r w:rsidRPr="002A5082">
        <w:rPr>
          <w:rFonts w:ascii="Arial" w:hAnsi="Arial" w:cs="Arial"/>
          <w:b/>
          <w:sz w:val="22"/>
          <w:szCs w:val="22"/>
        </w:rPr>
        <w:t>3.2.3.-  IDENTIFICACIÓN DE LOS PUNTOS DE AFORO</w:t>
      </w:r>
    </w:p>
    <w:p w:rsidR="00746FD6" w:rsidRPr="002A5082" w:rsidRDefault="00746FD6" w:rsidP="00746FD6">
      <w:pPr>
        <w:spacing w:line="360" w:lineRule="auto"/>
        <w:jc w:val="both"/>
        <w:rPr>
          <w:rFonts w:ascii="Arial" w:hAnsi="Arial" w:cs="Arial"/>
          <w:sz w:val="22"/>
          <w:szCs w:val="22"/>
        </w:rPr>
      </w:pPr>
      <w:r w:rsidRPr="002A5082">
        <w:rPr>
          <w:rFonts w:ascii="Arial" w:hAnsi="Arial" w:cs="Arial"/>
          <w:sz w:val="22"/>
          <w:szCs w:val="22"/>
        </w:rPr>
        <w:t xml:space="preserve">En base a la inspección realizada se pudo determinar las intersecciones en que se efectuarían los conteos; Se escogieron las intersecciones porque permiten la captación de una mayor información y porque facilitan el diseño de los desvíos del tráfico previendo las interrupciones. La ubicación de esta estación o puntos de control se encuentra graficadas en el </w:t>
      </w:r>
      <w:r w:rsidRPr="00057496">
        <w:rPr>
          <w:rFonts w:ascii="Arial" w:hAnsi="Arial" w:cs="Arial"/>
          <w:sz w:val="22"/>
          <w:szCs w:val="22"/>
        </w:rPr>
        <w:t>plano PD-0</w:t>
      </w:r>
      <w:r w:rsidR="00057496" w:rsidRPr="00057496">
        <w:rPr>
          <w:rFonts w:ascii="Arial" w:hAnsi="Arial" w:cs="Arial"/>
          <w:sz w:val="22"/>
          <w:szCs w:val="22"/>
        </w:rPr>
        <w:t>5</w:t>
      </w:r>
      <w:r w:rsidR="00057496">
        <w:rPr>
          <w:rFonts w:ascii="Arial" w:hAnsi="Arial" w:cs="Arial"/>
          <w:sz w:val="22"/>
          <w:szCs w:val="22"/>
        </w:rPr>
        <w:t xml:space="preserve"> (planos 01/02 y 02/02)</w:t>
      </w:r>
    </w:p>
    <w:p w:rsidR="00766A6F" w:rsidRPr="002A5082" w:rsidRDefault="00766A6F" w:rsidP="00766A6F">
      <w:pPr>
        <w:rPr>
          <w:rFonts w:ascii="Arial" w:hAnsi="Arial" w:cs="Arial"/>
          <w:sz w:val="22"/>
          <w:szCs w:val="22"/>
        </w:rPr>
      </w:pPr>
    </w:p>
    <w:p w:rsidR="001600CD" w:rsidRPr="000C0FF9" w:rsidRDefault="001600CD" w:rsidP="001600CD">
      <w:pPr>
        <w:rPr>
          <w:rFonts w:ascii="Arial" w:hAnsi="Arial" w:cs="Arial"/>
          <w:sz w:val="22"/>
          <w:szCs w:val="22"/>
        </w:rPr>
      </w:pPr>
    </w:p>
    <w:p w:rsidR="001600CD" w:rsidRPr="00A23709" w:rsidRDefault="001600CD" w:rsidP="001600CD">
      <w:pPr>
        <w:spacing w:line="360" w:lineRule="auto"/>
        <w:jc w:val="both"/>
        <w:rPr>
          <w:rFonts w:ascii="Arial" w:hAnsi="Arial" w:cs="Arial"/>
          <w:b/>
          <w:sz w:val="22"/>
          <w:szCs w:val="22"/>
        </w:rPr>
      </w:pPr>
      <w:r w:rsidRPr="00A23709">
        <w:rPr>
          <w:rFonts w:ascii="Arial" w:hAnsi="Arial" w:cs="Arial"/>
          <w:b/>
          <w:sz w:val="22"/>
          <w:szCs w:val="22"/>
        </w:rPr>
        <w:t>4. - EVALUACION DEL TRÁFICO EN EL AREA DEL PROYECTO</w:t>
      </w:r>
    </w:p>
    <w:p w:rsidR="001600CD" w:rsidRPr="00FF09B0" w:rsidRDefault="001600CD" w:rsidP="001600CD">
      <w:pPr>
        <w:jc w:val="both"/>
        <w:rPr>
          <w:rFonts w:ascii="Arial" w:hAnsi="Arial" w:cs="Arial"/>
          <w:sz w:val="22"/>
          <w:szCs w:val="22"/>
        </w:rPr>
      </w:pPr>
      <w:r w:rsidRPr="00FF09B0">
        <w:rPr>
          <w:rFonts w:ascii="Arial" w:hAnsi="Arial" w:cs="Arial"/>
          <w:b/>
          <w:sz w:val="22"/>
          <w:szCs w:val="22"/>
        </w:rPr>
        <w:t xml:space="preserve">4.1 VÍA DE MAYOR IMPORTANCIA: </w:t>
      </w:r>
      <w:r w:rsidRPr="00FF09B0">
        <w:rPr>
          <w:rFonts w:ascii="Arial" w:hAnsi="Arial" w:cs="Arial"/>
          <w:sz w:val="22"/>
          <w:szCs w:val="22"/>
        </w:rPr>
        <w:t>Una de las vías</w:t>
      </w:r>
      <w:r w:rsidRPr="00FF09B0">
        <w:rPr>
          <w:rFonts w:ascii="Arial" w:hAnsi="Arial" w:cs="Arial"/>
          <w:b/>
          <w:sz w:val="22"/>
          <w:szCs w:val="22"/>
        </w:rPr>
        <w:t xml:space="preserve"> </w:t>
      </w:r>
      <w:r w:rsidRPr="00FF09B0">
        <w:rPr>
          <w:rFonts w:ascii="Arial" w:hAnsi="Arial" w:cs="Arial"/>
          <w:sz w:val="22"/>
          <w:szCs w:val="22"/>
        </w:rPr>
        <w:t xml:space="preserve">de acceso a la  Urbanización </w:t>
      </w:r>
      <w:r w:rsidR="00E95468" w:rsidRPr="00FF09B0">
        <w:rPr>
          <w:rFonts w:ascii="Arial" w:hAnsi="Arial" w:cs="Arial"/>
          <w:sz w:val="22"/>
          <w:szCs w:val="22"/>
        </w:rPr>
        <w:t xml:space="preserve">Planicie Este y Urbanización </w:t>
      </w:r>
      <w:proofErr w:type="spellStart"/>
      <w:r w:rsidR="00E95468" w:rsidRPr="00FF09B0">
        <w:rPr>
          <w:rFonts w:ascii="Arial" w:hAnsi="Arial" w:cs="Arial"/>
          <w:sz w:val="22"/>
          <w:szCs w:val="22"/>
        </w:rPr>
        <w:t>Sausalito</w:t>
      </w:r>
      <w:proofErr w:type="spellEnd"/>
      <w:r w:rsidR="00E95468" w:rsidRPr="00FF09B0">
        <w:rPr>
          <w:rFonts w:ascii="Arial" w:hAnsi="Arial" w:cs="Arial"/>
          <w:sz w:val="22"/>
          <w:szCs w:val="22"/>
        </w:rPr>
        <w:t xml:space="preserve"> e</w:t>
      </w:r>
      <w:r w:rsidRPr="00FF09B0">
        <w:rPr>
          <w:rFonts w:ascii="Arial" w:hAnsi="Arial" w:cs="Arial"/>
          <w:sz w:val="22"/>
          <w:szCs w:val="22"/>
        </w:rPr>
        <w:t xml:space="preserve">s la  Av. </w:t>
      </w:r>
      <w:proofErr w:type="spellStart"/>
      <w:r w:rsidR="00E95468" w:rsidRPr="00FF09B0">
        <w:rPr>
          <w:rFonts w:ascii="Arial" w:hAnsi="Arial" w:cs="Arial"/>
          <w:sz w:val="22"/>
          <w:szCs w:val="22"/>
        </w:rPr>
        <w:t>Elias</w:t>
      </w:r>
      <w:proofErr w:type="spellEnd"/>
      <w:r w:rsidR="00E95468" w:rsidRPr="00FF09B0">
        <w:rPr>
          <w:rFonts w:ascii="Arial" w:hAnsi="Arial" w:cs="Arial"/>
          <w:sz w:val="22"/>
          <w:szCs w:val="22"/>
        </w:rPr>
        <w:t xml:space="preserve"> Aparicio </w:t>
      </w:r>
      <w:r w:rsidRPr="00FF09B0">
        <w:rPr>
          <w:rFonts w:ascii="Arial" w:hAnsi="Arial" w:cs="Arial"/>
          <w:sz w:val="22"/>
          <w:szCs w:val="22"/>
        </w:rPr>
        <w:t xml:space="preserve">vía de doble sentido y </w:t>
      </w:r>
      <w:r w:rsidR="00E95468" w:rsidRPr="00FF09B0">
        <w:rPr>
          <w:rFonts w:ascii="Arial" w:hAnsi="Arial" w:cs="Arial"/>
          <w:sz w:val="22"/>
          <w:szCs w:val="22"/>
        </w:rPr>
        <w:t xml:space="preserve">04 </w:t>
      </w:r>
      <w:r w:rsidRPr="00FF09B0">
        <w:rPr>
          <w:rFonts w:ascii="Arial" w:hAnsi="Arial" w:cs="Arial"/>
          <w:sz w:val="22"/>
          <w:szCs w:val="22"/>
        </w:rPr>
        <w:t xml:space="preserve"> </w:t>
      </w:r>
      <w:r w:rsidR="00E95468" w:rsidRPr="00FF09B0">
        <w:rPr>
          <w:rFonts w:ascii="Arial" w:hAnsi="Arial" w:cs="Arial"/>
          <w:sz w:val="22"/>
          <w:szCs w:val="22"/>
        </w:rPr>
        <w:t>carriles,</w:t>
      </w:r>
      <w:r w:rsidRPr="00FF09B0">
        <w:rPr>
          <w:rFonts w:ascii="Arial" w:hAnsi="Arial" w:cs="Arial"/>
          <w:sz w:val="22"/>
          <w:szCs w:val="22"/>
        </w:rPr>
        <w:t xml:space="preserve">  que interseca con la  Av. </w:t>
      </w:r>
      <w:r w:rsidR="00E95468" w:rsidRPr="00FF09B0">
        <w:rPr>
          <w:rFonts w:ascii="Arial" w:hAnsi="Arial" w:cs="Arial"/>
          <w:sz w:val="22"/>
          <w:szCs w:val="22"/>
        </w:rPr>
        <w:t xml:space="preserve">José León  </w:t>
      </w:r>
      <w:proofErr w:type="spellStart"/>
      <w:r w:rsidR="00E95468" w:rsidRPr="00FF09B0">
        <w:rPr>
          <w:rFonts w:ascii="Arial" w:hAnsi="Arial" w:cs="Arial"/>
          <w:sz w:val="22"/>
          <w:szCs w:val="22"/>
        </w:rPr>
        <w:t>Barandiaran</w:t>
      </w:r>
      <w:proofErr w:type="spellEnd"/>
      <w:r w:rsidR="00E95468" w:rsidRPr="00FF09B0">
        <w:rPr>
          <w:rFonts w:ascii="Arial" w:hAnsi="Arial" w:cs="Arial"/>
          <w:sz w:val="22"/>
          <w:szCs w:val="22"/>
        </w:rPr>
        <w:t>,</w:t>
      </w:r>
      <w:r w:rsidRPr="00FF09B0">
        <w:rPr>
          <w:rFonts w:ascii="Arial" w:hAnsi="Arial" w:cs="Arial"/>
          <w:sz w:val="22"/>
          <w:szCs w:val="22"/>
        </w:rPr>
        <w:t xml:space="preserve"> así también otra calle afectada será </w:t>
      </w:r>
      <w:r w:rsidR="00E95468" w:rsidRPr="00FF09B0">
        <w:rPr>
          <w:rFonts w:ascii="Arial" w:hAnsi="Arial" w:cs="Arial"/>
          <w:sz w:val="22"/>
          <w:szCs w:val="22"/>
        </w:rPr>
        <w:t xml:space="preserve">Monte Alegre </w:t>
      </w:r>
      <w:r w:rsidR="007C5847" w:rsidRPr="00FF09B0">
        <w:rPr>
          <w:rFonts w:ascii="Arial" w:hAnsi="Arial" w:cs="Arial"/>
          <w:sz w:val="22"/>
          <w:szCs w:val="22"/>
        </w:rPr>
        <w:t>vía</w:t>
      </w:r>
      <w:r w:rsidR="00FF09B0" w:rsidRPr="00FF09B0">
        <w:rPr>
          <w:rFonts w:ascii="Arial" w:hAnsi="Arial" w:cs="Arial"/>
          <w:sz w:val="22"/>
          <w:szCs w:val="22"/>
        </w:rPr>
        <w:t xml:space="preserve"> de doble sentido.</w:t>
      </w:r>
    </w:p>
    <w:p w:rsidR="001600CD" w:rsidRDefault="001600CD" w:rsidP="001600CD">
      <w:pPr>
        <w:spacing w:line="360" w:lineRule="auto"/>
        <w:jc w:val="both"/>
        <w:rPr>
          <w:rFonts w:ascii="Arial" w:hAnsi="Arial" w:cs="Arial"/>
          <w:b/>
          <w:color w:val="FF0000"/>
          <w:sz w:val="22"/>
          <w:szCs w:val="22"/>
        </w:rPr>
      </w:pPr>
    </w:p>
    <w:p w:rsidR="001600CD" w:rsidRPr="00A23709" w:rsidRDefault="001600CD" w:rsidP="001600CD">
      <w:pPr>
        <w:spacing w:line="360" w:lineRule="auto"/>
        <w:jc w:val="both"/>
        <w:rPr>
          <w:rFonts w:ascii="Arial" w:hAnsi="Arial" w:cs="Arial"/>
          <w:b/>
          <w:sz w:val="22"/>
          <w:szCs w:val="22"/>
        </w:rPr>
      </w:pPr>
      <w:r w:rsidRPr="00A23709">
        <w:rPr>
          <w:rFonts w:ascii="Arial" w:hAnsi="Arial" w:cs="Arial"/>
          <w:b/>
          <w:sz w:val="22"/>
          <w:szCs w:val="22"/>
        </w:rPr>
        <w:t>4.2.-  TOTAL TRAFICO GENERADO</w:t>
      </w:r>
    </w:p>
    <w:p w:rsidR="001600CD" w:rsidRDefault="001600CD" w:rsidP="001600CD">
      <w:pPr>
        <w:jc w:val="both"/>
        <w:rPr>
          <w:rFonts w:ascii="Arial" w:hAnsi="Arial" w:cs="Arial"/>
          <w:sz w:val="22"/>
          <w:szCs w:val="22"/>
        </w:rPr>
      </w:pPr>
      <w:r w:rsidRPr="00A23709">
        <w:rPr>
          <w:rFonts w:ascii="Arial" w:hAnsi="Arial" w:cs="Arial"/>
          <w:b/>
          <w:sz w:val="22"/>
          <w:szCs w:val="22"/>
        </w:rPr>
        <w:t>4.2.1.- RESULTADO DEL CONTEO VEHICULAR</w:t>
      </w:r>
      <w:r w:rsidRPr="00A23709">
        <w:rPr>
          <w:rFonts w:ascii="Arial" w:hAnsi="Arial" w:cs="Arial"/>
          <w:sz w:val="22"/>
          <w:szCs w:val="22"/>
        </w:rPr>
        <w:t xml:space="preserve">.- Se realizo el conteo vehicular </w:t>
      </w:r>
      <w:r w:rsidR="00161268">
        <w:rPr>
          <w:rFonts w:ascii="Arial" w:hAnsi="Arial" w:cs="Arial"/>
          <w:sz w:val="22"/>
          <w:szCs w:val="22"/>
        </w:rPr>
        <w:t xml:space="preserve">en forma paralela en las estaciones 01 y 02, </w:t>
      </w:r>
      <w:r w:rsidRPr="00A23709">
        <w:rPr>
          <w:rFonts w:ascii="Arial" w:hAnsi="Arial" w:cs="Arial"/>
          <w:sz w:val="22"/>
          <w:szCs w:val="22"/>
        </w:rPr>
        <w:t xml:space="preserve">desde el  </w:t>
      </w:r>
      <w:r w:rsidR="00A23709">
        <w:rPr>
          <w:rFonts w:ascii="Arial" w:hAnsi="Arial" w:cs="Arial"/>
          <w:sz w:val="22"/>
          <w:szCs w:val="22"/>
        </w:rPr>
        <w:t>03</w:t>
      </w:r>
      <w:r w:rsidRPr="00A23709">
        <w:rPr>
          <w:rFonts w:ascii="Arial" w:hAnsi="Arial" w:cs="Arial"/>
          <w:sz w:val="22"/>
          <w:szCs w:val="22"/>
        </w:rPr>
        <w:t xml:space="preserve"> de </w:t>
      </w:r>
      <w:r w:rsidR="00A23709">
        <w:rPr>
          <w:rFonts w:ascii="Arial" w:hAnsi="Arial" w:cs="Arial"/>
          <w:sz w:val="22"/>
          <w:szCs w:val="22"/>
        </w:rPr>
        <w:t>agosto</w:t>
      </w:r>
      <w:r w:rsidRPr="00A23709">
        <w:rPr>
          <w:rFonts w:ascii="Arial" w:hAnsi="Arial" w:cs="Arial"/>
          <w:sz w:val="22"/>
          <w:szCs w:val="22"/>
        </w:rPr>
        <w:t xml:space="preserve"> hasta 0</w:t>
      </w:r>
      <w:r w:rsidR="00A23709">
        <w:rPr>
          <w:rFonts w:ascii="Arial" w:hAnsi="Arial" w:cs="Arial"/>
          <w:sz w:val="22"/>
          <w:szCs w:val="22"/>
        </w:rPr>
        <w:t>9</w:t>
      </w:r>
      <w:r w:rsidRPr="00A23709">
        <w:rPr>
          <w:rFonts w:ascii="Arial" w:hAnsi="Arial" w:cs="Arial"/>
          <w:sz w:val="22"/>
          <w:szCs w:val="22"/>
        </w:rPr>
        <w:t xml:space="preserve"> de </w:t>
      </w:r>
      <w:r w:rsidR="00A23709">
        <w:rPr>
          <w:rFonts w:ascii="Arial" w:hAnsi="Arial" w:cs="Arial"/>
          <w:sz w:val="22"/>
          <w:szCs w:val="22"/>
        </w:rPr>
        <w:t xml:space="preserve">agosto </w:t>
      </w:r>
      <w:r w:rsidRPr="00A23709">
        <w:rPr>
          <w:rFonts w:ascii="Arial" w:hAnsi="Arial" w:cs="Arial"/>
          <w:sz w:val="22"/>
          <w:szCs w:val="22"/>
        </w:rPr>
        <w:t xml:space="preserve"> desde las 8 am hasta las 19 horas cuyos resultados se muestra a continuación:</w:t>
      </w:r>
    </w:p>
    <w:p w:rsidR="00161268" w:rsidRDefault="00161268" w:rsidP="001600CD">
      <w:pPr>
        <w:jc w:val="both"/>
        <w:rPr>
          <w:rFonts w:ascii="Arial" w:hAnsi="Arial" w:cs="Arial"/>
          <w:sz w:val="22"/>
          <w:szCs w:val="22"/>
        </w:rPr>
      </w:pPr>
    </w:p>
    <w:p w:rsidR="001600CD" w:rsidRPr="00161268" w:rsidRDefault="00161268" w:rsidP="001600CD">
      <w:pPr>
        <w:jc w:val="both"/>
        <w:rPr>
          <w:rFonts w:ascii="Arial" w:hAnsi="Arial" w:cs="Arial"/>
          <w:b/>
          <w:sz w:val="22"/>
          <w:szCs w:val="22"/>
        </w:rPr>
      </w:pPr>
      <w:r w:rsidRPr="00161268">
        <w:rPr>
          <w:rFonts w:ascii="Arial" w:hAnsi="Arial" w:cs="Arial"/>
          <w:b/>
          <w:sz w:val="22"/>
          <w:szCs w:val="22"/>
        </w:rPr>
        <w:t>ESTACION 01</w:t>
      </w:r>
    </w:p>
    <w:p w:rsidR="00161268" w:rsidRPr="00161268" w:rsidRDefault="00161268" w:rsidP="001600CD">
      <w:pPr>
        <w:jc w:val="both"/>
        <w:rPr>
          <w:rFonts w:ascii="Arial" w:hAnsi="Arial" w:cs="Arial"/>
          <w:b/>
          <w:sz w:val="22"/>
          <w:szCs w:val="22"/>
        </w:rPr>
      </w:pPr>
    </w:p>
    <w:p w:rsidR="00161268" w:rsidRDefault="005F78C9" w:rsidP="001600CD">
      <w:pPr>
        <w:jc w:val="both"/>
        <w:rPr>
          <w:rFonts w:ascii="Arial" w:hAnsi="Arial" w:cs="Arial"/>
          <w:sz w:val="22"/>
          <w:szCs w:val="22"/>
        </w:rPr>
      </w:pPr>
      <w:r w:rsidRPr="005F78C9">
        <w:rPr>
          <w:noProof/>
          <w:szCs w:val="22"/>
          <w:lang w:val="es-PE" w:eastAsia="es-PE"/>
        </w:rPr>
        <w:drawing>
          <wp:inline distT="0" distB="0" distL="0" distR="0">
            <wp:extent cx="5400040" cy="1965674"/>
            <wp:effectExtent l="19050" t="0" r="0" b="0"/>
            <wp:docPr id="1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400040" cy="1965674"/>
                    </a:xfrm>
                    <a:prstGeom prst="rect">
                      <a:avLst/>
                    </a:prstGeom>
                    <a:noFill/>
                    <a:ln w="9525">
                      <a:noFill/>
                      <a:miter lim="800000"/>
                      <a:headEnd/>
                      <a:tailEnd/>
                    </a:ln>
                  </pic:spPr>
                </pic:pic>
              </a:graphicData>
            </a:graphic>
          </wp:inline>
        </w:drawing>
      </w:r>
    </w:p>
    <w:p w:rsidR="002A40FE" w:rsidRDefault="002A40FE" w:rsidP="001600CD">
      <w:pPr>
        <w:jc w:val="both"/>
        <w:rPr>
          <w:rFonts w:ascii="Arial" w:hAnsi="Arial" w:cs="Arial"/>
          <w:sz w:val="22"/>
          <w:szCs w:val="22"/>
        </w:rPr>
      </w:pPr>
    </w:p>
    <w:p w:rsidR="002A40FE" w:rsidRDefault="002A40FE" w:rsidP="001600CD">
      <w:pPr>
        <w:jc w:val="both"/>
        <w:rPr>
          <w:rFonts w:ascii="Arial" w:hAnsi="Arial" w:cs="Arial"/>
          <w:sz w:val="22"/>
          <w:szCs w:val="22"/>
        </w:rPr>
      </w:pPr>
    </w:p>
    <w:p w:rsidR="002A40FE" w:rsidRDefault="005F78C9" w:rsidP="001600CD">
      <w:pPr>
        <w:jc w:val="both"/>
        <w:rPr>
          <w:rFonts w:ascii="Arial" w:hAnsi="Arial" w:cs="Arial"/>
          <w:sz w:val="22"/>
          <w:szCs w:val="22"/>
        </w:rPr>
      </w:pPr>
      <w:r w:rsidRPr="005F78C9">
        <w:rPr>
          <w:noProof/>
          <w:szCs w:val="22"/>
          <w:lang w:val="es-PE" w:eastAsia="es-PE"/>
        </w:rPr>
        <w:drawing>
          <wp:inline distT="0" distB="0" distL="0" distR="0">
            <wp:extent cx="5400040" cy="1335175"/>
            <wp:effectExtent l="19050" t="0" r="0" b="0"/>
            <wp:docPr id="1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srcRect/>
                    <a:stretch>
                      <a:fillRect/>
                    </a:stretch>
                  </pic:blipFill>
                  <pic:spPr bwMode="auto">
                    <a:xfrm>
                      <a:off x="0" y="0"/>
                      <a:ext cx="5400040" cy="1335175"/>
                    </a:xfrm>
                    <a:prstGeom prst="rect">
                      <a:avLst/>
                    </a:prstGeom>
                    <a:noFill/>
                    <a:ln w="9525">
                      <a:noFill/>
                      <a:miter lim="800000"/>
                      <a:headEnd/>
                      <a:tailEnd/>
                    </a:ln>
                  </pic:spPr>
                </pic:pic>
              </a:graphicData>
            </a:graphic>
          </wp:inline>
        </w:drawing>
      </w:r>
    </w:p>
    <w:p w:rsidR="002A40FE" w:rsidRDefault="002A40FE" w:rsidP="001600CD">
      <w:pPr>
        <w:jc w:val="both"/>
        <w:rPr>
          <w:rFonts w:ascii="Arial" w:hAnsi="Arial" w:cs="Arial"/>
          <w:sz w:val="22"/>
          <w:szCs w:val="22"/>
        </w:rPr>
      </w:pPr>
    </w:p>
    <w:p w:rsidR="002A40FE" w:rsidRDefault="002A40FE" w:rsidP="001600CD">
      <w:pPr>
        <w:jc w:val="both"/>
        <w:rPr>
          <w:rFonts w:ascii="Arial" w:hAnsi="Arial" w:cs="Arial"/>
          <w:sz w:val="22"/>
          <w:szCs w:val="22"/>
        </w:rPr>
      </w:pPr>
    </w:p>
    <w:p w:rsidR="002A40FE" w:rsidRDefault="005F78C9" w:rsidP="001600CD">
      <w:pPr>
        <w:jc w:val="both"/>
        <w:rPr>
          <w:rFonts w:ascii="Arial" w:hAnsi="Arial" w:cs="Arial"/>
          <w:sz w:val="22"/>
          <w:szCs w:val="22"/>
        </w:rPr>
      </w:pPr>
      <w:r w:rsidRPr="005F78C9">
        <w:rPr>
          <w:noProof/>
          <w:szCs w:val="22"/>
          <w:lang w:val="es-PE" w:eastAsia="es-PE"/>
        </w:rPr>
        <w:lastRenderedPageBreak/>
        <w:drawing>
          <wp:inline distT="0" distB="0" distL="0" distR="0">
            <wp:extent cx="5400040" cy="1728310"/>
            <wp:effectExtent l="19050" t="0" r="0" b="0"/>
            <wp:docPr id="1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5400040" cy="1728310"/>
                    </a:xfrm>
                    <a:prstGeom prst="rect">
                      <a:avLst/>
                    </a:prstGeom>
                    <a:noFill/>
                    <a:ln w="9525">
                      <a:noFill/>
                      <a:miter lim="800000"/>
                      <a:headEnd/>
                      <a:tailEnd/>
                    </a:ln>
                  </pic:spPr>
                </pic:pic>
              </a:graphicData>
            </a:graphic>
          </wp:inline>
        </w:drawing>
      </w:r>
    </w:p>
    <w:p w:rsidR="002A40FE" w:rsidRDefault="002A40FE" w:rsidP="001600CD">
      <w:pPr>
        <w:jc w:val="both"/>
        <w:rPr>
          <w:rFonts w:ascii="Arial" w:hAnsi="Arial" w:cs="Arial"/>
          <w:sz w:val="22"/>
          <w:szCs w:val="22"/>
        </w:rPr>
      </w:pPr>
    </w:p>
    <w:p w:rsidR="002A40FE" w:rsidRDefault="002A40FE" w:rsidP="001600CD">
      <w:pPr>
        <w:jc w:val="both"/>
        <w:rPr>
          <w:rFonts w:ascii="Arial" w:hAnsi="Arial" w:cs="Arial"/>
          <w:sz w:val="22"/>
          <w:szCs w:val="22"/>
        </w:rPr>
      </w:pPr>
    </w:p>
    <w:p w:rsidR="002A40FE" w:rsidRDefault="002A40FE" w:rsidP="001600CD">
      <w:pPr>
        <w:jc w:val="both"/>
        <w:rPr>
          <w:rFonts w:ascii="Arial" w:hAnsi="Arial" w:cs="Arial"/>
          <w:sz w:val="22"/>
          <w:szCs w:val="22"/>
        </w:rPr>
      </w:pPr>
    </w:p>
    <w:p w:rsidR="002A40FE" w:rsidRDefault="005F78C9" w:rsidP="001600CD">
      <w:pPr>
        <w:jc w:val="both"/>
        <w:rPr>
          <w:rFonts w:ascii="Arial" w:hAnsi="Arial" w:cs="Arial"/>
          <w:sz w:val="22"/>
          <w:szCs w:val="22"/>
        </w:rPr>
      </w:pPr>
      <w:r w:rsidRPr="005F78C9">
        <w:rPr>
          <w:noProof/>
          <w:szCs w:val="22"/>
          <w:lang w:val="es-PE" w:eastAsia="es-PE"/>
        </w:rPr>
        <w:drawing>
          <wp:inline distT="0" distB="0" distL="0" distR="0">
            <wp:extent cx="5400040" cy="1320339"/>
            <wp:effectExtent l="19050" t="0" r="0" b="0"/>
            <wp:docPr id="1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2A40FE" w:rsidRDefault="002A40FE" w:rsidP="001600CD">
      <w:pPr>
        <w:jc w:val="both"/>
        <w:rPr>
          <w:rFonts w:ascii="Arial" w:hAnsi="Arial" w:cs="Arial"/>
          <w:sz w:val="22"/>
          <w:szCs w:val="22"/>
        </w:rPr>
      </w:pPr>
    </w:p>
    <w:p w:rsidR="002A40FE" w:rsidRDefault="002A40FE" w:rsidP="001600CD">
      <w:pPr>
        <w:jc w:val="both"/>
        <w:rPr>
          <w:rFonts w:ascii="Arial" w:hAnsi="Arial" w:cs="Arial"/>
          <w:sz w:val="22"/>
          <w:szCs w:val="22"/>
        </w:rPr>
      </w:pPr>
    </w:p>
    <w:p w:rsidR="002A40FE" w:rsidRPr="00BB35DB" w:rsidRDefault="002A40FE" w:rsidP="001600CD">
      <w:pPr>
        <w:jc w:val="both"/>
        <w:rPr>
          <w:rFonts w:ascii="Arial" w:hAnsi="Arial" w:cs="Arial"/>
          <w:sz w:val="22"/>
          <w:szCs w:val="22"/>
        </w:rPr>
      </w:pPr>
    </w:p>
    <w:p w:rsidR="001600CD" w:rsidRDefault="005F78C9" w:rsidP="001600CD">
      <w:pPr>
        <w:rPr>
          <w:rFonts w:ascii="Arial" w:hAnsi="Arial" w:cs="Arial"/>
          <w:sz w:val="22"/>
          <w:szCs w:val="22"/>
        </w:rPr>
      </w:pPr>
      <w:r w:rsidRPr="005F78C9">
        <w:rPr>
          <w:noProof/>
          <w:szCs w:val="22"/>
          <w:lang w:val="es-PE" w:eastAsia="es-PE"/>
        </w:rPr>
        <w:drawing>
          <wp:inline distT="0" distB="0" distL="0" distR="0">
            <wp:extent cx="5400040" cy="1728310"/>
            <wp:effectExtent l="19050" t="0" r="0" b="0"/>
            <wp:docPr id="2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srcRect/>
                    <a:stretch>
                      <a:fillRect/>
                    </a:stretch>
                  </pic:blipFill>
                  <pic:spPr bwMode="auto">
                    <a:xfrm>
                      <a:off x="0" y="0"/>
                      <a:ext cx="5400040" cy="1728310"/>
                    </a:xfrm>
                    <a:prstGeom prst="rect">
                      <a:avLst/>
                    </a:prstGeom>
                    <a:noFill/>
                    <a:ln w="9525">
                      <a:noFill/>
                      <a:miter lim="800000"/>
                      <a:headEnd/>
                      <a:tailEnd/>
                    </a:ln>
                  </pic:spPr>
                </pic:pic>
              </a:graphicData>
            </a:graphic>
          </wp:inline>
        </w:drawing>
      </w:r>
    </w:p>
    <w:p w:rsidR="001600CD" w:rsidRDefault="001600CD" w:rsidP="001600CD">
      <w:pPr>
        <w:rPr>
          <w:rFonts w:ascii="Arial" w:hAnsi="Arial" w:cs="Arial"/>
          <w:sz w:val="22"/>
          <w:szCs w:val="22"/>
        </w:rPr>
      </w:pPr>
    </w:p>
    <w:p w:rsidR="005F78C9" w:rsidRDefault="005F78C9" w:rsidP="001600CD">
      <w:pPr>
        <w:rPr>
          <w:rFonts w:ascii="Arial" w:hAnsi="Arial" w:cs="Arial"/>
          <w:sz w:val="22"/>
          <w:szCs w:val="22"/>
        </w:rPr>
      </w:pPr>
      <w:r w:rsidRPr="005F78C9">
        <w:rPr>
          <w:noProof/>
          <w:szCs w:val="22"/>
          <w:lang w:val="es-PE" w:eastAsia="es-PE"/>
        </w:rPr>
        <w:drawing>
          <wp:inline distT="0" distB="0" distL="0" distR="0">
            <wp:extent cx="5400040" cy="1320339"/>
            <wp:effectExtent l="19050" t="0" r="0" b="0"/>
            <wp:docPr id="2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5F78C9" w:rsidRDefault="005F78C9" w:rsidP="001600CD">
      <w:pPr>
        <w:rPr>
          <w:rFonts w:ascii="Arial" w:hAnsi="Arial" w:cs="Arial"/>
          <w:sz w:val="22"/>
          <w:szCs w:val="22"/>
        </w:rPr>
      </w:pPr>
    </w:p>
    <w:p w:rsidR="005F78C9" w:rsidRDefault="005F78C9" w:rsidP="001600CD">
      <w:pPr>
        <w:jc w:val="both"/>
        <w:rPr>
          <w:rFonts w:ascii="Arial" w:hAnsi="Arial" w:cs="Arial"/>
          <w:b/>
          <w:color w:val="FF0000"/>
        </w:rPr>
      </w:pPr>
      <w:r w:rsidRPr="005F78C9">
        <w:rPr>
          <w:noProof/>
          <w:lang w:val="es-PE" w:eastAsia="es-PE"/>
        </w:rPr>
        <w:lastRenderedPageBreak/>
        <w:drawing>
          <wp:inline distT="0" distB="0" distL="0" distR="0">
            <wp:extent cx="5400040" cy="1728310"/>
            <wp:effectExtent l="19050" t="0" r="0" b="0"/>
            <wp:docPr id="22"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srcRect/>
                    <a:stretch>
                      <a:fillRect/>
                    </a:stretch>
                  </pic:blipFill>
                  <pic:spPr bwMode="auto">
                    <a:xfrm>
                      <a:off x="0" y="0"/>
                      <a:ext cx="5400040" cy="1728310"/>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r w:rsidRPr="005F78C9">
        <w:rPr>
          <w:noProof/>
          <w:lang w:val="es-PE" w:eastAsia="es-PE"/>
        </w:rPr>
        <w:drawing>
          <wp:inline distT="0" distB="0" distL="0" distR="0">
            <wp:extent cx="5400040" cy="1320339"/>
            <wp:effectExtent l="19050" t="0" r="0" b="0"/>
            <wp:docPr id="2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r w:rsidRPr="005F78C9">
        <w:rPr>
          <w:noProof/>
          <w:lang w:val="es-PE" w:eastAsia="es-PE"/>
        </w:rPr>
        <w:drawing>
          <wp:inline distT="0" distB="0" distL="0" distR="0">
            <wp:extent cx="5400040" cy="1728310"/>
            <wp:effectExtent l="19050" t="0" r="0" b="0"/>
            <wp:docPr id="24"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srcRect/>
                    <a:stretch>
                      <a:fillRect/>
                    </a:stretch>
                  </pic:blipFill>
                  <pic:spPr bwMode="auto">
                    <a:xfrm>
                      <a:off x="0" y="0"/>
                      <a:ext cx="5400040" cy="1728310"/>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r w:rsidRPr="005F78C9">
        <w:rPr>
          <w:noProof/>
          <w:lang w:val="es-PE" w:eastAsia="es-PE"/>
        </w:rPr>
        <w:drawing>
          <wp:inline distT="0" distB="0" distL="0" distR="0">
            <wp:extent cx="5400040" cy="1320339"/>
            <wp:effectExtent l="19050" t="0" r="0" b="0"/>
            <wp:docPr id="25"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r w:rsidRPr="005F78C9">
        <w:rPr>
          <w:noProof/>
          <w:lang w:val="es-PE" w:eastAsia="es-PE"/>
        </w:rPr>
        <w:lastRenderedPageBreak/>
        <w:drawing>
          <wp:inline distT="0" distB="0" distL="0" distR="0">
            <wp:extent cx="5400040" cy="1728310"/>
            <wp:effectExtent l="19050" t="0" r="0" b="0"/>
            <wp:docPr id="26"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5400040" cy="1728310"/>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r w:rsidRPr="005F78C9">
        <w:rPr>
          <w:noProof/>
          <w:lang w:val="es-PE" w:eastAsia="es-PE"/>
        </w:rPr>
        <w:drawing>
          <wp:inline distT="0" distB="0" distL="0" distR="0">
            <wp:extent cx="5400040" cy="1320339"/>
            <wp:effectExtent l="19050" t="0" r="0" b="0"/>
            <wp:docPr id="27"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r w:rsidRPr="005F78C9">
        <w:rPr>
          <w:noProof/>
          <w:lang w:val="es-PE" w:eastAsia="es-PE"/>
        </w:rPr>
        <w:drawing>
          <wp:inline distT="0" distB="0" distL="0" distR="0">
            <wp:extent cx="5400040" cy="1728310"/>
            <wp:effectExtent l="19050" t="0" r="0" b="0"/>
            <wp:docPr id="28"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srcRect/>
                    <a:stretch>
                      <a:fillRect/>
                    </a:stretch>
                  </pic:blipFill>
                  <pic:spPr bwMode="auto">
                    <a:xfrm>
                      <a:off x="0" y="0"/>
                      <a:ext cx="5400040" cy="1728310"/>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r w:rsidRPr="005F78C9">
        <w:rPr>
          <w:noProof/>
          <w:lang w:val="es-PE" w:eastAsia="es-PE"/>
        </w:rPr>
        <w:drawing>
          <wp:inline distT="0" distB="0" distL="0" distR="0">
            <wp:extent cx="5400040" cy="1320339"/>
            <wp:effectExtent l="19050" t="0" r="0" b="0"/>
            <wp:docPr id="29"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161268" w:rsidRDefault="00161268" w:rsidP="001600CD">
      <w:pPr>
        <w:jc w:val="both"/>
        <w:rPr>
          <w:rFonts w:ascii="Arial" w:hAnsi="Arial" w:cs="Arial"/>
          <w:b/>
          <w:color w:val="FF0000"/>
        </w:rPr>
      </w:pPr>
    </w:p>
    <w:p w:rsidR="00D35A83" w:rsidRDefault="00D35A83" w:rsidP="001600CD">
      <w:pPr>
        <w:jc w:val="both"/>
        <w:rPr>
          <w:rFonts w:ascii="Arial" w:hAnsi="Arial" w:cs="Arial"/>
          <w:b/>
        </w:rPr>
      </w:pPr>
    </w:p>
    <w:p w:rsidR="00D35A83" w:rsidRDefault="00D35A83" w:rsidP="001600CD">
      <w:pPr>
        <w:jc w:val="both"/>
        <w:rPr>
          <w:rFonts w:ascii="Arial" w:hAnsi="Arial" w:cs="Arial"/>
          <w:b/>
        </w:rPr>
      </w:pPr>
    </w:p>
    <w:p w:rsidR="00D35A83" w:rsidRDefault="00D35A83" w:rsidP="001600CD">
      <w:pPr>
        <w:jc w:val="both"/>
        <w:rPr>
          <w:rFonts w:ascii="Arial" w:hAnsi="Arial" w:cs="Arial"/>
          <w:b/>
        </w:rPr>
      </w:pPr>
    </w:p>
    <w:p w:rsidR="00D35A83" w:rsidRDefault="00D35A83" w:rsidP="001600CD">
      <w:pPr>
        <w:jc w:val="both"/>
        <w:rPr>
          <w:rFonts w:ascii="Arial" w:hAnsi="Arial" w:cs="Arial"/>
          <w:b/>
        </w:rPr>
      </w:pPr>
    </w:p>
    <w:p w:rsidR="00D35A83" w:rsidRDefault="00D35A83" w:rsidP="001600CD">
      <w:pPr>
        <w:jc w:val="both"/>
        <w:rPr>
          <w:rFonts w:ascii="Arial" w:hAnsi="Arial" w:cs="Arial"/>
          <w:b/>
        </w:rPr>
      </w:pPr>
    </w:p>
    <w:p w:rsidR="00D35A83" w:rsidRDefault="00D35A83" w:rsidP="001600CD">
      <w:pPr>
        <w:jc w:val="both"/>
        <w:rPr>
          <w:rFonts w:ascii="Arial" w:hAnsi="Arial" w:cs="Arial"/>
          <w:b/>
        </w:rPr>
      </w:pPr>
    </w:p>
    <w:p w:rsidR="00D35A83" w:rsidRDefault="00D35A83" w:rsidP="001600CD">
      <w:pPr>
        <w:jc w:val="both"/>
        <w:rPr>
          <w:rFonts w:ascii="Arial" w:hAnsi="Arial" w:cs="Arial"/>
          <w:b/>
        </w:rPr>
      </w:pPr>
    </w:p>
    <w:p w:rsidR="00D35A83" w:rsidRDefault="00D35A83" w:rsidP="001600CD">
      <w:pPr>
        <w:jc w:val="both"/>
        <w:rPr>
          <w:rFonts w:ascii="Arial" w:hAnsi="Arial" w:cs="Arial"/>
          <w:b/>
        </w:rPr>
      </w:pPr>
    </w:p>
    <w:p w:rsidR="005F78C9" w:rsidRPr="005F78C9" w:rsidRDefault="005F78C9" w:rsidP="001600CD">
      <w:pPr>
        <w:jc w:val="both"/>
        <w:rPr>
          <w:rFonts w:ascii="Arial" w:hAnsi="Arial" w:cs="Arial"/>
          <w:b/>
        </w:rPr>
      </w:pPr>
      <w:r w:rsidRPr="005F78C9">
        <w:rPr>
          <w:rFonts w:ascii="Arial" w:hAnsi="Arial" w:cs="Arial"/>
          <w:b/>
        </w:rPr>
        <w:lastRenderedPageBreak/>
        <w:t>ESTACION 02</w:t>
      </w:r>
    </w:p>
    <w:p w:rsidR="005F78C9" w:rsidRDefault="005F78C9" w:rsidP="001600CD">
      <w:pPr>
        <w:jc w:val="both"/>
        <w:rPr>
          <w:rFonts w:ascii="Arial" w:hAnsi="Arial" w:cs="Arial"/>
          <w:b/>
          <w:color w:val="FF0000"/>
        </w:rPr>
      </w:pPr>
    </w:p>
    <w:p w:rsidR="005F78C9" w:rsidRDefault="001D4CD9" w:rsidP="001600CD">
      <w:pPr>
        <w:jc w:val="both"/>
        <w:rPr>
          <w:rFonts w:ascii="Arial" w:hAnsi="Arial" w:cs="Arial"/>
          <w:b/>
          <w:color w:val="FF0000"/>
        </w:rPr>
      </w:pPr>
      <w:r w:rsidRPr="001D4CD9">
        <w:rPr>
          <w:noProof/>
          <w:lang w:val="es-PE" w:eastAsia="es-PE"/>
        </w:rPr>
        <w:drawing>
          <wp:inline distT="0" distB="0" distL="0" distR="0">
            <wp:extent cx="5400040" cy="2047268"/>
            <wp:effectExtent l="19050" t="0" r="0" b="0"/>
            <wp:docPr id="3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srcRect/>
                    <a:stretch>
                      <a:fillRect/>
                    </a:stretch>
                  </pic:blipFill>
                  <pic:spPr bwMode="auto">
                    <a:xfrm>
                      <a:off x="0" y="0"/>
                      <a:ext cx="5400040" cy="2047268"/>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1D4CD9" w:rsidP="001600CD">
      <w:pPr>
        <w:jc w:val="both"/>
        <w:rPr>
          <w:rFonts w:ascii="Arial" w:hAnsi="Arial" w:cs="Arial"/>
          <w:b/>
          <w:color w:val="FF0000"/>
        </w:rPr>
      </w:pPr>
      <w:r w:rsidRPr="001D4CD9">
        <w:rPr>
          <w:noProof/>
          <w:lang w:val="es-PE" w:eastAsia="es-PE"/>
        </w:rPr>
        <w:drawing>
          <wp:inline distT="0" distB="0" distL="0" distR="0">
            <wp:extent cx="5400040" cy="1335175"/>
            <wp:effectExtent l="19050" t="0" r="0" b="0"/>
            <wp:docPr id="3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srcRect/>
                    <a:stretch>
                      <a:fillRect/>
                    </a:stretch>
                  </pic:blipFill>
                  <pic:spPr bwMode="auto">
                    <a:xfrm>
                      <a:off x="0" y="0"/>
                      <a:ext cx="5400040" cy="1335175"/>
                    </a:xfrm>
                    <a:prstGeom prst="rect">
                      <a:avLst/>
                    </a:prstGeom>
                    <a:noFill/>
                    <a:ln w="9525">
                      <a:noFill/>
                      <a:miter lim="800000"/>
                      <a:headEnd/>
                      <a:tailEnd/>
                    </a:ln>
                  </pic:spPr>
                </pic:pic>
              </a:graphicData>
            </a:graphic>
          </wp:inline>
        </w:drawing>
      </w:r>
    </w:p>
    <w:p w:rsidR="005F78C9" w:rsidRDefault="005F78C9" w:rsidP="001600CD">
      <w:pPr>
        <w:jc w:val="both"/>
        <w:rPr>
          <w:rFonts w:ascii="Arial" w:hAnsi="Arial" w:cs="Arial"/>
          <w:b/>
          <w:color w:val="FF0000"/>
        </w:rPr>
      </w:pPr>
    </w:p>
    <w:p w:rsidR="005F78C9" w:rsidRDefault="005F78C9" w:rsidP="001600CD">
      <w:pPr>
        <w:jc w:val="both"/>
        <w:rPr>
          <w:rFonts w:ascii="Arial" w:hAnsi="Arial" w:cs="Arial"/>
          <w:b/>
          <w:color w:val="FF0000"/>
        </w:rPr>
      </w:pPr>
    </w:p>
    <w:p w:rsidR="005F78C9" w:rsidRDefault="001D4CD9" w:rsidP="001600CD">
      <w:pPr>
        <w:jc w:val="both"/>
        <w:rPr>
          <w:rFonts w:ascii="Arial" w:hAnsi="Arial" w:cs="Arial"/>
          <w:b/>
          <w:color w:val="FF0000"/>
        </w:rPr>
      </w:pPr>
      <w:r w:rsidRPr="001D4CD9">
        <w:rPr>
          <w:noProof/>
          <w:lang w:val="es-PE" w:eastAsia="es-PE"/>
        </w:rPr>
        <w:drawing>
          <wp:inline distT="0" distB="0" distL="0" distR="0">
            <wp:extent cx="5400040" cy="1809904"/>
            <wp:effectExtent l="19050" t="0" r="0" b="0"/>
            <wp:docPr id="3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srcRect/>
                    <a:stretch>
                      <a:fillRect/>
                    </a:stretch>
                  </pic:blipFill>
                  <pic:spPr bwMode="auto">
                    <a:xfrm>
                      <a:off x="0" y="0"/>
                      <a:ext cx="5400040" cy="1809904"/>
                    </a:xfrm>
                    <a:prstGeom prst="rect">
                      <a:avLst/>
                    </a:prstGeom>
                    <a:noFill/>
                    <a:ln w="9525">
                      <a:noFill/>
                      <a:miter lim="800000"/>
                      <a:headEnd/>
                      <a:tailEnd/>
                    </a:ln>
                  </pic:spPr>
                </pic:pic>
              </a:graphicData>
            </a:graphic>
          </wp:inline>
        </w:drawing>
      </w: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1D4CD9" w:rsidP="001600CD">
      <w:pPr>
        <w:jc w:val="both"/>
        <w:rPr>
          <w:rFonts w:ascii="Arial" w:hAnsi="Arial" w:cs="Arial"/>
          <w:b/>
          <w:color w:val="FF0000"/>
        </w:rPr>
      </w:pPr>
      <w:r w:rsidRPr="001D4CD9">
        <w:rPr>
          <w:noProof/>
          <w:lang w:val="es-PE" w:eastAsia="es-PE"/>
        </w:rPr>
        <w:drawing>
          <wp:inline distT="0" distB="0" distL="0" distR="0">
            <wp:extent cx="5400040" cy="1320339"/>
            <wp:effectExtent l="19050" t="0" r="0" b="0"/>
            <wp:docPr id="3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555E01" w:rsidRDefault="00555E01" w:rsidP="001600CD">
      <w:pPr>
        <w:jc w:val="both"/>
        <w:rPr>
          <w:rFonts w:ascii="Arial" w:hAnsi="Arial" w:cs="Arial"/>
          <w:b/>
          <w:color w:val="FF0000"/>
        </w:rPr>
      </w:pPr>
    </w:p>
    <w:p w:rsidR="001D4CD9" w:rsidRDefault="001D4CD9" w:rsidP="001600CD">
      <w:pPr>
        <w:jc w:val="both"/>
        <w:rPr>
          <w:rFonts w:ascii="Arial" w:hAnsi="Arial" w:cs="Arial"/>
          <w:b/>
          <w:color w:val="FF0000"/>
        </w:rPr>
      </w:pPr>
    </w:p>
    <w:p w:rsidR="00555E01" w:rsidRDefault="001D4CD9" w:rsidP="001600CD">
      <w:pPr>
        <w:jc w:val="both"/>
        <w:rPr>
          <w:rFonts w:ascii="Arial" w:hAnsi="Arial" w:cs="Arial"/>
          <w:b/>
          <w:color w:val="FF0000"/>
        </w:rPr>
      </w:pPr>
      <w:r w:rsidRPr="001D4CD9">
        <w:rPr>
          <w:noProof/>
          <w:lang w:val="es-PE" w:eastAsia="es-PE"/>
        </w:rPr>
        <w:drawing>
          <wp:inline distT="0" distB="0" distL="0" distR="0">
            <wp:extent cx="5400040" cy="1802486"/>
            <wp:effectExtent l="19050" t="0" r="0" b="0"/>
            <wp:docPr id="3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srcRect/>
                    <a:stretch>
                      <a:fillRect/>
                    </a:stretch>
                  </pic:blipFill>
                  <pic:spPr bwMode="auto">
                    <a:xfrm>
                      <a:off x="0" y="0"/>
                      <a:ext cx="5400040" cy="1802486"/>
                    </a:xfrm>
                    <a:prstGeom prst="rect">
                      <a:avLst/>
                    </a:prstGeom>
                    <a:noFill/>
                    <a:ln w="9525">
                      <a:noFill/>
                      <a:miter lim="800000"/>
                      <a:headEnd/>
                      <a:tailEnd/>
                    </a:ln>
                  </pic:spPr>
                </pic:pic>
              </a:graphicData>
            </a:graphic>
          </wp:inline>
        </w:drawing>
      </w:r>
    </w:p>
    <w:p w:rsidR="00555E01" w:rsidRDefault="00555E01" w:rsidP="001600CD">
      <w:pPr>
        <w:jc w:val="both"/>
        <w:rPr>
          <w:rFonts w:ascii="Arial" w:hAnsi="Arial" w:cs="Arial"/>
          <w:b/>
          <w:color w:val="FF0000"/>
        </w:rPr>
      </w:pPr>
    </w:p>
    <w:p w:rsidR="005F78C9" w:rsidRDefault="001D4CD9" w:rsidP="001600CD">
      <w:pPr>
        <w:jc w:val="both"/>
        <w:rPr>
          <w:rFonts w:ascii="Arial" w:hAnsi="Arial" w:cs="Arial"/>
          <w:b/>
          <w:color w:val="FF0000"/>
        </w:rPr>
      </w:pPr>
      <w:r w:rsidRPr="001D4CD9">
        <w:rPr>
          <w:noProof/>
          <w:lang w:val="es-PE" w:eastAsia="es-PE"/>
        </w:rPr>
        <w:drawing>
          <wp:inline distT="0" distB="0" distL="0" distR="0">
            <wp:extent cx="5400040" cy="1320339"/>
            <wp:effectExtent l="19050" t="0" r="0" b="0"/>
            <wp:docPr id="3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D35A83" w:rsidRDefault="00D35A83"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r w:rsidRPr="001D4CD9">
        <w:rPr>
          <w:noProof/>
          <w:lang w:val="es-PE" w:eastAsia="es-PE"/>
        </w:rPr>
        <w:drawing>
          <wp:inline distT="0" distB="0" distL="0" distR="0">
            <wp:extent cx="5400040" cy="1809904"/>
            <wp:effectExtent l="19050" t="0" r="0" b="0"/>
            <wp:docPr id="3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srcRect/>
                    <a:stretch>
                      <a:fillRect/>
                    </a:stretch>
                  </pic:blipFill>
                  <pic:spPr bwMode="auto">
                    <a:xfrm>
                      <a:off x="0" y="0"/>
                      <a:ext cx="5400040" cy="1809904"/>
                    </a:xfrm>
                    <a:prstGeom prst="rect">
                      <a:avLst/>
                    </a:prstGeom>
                    <a:noFill/>
                    <a:ln w="9525">
                      <a:noFill/>
                      <a:miter lim="800000"/>
                      <a:headEnd/>
                      <a:tailEnd/>
                    </a:ln>
                  </pic:spPr>
                </pic:pic>
              </a:graphicData>
            </a:graphic>
          </wp:inline>
        </w:drawing>
      </w:r>
    </w:p>
    <w:p w:rsidR="00D35A83" w:rsidRDefault="00D35A83"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D35A83" w:rsidRDefault="001D4CD9" w:rsidP="001600CD">
      <w:pPr>
        <w:jc w:val="both"/>
        <w:rPr>
          <w:rFonts w:ascii="Arial" w:hAnsi="Arial" w:cs="Arial"/>
          <w:b/>
          <w:color w:val="FF0000"/>
        </w:rPr>
      </w:pPr>
      <w:r w:rsidRPr="001D4CD9">
        <w:rPr>
          <w:noProof/>
          <w:lang w:val="es-PE" w:eastAsia="es-PE"/>
        </w:rPr>
        <w:drawing>
          <wp:inline distT="0" distB="0" distL="0" distR="0">
            <wp:extent cx="5400040" cy="1320339"/>
            <wp:effectExtent l="19050" t="0" r="0" b="0"/>
            <wp:docPr id="3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r w:rsidRPr="001D4CD9">
        <w:rPr>
          <w:noProof/>
          <w:lang w:val="es-PE" w:eastAsia="es-PE"/>
        </w:rPr>
        <w:drawing>
          <wp:inline distT="0" distB="0" distL="0" distR="0">
            <wp:extent cx="5400040" cy="1809904"/>
            <wp:effectExtent l="19050" t="0" r="0" b="0"/>
            <wp:docPr id="3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srcRect/>
                    <a:stretch>
                      <a:fillRect/>
                    </a:stretch>
                  </pic:blipFill>
                  <pic:spPr bwMode="auto">
                    <a:xfrm>
                      <a:off x="0" y="0"/>
                      <a:ext cx="5400040" cy="1809904"/>
                    </a:xfrm>
                    <a:prstGeom prst="rect">
                      <a:avLst/>
                    </a:prstGeom>
                    <a:noFill/>
                    <a:ln w="9525">
                      <a:noFill/>
                      <a:miter lim="800000"/>
                      <a:headEnd/>
                      <a:tailEnd/>
                    </a:ln>
                  </pic:spPr>
                </pic:pic>
              </a:graphicData>
            </a:graphic>
          </wp:inline>
        </w:drawing>
      </w:r>
    </w:p>
    <w:p w:rsidR="00D35A83" w:rsidRDefault="00D35A83"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r w:rsidRPr="001D4CD9">
        <w:rPr>
          <w:noProof/>
          <w:lang w:val="es-PE" w:eastAsia="es-PE"/>
        </w:rPr>
        <w:drawing>
          <wp:inline distT="0" distB="0" distL="0" distR="0">
            <wp:extent cx="5400040" cy="1320339"/>
            <wp:effectExtent l="19050" t="0" r="0" b="0"/>
            <wp:docPr id="40"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r w:rsidRPr="001D4CD9">
        <w:rPr>
          <w:noProof/>
          <w:lang w:val="es-PE" w:eastAsia="es-PE"/>
        </w:rPr>
        <w:drawing>
          <wp:inline distT="0" distB="0" distL="0" distR="0">
            <wp:extent cx="5400040" cy="1809904"/>
            <wp:effectExtent l="19050" t="0" r="0" b="0"/>
            <wp:docPr id="41"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srcRect/>
                    <a:stretch>
                      <a:fillRect/>
                    </a:stretch>
                  </pic:blipFill>
                  <pic:spPr bwMode="auto">
                    <a:xfrm>
                      <a:off x="0" y="0"/>
                      <a:ext cx="5400040" cy="1809904"/>
                    </a:xfrm>
                    <a:prstGeom prst="rect">
                      <a:avLst/>
                    </a:prstGeom>
                    <a:noFill/>
                    <a:ln w="9525">
                      <a:noFill/>
                      <a:miter lim="800000"/>
                      <a:headEnd/>
                      <a:tailEnd/>
                    </a:ln>
                  </pic:spPr>
                </pic:pic>
              </a:graphicData>
            </a:graphic>
          </wp:inline>
        </w:drawing>
      </w: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r w:rsidRPr="001D4CD9">
        <w:rPr>
          <w:noProof/>
          <w:lang w:val="es-PE" w:eastAsia="es-PE"/>
        </w:rPr>
        <w:drawing>
          <wp:inline distT="0" distB="0" distL="0" distR="0">
            <wp:extent cx="5400040" cy="1320339"/>
            <wp:effectExtent l="19050" t="0" r="0" b="0"/>
            <wp:docPr id="4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1D4CD9" w:rsidP="001600CD">
      <w:pPr>
        <w:jc w:val="both"/>
        <w:rPr>
          <w:rFonts w:ascii="Arial" w:hAnsi="Arial" w:cs="Arial"/>
          <w:b/>
          <w:color w:val="FF0000"/>
        </w:rPr>
      </w:pPr>
    </w:p>
    <w:p w:rsidR="001D4CD9" w:rsidRDefault="00C612F8" w:rsidP="001600CD">
      <w:pPr>
        <w:jc w:val="both"/>
        <w:rPr>
          <w:rFonts w:ascii="Arial" w:hAnsi="Arial" w:cs="Arial"/>
          <w:b/>
          <w:color w:val="FF0000"/>
        </w:rPr>
      </w:pPr>
      <w:r w:rsidRPr="00C612F8">
        <w:rPr>
          <w:noProof/>
          <w:lang w:val="es-PE" w:eastAsia="es-PE"/>
        </w:rPr>
        <w:lastRenderedPageBreak/>
        <w:drawing>
          <wp:inline distT="0" distB="0" distL="0" distR="0">
            <wp:extent cx="5400040" cy="1809904"/>
            <wp:effectExtent l="19050" t="0" r="0" b="0"/>
            <wp:docPr id="43"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srcRect/>
                    <a:stretch>
                      <a:fillRect/>
                    </a:stretch>
                  </pic:blipFill>
                  <pic:spPr bwMode="auto">
                    <a:xfrm>
                      <a:off x="0" y="0"/>
                      <a:ext cx="5400040" cy="1809904"/>
                    </a:xfrm>
                    <a:prstGeom prst="rect">
                      <a:avLst/>
                    </a:prstGeom>
                    <a:noFill/>
                    <a:ln w="9525">
                      <a:noFill/>
                      <a:miter lim="800000"/>
                      <a:headEnd/>
                      <a:tailEnd/>
                    </a:ln>
                  </pic:spPr>
                </pic:pic>
              </a:graphicData>
            </a:graphic>
          </wp:inline>
        </w:drawing>
      </w:r>
    </w:p>
    <w:p w:rsidR="001D4CD9" w:rsidRDefault="001D4CD9" w:rsidP="001600CD">
      <w:pPr>
        <w:jc w:val="both"/>
        <w:rPr>
          <w:rFonts w:ascii="Arial" w:hAnsi="Arial" w:cs="Arial"/>
          <w:b/>
          <w:color w:val="FF0000"/>
        </w:rPr>
      </w:pPr>
    </w:p>
    <w:p w:rsidR="001D4CD9" w:rsidRDefault="00C612F8" w:rsidP="001600CD">
      <w:pPr>
        <w:jc w:val="both"/>
        <w:rPr>
          <w:rFonts w:ascii="Arial" w:hAnsi="Arial" w:cs="Arial"/>
          <w:b/>
          <w:color w:val="FF0000"/>
        </w:rPr>
      </w:pPr>
      <w:r w:rsidRPr="00C612F8">
        <w:rPr>
          <w:noProof/>
          <w:lang w:val="es-PE" w:eastAsia="es-PE"/>
        </w:rPr>
        <w:drawing>
          <wp:inline distT="0" distB="0" distL="0" distR="0">
            <wp:extent cx="5400040" cy="1320339"/>
            <wp:effectExtent l="19050" t="0" r="0" b="0"/>
            <wp:docPr id="44"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srcRect/>
                    <a:stretch>
                      <a:fillRect/>
                    </a:stretch>
                  </pic:blipFill>
                  <pic:spPr bwMode="auto">
                    <a:xfrm>
                      <a:off x="0" y="0"/>
                      <a:ext cx="5400040" cy="1320339"/>
                    </a:xfrm>
                    <a:prstGeom prst="rect">
                      <a:avLst/>
                    </a:prstGeom>
                    <a:noFill/>
                    <a:ln w="9525">
                      <a:noFill/>
                      <a:miter lim="800000"/>
                      <a:headEnd/>
                      <a:tailEnd/>
                    </a:ln>
                  </pic:spPr>
                </pic:pic>
              </a:graphicData>
            </a:graphic>
          </wp:inline>
        </w:drawing>
      </w:r>
    </w:p>
    <w:p w:rsidR="00C612F8" w:rsidRDefault="00C612F8" w:rsidP="001600CD">
      <w:pPr>
        <w:jc w:val="both"/>
        <w:rPr>
          <w:rFonts w:ascii="Arial" w:hAnsi="Arial" w:cs="Arial"/>
          <w:b/>
          <w:color w:val="FF0000"/>
        </w:rPr>
      </w:pPr>
    </w:p>
    <w:p w:rsidR="00D35A83" w:rsidRDefault="00D35A83" w:rsidP="001600CD">
      <w:pPr>
        <w:jc w:val="both"/>
        <w:rPr>
          <w:rFonts w:ascii="Arial" w:hAnsi="Arial" w:cs="Arial"/>
          <w:b/>
          <w:color w:val="FF0000"/>
        </w:rPr>
      </w:pPr>
    </w:p>
    <w:p w:rsidR="001600CD" w:rsidRDefault="001600CD" w:rsidP="001600CD">
      <w:pPr>
        <w:jc w:val="both"/>
        <w:rPr>
          <w:rFonts w:ascii="Arial" w:hAnsi="Arial" w:cs="Arial"/>
          <w:b/>
        </w:rPr>
      </w:pPr>
      <w:r w:rsidRPr="00C612F8">
        <w:rPr>
          <w:rFonts w:ascii="Arial" w:hAnsi="Arial" w:cs="Arial"/>
          <w:b/>
        </w:rPr>
        <w:t>4.2.2. VOLUMEN VEHICULAR</w:t>
      </w:r>
      <w:r w:rsidRPr="00C612F8">
        <w:rPr>
          <w:rFonts w:ascii="Arial" w:hAnsi="Arial" w:cs="Arial"/>
        </w:rPr>
        <w:t>.- Luego de obtener los resultados parciales en los sentidos Sureste – Noroeste y Noroeste – Sureste, se tiene el volumen vehicular totales en ambos sentidos que se detalla a continuación</w:t>
      </w:r>
      <w:r w:rsidRPr="00C612F8">
        <w:rPr>
          <w:rFonts w:ascii="Arial" w:hAnsi="Arial" w:cs="Arial"/>
          <w:b/>
        </w:rPr>
        <w:t>:</w:t>
      </w:r>
    </w:p>
    <w:p w:rsidR="00C612F8" w:rsidRDefault="00C612F8" w:rsidP="001600CD">
      <w:pPr>
        <w:jc w:val="both"/>
        <w:rPr>
          <w:rFonts w:ascii="Arial" w:hAnsi="Arial" w:cs="Arial"/>
          <w:b/>
        </w:rPr>
      </w:pPr>
    </w:p>
    <w:p w:rsidR="00C612F8" w:rsidRPr="00C612F8" w:rsidRDefault="00C612F8" w:rsidP="001600CD">
      <w:pPr>
        <w:jc w:val="both"/>
        <w:rPr>
          <w:rFonts w:ascii="Arial" w:hAnsi="Arial" w:cs="Arial"/>
          <w:b/>
        </w:rPr>
      </w:pPr>
      <w:r>
        <w:rPr>
          <w:rFonts w:ascii="Arial" w:hAnsi="Arial" w:cs="Arial"/>
          <w:b/>
        </w:rPr>
        <w:t>ESTACION 1</w:t>
      </w:r>
    </w:p>
    <w:p w:rsidR="001600CD" w:rsidRDefault="001600CD" w:rsidP="001600CD">
      <w:pPr>
        <w:spacing w:line="360" w:lineRule="auto"/>
        <w:jc w:val="both"/>
        <w:rPr>
          <w:rFonts w:ascii="Arial" w:hAnsi="Arial" w:cs="Arial"/>
          <w:color w:val="FF0000"/>
          <w:sz w:val="22"/>
          <w:szCs w:val="22"/>
        </w:rPr>
      </w:pPr>
    </w:p>
    <w:p w:rsidR="001600CD" w:rsidRDefault="0046527A" w:rsidP="001600CD">
      <w:pPr>
        <w:rPr>
          <w:rFonts w:ascii="Arial" w:hAnsi="Arial" w:cs="Arial"/>
          <w:sz w:val="22"/>
          <w:szCs w:val="22"/>
        </w:rPr>
      </w:pPr>
      <w:r w:rsidRPr="0046527A">
        <w:rPr>
          <w:noProof/>
          <w:szCs w:val="22"/>
          <w:lang w:val="es-PE" w:eastAsia="es-PE"/>
        </w:rPr>
        <w:drawing>
          <wp:inline distT="0" distB="0" distL="0" distR="0">
            <wp:extent cx="5400040" cy="1846992"/>
            <wp:effectExtent l="19050" t="0" r="0" b="0"/>
            <wp:docPr id="45"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srcRect/>
                    <a:stretch>
                      <a:fillRect/>
                    </a:stretch>
                  </pic:blipFill>
                  <pic:spPr bwMode="auto">
                    <a:xfrm>
                      <a:off x="0" y="0"/>
                      <a:ext cx="5400040" cy="1846992"/>
                    </a:xfrm>
                    <a:prstGeom prst="rect">
                      <a:avLst/>
                    </a:prstGeom>
                    <a:noFill/>
                    <a:ln w="9525">
                      <a:noFill/>
                      <a:miter lim="800000"/>
                      <a:headEnd/>
                      <a:tailEnd/>
                    </a:ln>
                  </pic:spPr>
                </pic:pic>
              </a:graphicData>
            </a:graphic>
          </wp:inline>
        </w:drawing>
      </w:r>
    </w:p>
    <w:p w:rsidR="001600CD" w:rsidRDefault="001600CD" w:rsidP="001600CD">
      <w:pPr>
        <w:rPr>
          <w:rFonts w:ascii="Arial" w:hAnsi="Arial" w:cs="Arial"/>
          <w:sz w:val="22"/>
          <w:szCs w:val="22"/>
        </w:rPr>
      </w:pPr>
    </w:p>
    <w:p w:rsidR="00C612F8" w:rsidRDefault="0046527A" w:rsidP="001600CD">
      <w:pPr>
        <w:rPr>
          <w:rFonts w:ascii="Arial" w:hAnsi="Arial" w:cs="Arial"/>
          <w:color w:val="FF0000"/>
          <w:sz w:val="22"/>
          <w:szCs w:val="22"/>
        </w:rPr>
      </w:pPr>
      <w:r w:rsidRPr="0046527A">
        <w:rPr>
          <w:noProof/>
          <w:szCs w:val="22"/>
          <w:lang w:val="es-PE" w:eastAsia="es-PE"/>
        </w:rPr>
        <w:drawing>
          <wp:inline distT="0" distB="0" distL="0" distR="0">
            <wp:extent cx="5400040" cy="1846992"/>
            <wp:effectExtent l="19050" t="0" r="0" b="0"/>
            <wp:docPr id="46"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srcRect/>
                    <a:stretch>
                      <a:fillRect/>
                    </a:stretch>
                  </pic:blipFill>
                  <pic:spPr bwMode="auto">
                    <a:xfrm>
                      <a:off x="0" y="0"/>
                      <a:ext cx="5400040" cy="1846992"/>
                    </a:xfrm>
                    <a:prstGeom prst="rect">
                      <a:avLst/>
                    </a:prstGeom>
                    <a:noFill/>
                    <a:ln w="9525">
                      <a:noFill/>
                      <a:miter lim="800000"/>
                      <a:headEnd/>
                      <a:tailEnd/>
                    </a:ln>
                  </pic:spPr>
                </pic:pic>
              </a:graphicData>
            </a:graphic>
          </wp:inline>
        </w:drawing>
      </w:r>
    </w:p>
    <w:p w:rsidR="00C612F8" w:rsidRDefault="00C612F8" w:rsidP="001600CD">
      <w:pPr>
        <w:rPr>
          <w:rFonts w:ascii="Arial" w:hAnsi="Arial" w:cs="Arial"/>
          <w:color w:val="FF0000"/>
          <w:sz w:val="22"/>
          <w:szCs w:val="22"/>
        </w:rPr>
      </w:pPr>
    </w:p>
    <w:p w:rsidR="00C612F8" w:rsidRDefault="00C612F8" w:rsidP="001600CD">
      <w:pPr>
        <w:rPr>
          <w:rFonts w:ascii="Arial" w:hAnsi="Arial" w:cs="Arial"/>
          <w:color w:val="FF0000"/>
          <w:sz w:val="22"/>
          <w:szCs w:val="22"/>
        </w:rPr>
      </w:pPr>
    </w:p>
    <w:p w:rsidR="00C612F8" w:rsidRDefault="00C612F8" w:rsidP="001600CD">
      <w:pPr>
        <w:rPr>
          <w:rFonts w:ascii="Arial" w:hAnsi="Arial" w:cs="Arial"/>
          <w:color w:val="FF0000"/>
          <w:sz w:val="22"/>
          <w:szCs w:val="22"/>
        </w:rPr>
      </w:pPr>
    </w:p>
    <w:p w:rsidR="00C612F8" w:rsidRDefault="0046527A" w:rsidP="001600CD">
      <w:pPr>
        <w:rPr>
          <w:rFonts w:ascii="Arial" w:hAnsi="Arial" w:cs="Arial"/>
          <w:color w:val="FF0000"/>
          <w:sz w:val="22"/>
          <w:szCs w:val="22"/>
        </w:rPr>
      </w:pPr>
      <w:r w:rsidRPr="0046527A">
        <w:rPr>
          <w:noProof/>
          <w:szCs w:val="22"/>
          <w:lang w:val="es-PE" w:eastAsia="es-PE"/>
        </w:rPr>
        <w:drawing>
          <wp:inline distT="0" distB="0" distL="0" distR="0">
            <wp:extent cx="5400040" cy="1846992"/>
            <wp:effectExtent l="19050" t="0" r="0" b="0"/>
            <wp:docPr id="47"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srcRect/>
                    <a:stretch>
                      <a:fillRect/>
                    </a:stretch>
                  </pic:blipFill>
                  <pic:spPr bwMode="auto">
                    <a:xfrm>
                      <a:off x="0" y="0"/>
                      <a:ext cx="5400040" cy="1846992"/>
                    </a:xfrm>
                    <a:prstGeom prst="rect">
                      <a:avLst/>
                    </a:prstGeom>
                    <a:noFill/>
                    <a:ln w="9525">
                      <a:noFill/>
                      <a:miter lim="800000"/>
                      <a:headEnd/>
                      <a:tailEnd/>
                    </a:ln>
                  </pic:spPr>
                </pic:pic>
              </a:graphicData>
            </a:graphic>
          </wp:inline>
        </w:drawing>
      </w:r>
    </w:p>
    <w:p w:rsidR="00C612F8" w:rsidRDefault="00C612F8" w:rsidP="001600CD">
      <w:pPr>
        <w:rPr>
          <w:rFonts w:ascii="Arial" w:hAnsi="Arial" w:cs="Arial"/>
          <w:color w:val="FF0000"/>
          <w:sz w:val="22"/>
          <w:szCs w:val="22"/>
        </w:rPr>
      </w:pPr>
    </w:p>
    <w:p w:rsidR="00C612F8" w:rsidRDefault="0046527A" w:rsidP="001600CD">
      <w:pPr>
        <w:rPr>
          <w:rFonts w:ascii="Arial" w:hAnsi="Arial" w:cs="Arial"/>
          <w:color w:val="FF0000"/>
          <w:sz w:val="22"/>
          <w:szCs w:val="22"/>
        </w:rPr>
      </w:pPr>
      <w:r w:rsidRPr="0046527A">
        <w:rPr>
          <w:noProof/>
          <w:szCs w:val="22"/>
          <w:lang w:val="es-PE" w:eastAsia="es-PE"/>
        </w:rPr>
        <w:drawing>
          <wp:inline distT="0" distB="0" distL="0" distR="0">
            <wp:extent cx="5400040" cy="1728310"/>
            <wp:effectExtent l="19050" t="0" r="0" b="0"/>
            <wp:docPr id="48"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srcRect/>
                    <a:stretch>
                      <a:fillRect/>
                    </a:stretch>
                  </pic:blipFill>
                  <pic:spPr bwMode="auto">
                    <a:xfrm>
                      <a:off x="0" y="0"/>
                      <a:ext cx="5400040" cy="1728310"/>
                    </a:xfrm>
                    <a:prstGeom prst="rect">
                      <a:avLst/>
                    </a:prstGeom>
                    <a:noFill/>
                    <a:ln w="9525">
                      <a:noFill/>
                      <a:miter lim="800000"/>
                      <a:headEnd/>
                      <a:tailEnd/>
                    </a:ln>
                  </pic:spPr>
                </pic:pic>
              </a:graphicData>
            </a:graphic>
          </wp:inline>
        </w:drawing>
      </w:r>
    </w:p>
    <w:p w:rsidR="0046527A" w:rsidRDefault="0046527A" w:rsidP="001600CD">
      <w:pPr>
        <w:rPr>
          <w:rFonts w:ascii="Arial" w:hAnsi="Arial" w:cs="Arial"/>
          <w:color w:val="FF0000"/>
          <w:sz w:val="22"/>
          <w:szCs w:val="22"/>
        </w:rPr>
      </w:pPr>
    </w:p>
    <w:p w:rsidR="0046527A" w:rsidRDefault="0046527A" w:rsidP="001600CD">
      <w:pPr>
        <w:rPr>
          <w:rFonts w:ascii="Arial" w:hAnsi="Arial" w:cs="Arial"/>
          <w:color w:val="FF0000"/>
          <w:sz w:val="22"/>
          <w:szCs w:val="22"/>
        </w:rPr>
      </w:pPr>
    </w:p>
    <w:p w:rsidR="0046527A" w:rsidRDefault="0046527A" w:rsidP="001600CD">
      <w:pPr>
        <w:rPr>
          <w:rFonts w:ascii="Arial" w:hAnsi="Arial" w:cs="Arial"/>
          <w:color w:val="FF0000"/>
          <w:sz w:val="22"/>
          <w:szCs w:val="22"/>
        </w:rPr>
      </w:pPr>
      <w:r w:rsidRPr="0046527A">
        <w:rPr>
          <w:noProof/>
          <w:szCs w:val="22"/>
          <w:lang w:val="es-PE" w:eastAsia="es-PE"/>
        </w:rPr>
        <w:drawing>
          <wp:inline distT="0" distB="0" distL="0" distR="0">
            <wp:extent cx="5400040" cy="1846992"/>
            <wp:effectExtent l="19050" t="0" r="0" b="0"/>
            <wp:docPr id="49"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srcRect/>
                    <a:stretch>
                      <a:fillRect/>
                    </a:stretch>
                  </pic:blipFill>
                  <pic:spPr bwMode="auto">
                    <a:xfrm>
                      <a:off x="0" y="0"/>
                      <a:ext cx="5400040" cy="1846992"/>
                    </a:xfrm>
                    <a:prstGeom prst="rect">
                      <a:avLst/>
                    </a:prstGeom>
                    <a:noFill/>
                    <a:ln w="9525">
                      <a:noFill/>
                      <a:miter lim="800000"/>
                      <a:headEnd/>
                      <a:tailEnd/>
                    </a:ln>
                  </pic:spPr>
                </pic:pic>
              </a:graphicData>
            </a:graphic>
          </wp:inline>
        </w:drawing>
      </w:r>
    </w:p>
    <w:p w:rsidR="00C612F8" w:rsidRDefault="00C612F8" w:rsidP="001600CD">
      <w:pPr>
        <w:rPr>
          <w:rFonts w:ascii="Arial" w:hAnsi="Arial" w:cs="Arial"/>
          <w:color w:val="FF0000"/>
          <w:sz w:val="22"/>
          <w:szCs w:val="22"/>
        </w:rPr>
      </w:pPr>
    </w:p>
    <w:p w:rsidR="00C612F8" w:rsidRDefault="00C612F8" w:rsidP="001600CD">
      <w:pPr>
        <w:rPr>
          <w:rFonts w:ascii="Arial" w:hAnsi="Arial" w:cs="Arial"/>
          <w:color w:val="FF0000"/>
          <w:sz w:val="22"/>
          <w:szCs w:val="22"/>
        </w:rPr>
      </w:pPr>
    </w:p>
    <w:p w:rsidR="00C612F8" w:rsidRDefault="0046527A" w:rsidP="001600CD">
      <w:pPr>
        <w:rPr>
          <w:rFonts w:ascii="Arial" w:hAnsi="Arial" w:cs="Arial"/>
          <w:color w:val="FF0000"/>
          <w:sz w:val="22"/>
          <w:szCs w:val="22"/>
        </w:rPr>
      </w:pPr>
      <w:r w:rsidRPr="0046527A">
        <w:rPr>
          <w:noProof/>
          <w:szCs w:val="22"/>
          <w:lang w:val="es-PE" w:eastAsia="es-PE"/>
        </w:rPr>
        <w:drawing>
          <wp:inline distT="0" distB="0" distL="0" distR="0">
            <wp:extent cx="5400040" cy="1846992"/>
            <wp:effectExtent l="19050" t="0" r="0" b="0"/>
            <wp:docPr id="50"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srcRect/>
                    <a:stretch>
                      <a:fillRect/>
                    </a:stretch>
                  </pic:blipFill>
                  <pic:spPr bwMode="auto">
                    <a:xfrm>
                      <a:off x="0" y="0"/>
                      <a:ext cx="5400040" cy="1846992"/>
                    </a:xfrm>
                    <a:prstGeom prst="rect">
                      <a:avLst/>
                    </a:prstGeom>
                    <a:noFill/>
                    <a:ln w="9525">
                      <a:noFill/>
                      <a:miter lim="800000"/>
                      <a:headEnd/>
                      <a:tailEnd/>
                    </a:ln>
                  </pic:spPr>
                </pic:pic>
              </a:graphicData>
            </a:graphic>
          </wp:inline>
        </w:drawing>
      </w:r>
    </w:p>
    <w:p w:rsidR="00C612F8" w:rsidRDefault="00C612F8" w:rsidP="001600CD">
      <w:pPr>
        <w:rPr>
          <w:rFonts w:ascii="Arial" w:hAnsi="Arial" w:cs="Arial"/>
          <w:color w:val="FF0000"/>
          <w:sz w:val="22"/>
          <w:szCs w:val="22"/>
        </w:rPr>
      </w:pPr>
    </w:p>
    <w:p w:rsidR="00C612F8" w:rsidRDefault="00C612F8" w:rsidP="001600CD">
      <w:pPr>
        <w:rPr>
          <w:rFonts w:ascii="Arial" w:hAnsi="Arial" w:cs="Arial"/>
          <w:color w:val="FF0000"/>
          <w:sz w:val="22"/>
          <w:szCs w:val="22"/>
        </w:rPr>
      </w:pPr>
    </w:p>
    <w:p w:rsidR="00C612F8" w:rsidRDefault="00C612F8" w:rsidP="001600CD">
      <w:pPr>
        <w:rPr>
          <w:rFonts w:ascii="Arial" w:hAnsi="Arial" w:cs="Arial"/>
          <w:color w:val="FF0000"/>
          <w:sz w:val="22"/>
          <w:szCs w:val="22"/>
        </w:rPr>
      </w:pPr>
    </w:p>
    <w:p w:rsidR="001600CD" w:rsidRDefault="0046527A" w:rsidP="001600CD">
      <w:pPr>
        <w:rPr>
          <w:rFonts w:ascii="Arial" w:hAnsi="Arial" w:cs="Arial"/>
          <w:sz w:val="22"/>
          <w:szCs w:val="22"/>
        </w:rPr>
      </w:pPr>
      <w:r w:rsidRPr="0046527A">
        <w:rPr>
          <w:noProof/>
          <w:szCs w:val="22"/>
          <w:lang w:val="es-PE" w:eastAsia="es-PE"/>
        </w:rPr>
        <w:lastRenderedPageBreak/>
        <w:drawing>
          <wp:inline distT="0" distB="0" distL="0" distR="0">
            <wp:extent cx="5400040" cy="1846992"/>
            <wp:effectExtent l="19050" t="0" r="0" b="0"/>
            <wp:docPr id="51"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srcRect/>
                    <a:stretch>
                      <a:fillRect/>
                    </a:stretch>
                  </pic:blipFill>
                  <pic:spPr bwMode="auto">
                    <a:xfrm>
                      <a:off x="0" y="0"/>
                      <a:ext cx="5400040" cy="1846992"/>
                    </a:xfrm>
                    <a:prstGeom prst="rect">
                      <a:avLst/>
                    </a:prstGeom>
                    <a:noFill/>
                    <a:ln w="9525">
                      <a:noFill/>
                      <a:miter lim="800000"/>
                      <a:headEnd/>
                      <a:tailEnd/>
                    </a:ln>
                  </pic:spPr>
                </pic:pic>
              </a:graphicData>
            </a:graphic>
          </wp:inline>
        </w:drawing>
      </w:r>
    </w:p>
    <w:p w:rsidR="001600CD" w:rsidRDefault="001600CD" w:rsidP="001600CD">
      <w:pPr>
        <w:rPr>
          <w:rFonts w:ascii="Arial" w:hAnsi="Arial" w:cs="Arial"/>
          <w:sz w:val="22"/>
          <w:szCs w:val="22"/>
        </w:rPr>
      </w:pPr>
    </w:p>
    <w:p w:rsidR="0046527A" w:rsidRPr="0046527A" w:rsidRDefault="0046527A" w:rsidP="0046527A">
      <w:pPr>
        <w:jc w:val="both"/>
        <w:rPr>
          <w:rFonts w:ascii="Arial" w:hAnsi="Arial" w:cs="Arial"/>
          <w:b/>
        </w:rPr>
      </w:pPr>
      <w:r w:rsidRPr="0046527A">
        <w:rPr>
          <w:rFonts w:ascii="Arial" w:hAnsi="Arial" w:cs="Arial"/>
          <w:b/>
        </w:rPr>
        <w:t>ESTACION 2</w:t>
      </w:r>
    </w:p>
    <w:p w:rsidR="0046527A" w:rsidRDefault="0046527A" w:rsidP="001600CD">
      <w:pPr>
        <w:rPr>
          <w:rFonts w:ascii="Arial" w:hAnsi="Arial" w:cs="Arial"/>
          <w:sz w:val="22"/>
          <w:szCs w:val="22"/>
        </w:rPr>
      </w:pPr>
    </w:p>
    <w:p w:rsidR="0046527A" w:rsidRDefault="0046527A" w:rsidP="001600CD">
      <w:pPr>
        <w:rPr>
          <w:rFonts w:ascii="Arial" w:hAnsi="Arial" w:cs="Arial"/>
          <w:sz w:val="22"/>
          <w:szCs w:val="22"/>
        </w:rPr>
      </w:pPr>
      <w:r w:rsidRPr="0046527A">
        <w:rPr>
          <w:noProof/>
          <w:szCs w:val="22"/>
          <w:lang w:val="es-PE" w:eastAsia="es-PE"/>
        </w:rPr>
        <w:drawing>
          <wp:inline distT="0" distB="0" distL="0" distR="0">
            <wp:extent cx="5391150" cy="2038350"/>
            <wp:effectExtent l="19050" t="0" r="0" b="0"/>
            <wp:docPr id="52"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9"/>
                    <a:srcRect/>
                    <a:stretch>
                      <a:fillRect/>
                    </a:stretch>
                  </pic:blipFill>
                  <pic:spPr bwMode="auto">
                    <a:xfrm>
                      <a:off x="0" y="0"/>
                      <a:ext cx="5400040" cy="2041711"/>
                    </a:xfrm>
                    <a:prstGeom prst="rect">
                      <a:avLst/>
                    </a:prstGeom>
                    <a:noFill/>
                    <a:ln w="9525">
                      <a:noFill/>
                      <a:miter lim="800000"/>
                      <a:headEnd/>
                      <a:tailEnd/>
                    </a:ln>
                  </pic:spPr>
                </pic:pic>
              </a:graphicData>
            </a:graphic>
          </wp:inline>
        </w:drawing>
      </w:r>
    </w:p>
    <w:p w:rsidR="0046527A" w:rsidRDefault="0046527A" w:rsidP="001600CD">
      <w:pPr>
        <w:rPr>
          <w:rFonts w:ascii="Arial" w:hAnsi="Arial" w:cs="Arial"/>
          <w:sz w:val="22"/>
          <w:szCs w:val="22"/>
        </w:rPr>
      </w:pPr>
    </w:p>
    <w:p w:rsidR="0046527A" w:rsidRDefault="0046527A" w:rsidP="001600CD">
      <w:pPr>
        <w:rPr>
          <w:rFonts w:ascii="Arial" w:hAnsi="Arial" w:cs="Arial"/>
          <w:sz w:val="22"/>
          <w:szCs w:val="22"/>
        </w:rPr>
      </w:pPr>
      <w:r w:rsidRPr="0046527A">
        <w:rPr>
          <w:noProof/>
          <w:szCs w:val="22"/>
          <w:lang w:val="es-PE" w:eastAsia="es-PE"/>
        </w:rPr>
        <w:drawing>
          <wp:inline distT="0" distB="0" distL="0" distR="0">
            <wp:extent cx="5400040" cy="1936003"/>
            <wp:effectExtent l="19050" t="0" r="0" b="0"/>
            <wp:docPr id="53"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a:srcRect/>
                    <a:stretch>
                      <a:fillRect/>
                    </a:stretch>
                  </pic:blipFill>
                  <pic:spPr bwMode="auto">
                    <a:xfrm>
                      <a:off x="0" y="0"/>
                      <a:ext cx="5400040" cy="1936003"/>
                    </a:xfrm>
                    <a:prstGeom prst="rect">
                      <a:avLst/>
                    </a:prstGeom>
                    <a:noFill/>
                    <a:ln w="9525">
                      <a:noFill/>
                      <a:miter lim="800000"/>
                      <a:headEnd/>
                      <a:tailEnd/>
                    </a:ln>
                  </pic:spPr>
                </pic:pic>
              </a:graphicData>
            </a:graphic>
          </wp:inline>
        </w:drawing>
      </w:r>
    </w:p>
    <w:p w:rsidR="0046527A" w:rsidRDefault="0046527A" w:rsidP="001600CD">
      <w:pPr>
        <w:rPr>
          <w:rFonts w:ascii="Arial" w:hAnsi="Arial" w:cs="Arial"/>
          <w:sz w:val="22"/>
          <w:szCs w:val="22"/>
        </w:rPr>
      </w:pPr>
    </w:p>
    <w:p w:rsidR="0046527A" w:rsidRDefault="001F44EE" w:rsidP="001600CD">
      <w:pPr>
        <w:rPr>
          <w:rFonts w:ascii="Arial" w:hAnsi="Arial" w:cs="Arial"/>
          <w:sz w:val="22"/>
          <w:szCs w:val="22"/>
        </w:rPr>
      </w:pPr>
      <w:r w:rsidRPr="001F44EE">
        <w:rPr>
          <w:noProof/>
          <w:szCs w:val="22"/>
          <w:lang w:val="es-PE" w:eastAsia="es-PE"/>
        </w:rPr>
        <w:drawing>
          <wp:inline distT="0" distB="0" distL="0" distR="0">
            <wp:extent cx="5400040" cy="1936003"/>
            <wp:effectExtent l="19050" t="0" r="0" b="0"/>
            <wp:docPr id="54"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1"/>
                    <a:srcRect/>
                    <a:stretch>
                      <a:fillRect/>
                    </a:stretch>
                  </pic:blipFill>
                  <pic:spPr bwMode="auto">
                    <a:xfrm>
                      <a:off x="0" y="0"/>
                      <a:ext cx="5400040" cy="1936003"/>
                    </a:xfrm>
                    <a:prstGeom prst="rect">
                      <a:avLst/>
                    </a:prstGeom>
                    <a:noFill/>
                    <a:ln w="9525">
                      <a:noFill/>
                      <a:miter lim="800000"/>
                      <a:headEnd/>
                      <a:tailEnd/>
                    </a:ln>
                  </pic:spPr>
                </pic:pic>
              </a:graphicData>
            </a:graphic>
          </wp:inline>
        </w:drawing>
      </w:r>
    </w:p>
    <w:p w:rsidR="0046527A" w:rsidRDefault="0046527A" w:rsidP="001600CD">
      <w:pPr>
        <w:rPr>
          <w:rFonts w:ascii="Arial" w:hAnsi="Arial" w:cs="Arial"/>
          <w:sz w:val="22"/>
          <w:szCs w:val="22"/>
        </w:rPr>
      </w:pPr>
    </w:p>
    <w:p w:rsidR="0046527A" w:rsidRDefault="001F44EE" w:rsidP="001600CD">
      <w:pPr>
        <w:rPr>
          <w:rFonts w:ascii="Arial" w:hAnsi="Arial" w:cs="Arial"/>
          <w:sz w:val="22"/>
          <w:szCs w:val="22"/>
        </w:rPr>
      </w:pPr>
      <w:r w:rsidRPr="001F44EE">
        <w:rPr>
          <w:noProof/>
          <w:szCs w:val="22"/>
          <w:lang w:val="es-PE" w:eastAsia="es-PE"/>
        </w:rPr>
        <w:lastRenderedPageBreak/>
        <w:drawing>
          <wp:inline distT="0" distB="0" distL="0" distR="0">
            <wp:extent cx="5400040" cy="1936003"/>
            <wp:effectExtent l="19050" t="0" r="0" b="0"/>
            <wp:docPr id="55"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a:srcRect/>
                    <a:stretch>
                      <a:fillRect/>
                    </a:stretch>
                  </pic:blipFill>
                  <pic:spPr bwMode="auto">
                    <a:xfrm>
                      <a:off x="0" y="0"/>
                      <a:ext cx="5400040" cy="1936003"/>
                    </a:xfrm>
                    <a:prstGeom prst="rect">
                      <a:avLst/>
                    </a:prstGeom>
                    <a:noFill/>
                    <a:ln w="9525">
                      <a:noFill/>
                      <a:miter lim="800000"/>
                      <a:headEnd/>
                      <a:tailEnd/>
                    </a:ln>
                  </pic:spPr>
                </pic:pic>
              </a:graphicData>
            </a:graphic>
          </wp:inline>
        </w:drawing>
      </w:r>
    </w:p>
    <w:p w:rsidR="0046527A" w:rsidRDefault="0046527A" w:rsidP="001600CD">
      <w:pPr>
        <w:rPr>
          <w:rFonts w:ascii="Arial" w:hAnsi="Arial" w:cs="Arial"/>
          <w:sz w:val="22"/>
          <w:szCs w:val="22"/>
        </w:rPr>
      </w:pPr>
    </w:p>
    <w:p w:rsidR="0046527A" w:rsidRDefault="001F44EE" w:rsidP="001600CD">
      <w:pPr>
        <w:rPr>
          <w:rFonts w:ascii="Arial" w:hAnsi="Arial" w:cs="Arial"/>
          <w:sz w:val="22"/>
          <w:szCs w:val="22"/>
        </w:rPr>
      </w:pPr>
      <w:r w:rsidRPr="001F44EE">
        <w:rPr>
          <w:noProof/>
          <w:szCs w:val="22"/>
          <w:lang w:val="es-PE" w:eastAsia="es-PE"/>
        </w:rPr>
        <w:drawing>
          <wp:inline distT="0" distB="0" distL="0" distR="0">
            <wp:extent cx="5400040" cy="1936003"/>
            <wp:effectExtent l="19050" t="0" r="0" b="0"/>
            <wp:docPr id="56"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3"/>
                    <a:srcRect/>
                    <a:stretch>
                      <a:fillRect/>
                    </a:stretch>
                  </pic:blipFill>
                  <pic:spPr bwMode="auto">
                    <a:xfrm>
                      <a:off x="0" y="0"/>
                      <a:ext cx="5400040" cy="1936003"/>
                    </a:xfrm>
                    <a:prstGeom prst="rect">
                      <a:avLst/>
                    </a:prstGeom>
                    <a:noFill/>
                    <a:ln w="9525">
                      <a:noFill/>
                      <a:miter lim="800000"/>
                      <a:headEnd/>
                      <a:tailEnd/>
                    </a:ln>
                  </pic:spPr>
                </pic:pic>
              </a:graphicData>
            </a:graphic>
          </wp:inline>
        </w:drawing>
      </w:r>
    </w:p>
    <w:p w:rsidR="0046527A" w:rsidRDefault="0046527A" w:rsidP="001600CD">
      <w:pPr>
        <w:rPr>
          <w:rFonts w:ascii="Arial" w:hAnsi="Arial" w:cs="Arial"/>
          <w:sz w:val="22"/>
          <w:szCs w:val="22"/>
        </w:rPr>
      </w:pPr>
    </w:p>
    <w:p w:rsidR="0046527A" w:rsidRDefault="0046527A" w:rsidP="001600CD">
      <w:pPr>
        <w:rPr>
          <w:rFonts w:ascii="Arial" w:hAnsi="Arial" w:cs="Arial"/>
          <w:sz w:val="22"/>
          <w:szCs w:val="22"/>
        </w:rPr>
      </w:pPr>
    </w:p>
    <w:p w:rsidR="0046527A" w:rsidRDefault="001F44EE" w:rsidP="001600CD">
      <w:pPr>
        <w:rPr>
          <w:rFonts w:ascii="Arial" w:hAnsi="Arial" w:cs="Arial"/>
          <w:sz w:val="22"/>
          <w:szCs w:val="22"/>
        </w:rPr>
      </w:pPr>
      <w:r w:rsidRPr="001F44EE">
        <w:rPr>
          <w:noProof/>
          <w:szCs w:val="22"/>
          <w:lang w:val="es-PE" w:eastAsia="es-PE"/>
        </w:rPr>
        <w:drawing>
          <wp:inline distT="0" distB="0" distL="0" distR="0">
            <wp:extent cx="5400040" cy="1936003"/>
            <wp:effectExtent l="19050" t="0" r="0" b="0"/>
            <wp:docPr id="57"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4"/>
                    <a:srcRect/>
                    <a:stretch>
                      <a:fillRect/>
                    </a:stretch>
                  </pic:blipFill>
                  <pic:spPr bwMode="auto">
                    <a:xfrm>
                      <a:off x="0" y="0"/>
                      <a:ext cx="5400040" cy="1936003"/>
                    </a:xfrm>
                    <a:prstGeom prst="rect">
                      <a:avLst/>
                    </a:prstGeom>
                    <a:noFill/>
                    <a:ln w="9525">
                      <a:noFill/>
                      <a:miter lim="800000"/>
                      <a:headEnd/>
                      <a:tailEnd/>
                    </a:ln>
                  </pic:spPr>
                </pic:pic>
              </a:graphicData>
            </a:graphic>
          </wp:inline>
        </w:drawing>
      </w:r>
    </w:p>
    <w:p w:rsidR="0046527A" w:rsidRDefault="0046527A" w:rsidP="001600CD">
      <w:pPr>
        <w:rPr>
          <w:rFonts w:ascii="Arial" w:hAnsi="Arial" w:cs="Arial"/>
          <w:sz w:val="22"/>
          <w:szCs w:val="22"/>
        </w:rPr>
      </w:pPr>
    </w:p>
    <w:p w:rsidR="0046527A" w:rsidRDefault="001F44EE" w:rsidP="001600CD">
      <w:pPr>
        <w:rPr>
          <w:rFonts w:ascii="Arial" w:hAnsi="Arial" w:cs="Arial"/>
          <w:sz w:val="22"/>
          <w:szCs w:val="22"/>
        </w:rPr>
      </w:pPr>
      <w:r w:rsidRPr="001F44EE">
        <w:rPr>
          <w:noProof/>
          <w:szCs w:val="22"/>
          <w:lang w:val="es-PE" w:eastAsia="es-PE"/>
        </w:rPr>
        <w:drawing>
          <wp:inline distT="0" distB="0" distL="0" distR="0">
            <wp:extent cx="5400040" cy="1936003"/>
            <wp:effectExtent l="19050" t="0" r="0" b="0"/>
            <wp:docPr id="58"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5"/>
                    <a:srcRect/>
                    <a:stretch>
                      <a:fillRect/>
                    </a:stretch>
                  </pic:blipFill>
                  <pic:spPr bwMode="auto">
                    <a:xfrm>
                      <a:off x="0" y="0"/>
                      <a:ext cx="5400040" cy="1936003"/>
                    </a:xfrm>
                    <a:prstGeom prst="rect">
                      <a:avLst/>
                    </a:prstGeom>
                    <a:noFill/>
                    <a:ln w="9525">
                      <a:noFill/>
                      <a:miter lim="800000"/>
                      <a:headEnd/>
                      <a:tailEnd/>
                    </a:ln>
                  </pic:spPr>
                </pic:pic>
              </a:graphicData>
            </a:graphic>
          </wp:inline>
        </w:drawing>
      </w:r>
    </w:p>
    <w:p w:rsidR="0046527A" w:rsidRDefault="0046527A" w:rsidP="001600CD">
      <w:pPr>
        <w:rPr>
          <w:rFonts w:ascii="Arial" w:hAnsi="Arial" w:cs="Arial"/>
          <w:sz w:val="22"/>
          <w:szCs w:val="22"/>
        </w:rPr>
      </w:pPr>
    </w:p>
    <w:p w:rsidR="001600CD" w:rsidRDefault="001600CD" w:rsidP="001600CD">
      <w:pPr>
        <w:rPr>
          <w:rFonts w:ascii="Arial" w:hAnsi="Arial" w:cs="Arial"/>
          <w:sz w:val="22"/>
          <w:szCs w:val="22"/>
        </w:rPr>
      </w:pPr>
    </w:p>
    <w:p w:rsidR="001600CD" w:rsidRDefault="001600CD" w:rsidP="001600CD">
      <w:pPr>
        <w:jc w:val="both"/>
        <w:rPr>
          <w:rFonts w:ascii="Arial" w:hAnsi="Arial" w:cs="Arial"/>
        </w:rPr>
      </w:pPr>
      <w:r w:rsidRPr="00D3013D">
        <w:rPr>
          <w:rFonts w:ascii="Arial" w:hAnsi="Arial" w:cs="Arial"/>
        </w:rPr>
        <w:lastRenderedPageBreak/>
        <w:t>Resumen cantidad de vehículos por día</w:t>
      </w:r>
    </w:p>
    <w:p w:rsidR="006313AA" w:rsidRDefault="006313AA" w:rsidP="001600CD">
      <w:pPr>
        <w:jc w:val="both"/>
        <w:rPr>
          <w:rFonts w:ascii="Arial" w:hAnsi="Arial" w:cs="Arial"/>
        </w:rPr>
      </w:pPr>
    </w:p>
    <w:p w:rsidR="006313AA" w:rsidRPr="006313AA" w:rsidRDefault="006313AA" w:rsidP="001600CD">
      <w:pPr>
        <w:jc w:val="both"/>
        <w:rPr>
          <w:rFonts w:ascii="Arial" w:hAnsi="Arial" w:cs="Arial"/>
          <w:b/>
        </w:rPr>
      </w:pPr>
      <w:r w:rsidRPr="006313AA">
        <w:rPr>
          <w:rFonts w:ascii="Arial" w:hAnsi="Arial" w:cs="Arial"/>
          <w:b/>
        </w:rPr>
        <w:t xml:space="preserve">Para la estación 1.- </w:t>
      </w:r>
    </w:p>
    <w:p w:rsidR="006313AA" w:rsidRPr="00D3013D" w:rsidRDefault="006313AA" w:rsidP="001600CD">
      <w:pPr>
        <w:jc w:val="both"/>
        <w:rPr>
          <w:rFonts w:ascii="Arial" w:hAnsi="Arial" w:cs="Arial"/>
        </w:rPr>
      </w:pPr>
    </w:p>
    <w:tbl>
      <w:tblPr>
        <w:tblW w:w="8361" w:type="dxa"/>
        <w:tblInd w:w="55" w:type="dxa"/>
        <w:tblCellMar>
          <w:left w:w="70" w:type="dxa"/>
          <w:right w:w="70" w:type="dxa"/>
        </w:tblCellMar>
        <w:tblLook w:val="04A0"/>
      </w:tblPr>
      <w:tblGrid>
        <w:gridCol w:w="2152"/>
        <w:gridCol w:w="1274"/>
        <w:gridCol w:w="1274"/>
        <w:gridCol w:w="1386"/>
        <w:gridCol w:w="1274"/>
        <w:gridCol w:w="1001"/>
      </w:tblGrid>
      <w:tr w:rsidR="006313AA" w:rsidRPr="006313AA" w:rsidTr="006313AA">
        <w:trPr>
          <w:trHeight w:val="255"/>
        </w:trPr>
        <w:tc>
          <w:tcPr>
            <w:tcW w:w="8361"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313AA" w:rsidRPr="006313AA" w:rsidRDefault="006313AA" w:rsidP="006313AA">
            <w:pPr>
              <w:autoSpaceDE/>
              <w:autoSpaceDN/>
              <w:jc w:val="center"/>
              <w:rPr>
                <w:rFonts w:ascii="Arial" w:hAnsi="Arial" w:cs="Arial"/>
                <w:b/>
                <w:bCs/>
                <w:lang w:val="es-ES"/>
              </w:rPr>
            </w:pPr>
            <w:r w:rsidRPr="006313AA">
              <w:rPr>
                <w:rFonts w:ascii="Arial" w:hAnsi="Arial" w:cs="Arial"/>
                <w:b/>
                <w:bCs/>
                <w:lang w:val="es-ES"/>
              </w:rPr>
              <w:t>CANTIDAD DE VEHICULOS POR DIA (AMBOS SENTIDOS)</w:t>
            </w:r>
          </w:p>
        </w:tc>
      </w:tr>
      <w:tr w:rsidR="006313AA" w:rsidRPr="006313AA" w:rsidTr="006313AA">
        <w:trPr>
          <w:trHeight w:val="765"/>
        </w:trPr>
        <w:tc>
          <w:tcPr>
            <w:tcW w:w="2152" w:type="dxa"/>
            <w:tcBorders>
              <w:top w:val="nil"/>
              <w:left w:val="single" w:sz="4" w:space="0" w:color="auto"/>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Fecha</w:t>
            </w:r>
          </w:p>
        </w:tc>
        <w:tc>
          <w:tcPr>
            <w:tcW w:w="1274" w:type="dxa"/>
            <w:tcBorders>
              <w:top w:val="nil"/>
              <w:left w:val="nil"/>
              <w:bottom w:val="single" w:sz="4" w:space="0" w:color="auto"/>
              <w:right w:val="single" w:sz="4" w:space="0" w:color="auto"/>
            </w:tcBorders>
            <w:shd w:val="clear" w:color="000000" w:fill="B6DDE8"/>
            <w:vAlign w:val="center"/>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Ligero</w:t>
            </w:r>
          </w:p>
        </w:tc>
        <w:tc>
          <w:tcPr>
            <w:tcW w:w="1274" w:type="dxa"/>
            <w:tcBorders>
              <w:top w:val="nil"/>
              <w:left w:val="nil"/>
              <w:bottom w:val="single" w:sz="4" w:space="0" w:color="auto"/>
              <w:right w:val="single" w:sz="4" w:space="0" w:color="auto"/>
            </w:tcBorders>
            <w:shd w:val="clear" w:color="000000" w:fill="B6DDE8"/>
            <w:vAlign w:val="center"/>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Liviano</w:t>
            </w:r>
          </w:p>
        </w:tc>
        <w:tc>
          <w:tcPr>
            <w:tcW w:w="1386" w:type="dxa"/>
            <w:tcBorders>
              <w:top w:val="nil"/>
              <w:left w:val="nil"/>
              <w:bottom w:val="single" w:sz="4" w:space="0" w:color="auto"/>
              <w:right w:val="single" w:sz="4" w:space="0" w:color="auto"/>
            </w:tcBorders>
            <w:shd w:val="clear" w:color="000000" w:fill="B6DDE8"/>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de Carga Liviano</w:t>
            </w:r>
          </w:p>
        </w:tc>
        <w:tc>
          <w:tcPr>
            <w:tcW w:w="1274" w:type="dxa"/>
            <w:tcBorders>
              <w:top w:val="nil"/>
              <w:left w:val="nil"/>
              <w:bottom w:val="single" w:sz="4" w:space="0" w:color="auto"/>
              <w:right w:val="single" w:sz="4" w:space="0" w:color="auto"/>
            </w:tcBorders>
            <w:shd w:val="clear" w:color="000000" w:fill="B6DDE8"/>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de Carga Pesado</w:t>
            </w:r>
          </w:p>
        </w:tc>
        <w:tc>
          <w:tcPr>
            <w:tcW w:w="1001" w:type="dxa"/>
            <w:tcBorders>
              <w:top w:val="nil"/>
              <w:left w:val="nil"/>
              <w:bottom w:val="single" w:sz="4" w:space="0" w:color="auto"/>
              <w:right w:val="single" w:sz="4" w:space="0" w:color="auto"/>
            </w:tcBorders>
            <w:shd w:val="clear" w:color="000000" w:fill="B6DDE8"/>
            <w:vAlign w:val="center"/>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Total</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937DA0" w:rsidP="006313AA">
            <w:pPr>
              <w:autoSpaceDE/>
              <w:autoSpaceDN/>
              <w:rPr>
                <w:rFonts w:ascii="Arial" w:hAnsi="Arial" w:cs="Arial"/>
                <w:sz w:val="18"/>
                <w:szCs w:val="18"/>
                <w:lang w:val="es-ES"/>
              </w:rPr>
            </w:pPr>
            <w:r w:rsidRPr="006313AA">
              <w:rPr>
                <w:rFonts w:ascii="Arial" w:hAnsi="Arial" w:cs="Arial"/>
                <w:sz w:val="18"/>
                <w:szCs w:val="18"/>
                <w:lang w:val="es-ES"/>
              </w:rPr>
              <w:t>Miércoles</w:t>
            </w:r>
            <w:r w:rsidR="006313AA" w:rsidRPr="006313AA">
              <w:rPr>
                <w:rFonts w:ascii="Arial" w:hAnsi="Arial" w:cs="Arial"/>
                <w:sz w:val="18"/>
                <w:szCs w:val="18"/>
                <w:lang w:val="es-ES"/>
              </w:rPr>
              <w:t xml:space="preserve"> 03-08-2016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6365</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199</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190</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6757</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sz w:val="18"/>
                <w:szCs w:val="18"/>
                <w:lang w:val="es-ES"/>
              </w:rPr>
            </w:pPr>
            <w:r w:rsidRPr="006313AA">
              <w:rPr>
                <w:rFonts w:ascii="Arial" w:hAnsi="Arial" w:cs="Arial"/>
                <w:sz w:val="18"/>
                <w:szCs w:val="18"/>
                <w:lang w:val="es-ES"/>
              </w:rPr>
              <w:t>Jueves 04 -08 - 2016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6334</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197</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175</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6712</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sz w:val="18"/>
                <w:szCs w:val="18"/>
                <w:lang w:val="es-ES"/>
              </w:rPr>
            </w:pPr>
            <w:r w:rsidRPr="006313AA">
              <w:rPr>
                <w:rFonts w:ascii="Arial" w:hAnsi="Arial" w:cs="Arial"/>
                <w:sz w:val="18"/>
                <w:szCs w:val="18"/>
                <w:lang w:val="es-ES"/>
              </w:rPr>
              <w:t>Vienes  05 -08 - 2016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6470</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183</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164</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6823</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937DA0" w:rsidP="006313AA">
            <w:pPr>
              <w:autoSpaceDE/>
              <w:autoSpaceDN/>
              <w:rPr>
                <w:rFonts w:ascii="Arial" w:hAnsi="Arial" w:cs="Arial"/>
                <w:sz w:val="18"/>
                <w:szCs w:val="18"/>
                <w:lang w:val="es-ES"/>
              </w:rPr>
            </w:pPr>
            <w:r w:rsidRPr="006313AA">
              <w:rPr>
                <w:rFonts w:ascii="Arial" w:hAnsi="Arial" w:cs="Arial"/>
                <w:sz w:val="18"/>
                <w:szCs w:val="18"/>
                <w:lang w:val="es-ES"/>
              </w:rPr>
              <w:t>Sábado</w:t>
            </w:r>
            <w:r w:rsidR="006313AA" w:rsidRPr="006313AA">
              <w:rPr>
                <w:rFonts w:ascii="Arial" w:hAnsi="Arial" w:cs="Arial"/>
                <w:sz w:val="18"/>
                <w:szCs w:val="18"/>
                <w:lang w:val="es-ES"/>
              </w:rPr>
              <w:t xml:space="preserve">   06 - 08- 2016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6359</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188</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178</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6727</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sz w:val="18"/>
                <w:szCs w:val="18"/>
                <w:lang w:val="es-ES"/>
              </w:rPr>
            </w:pPr>
            <w:r w:rsidRPr="006313AA">
              <w:rPr>
                <w:rFonts w:ascii="Arial" w:hAnsi="Arial" w:cs="Arial"/>
                <w:sz w:val="18"/>
                <w:szCs w:val="18"/>
                <w:lang w:val="es-ES"/>
              </w:rPr>
              <w:t>Domingo  07 - 08- 2016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4986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141</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5244</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sz w:val="18"/>
                <w:szCs w:val="18"/>
                <w:lang w:val="es-ES"/>
              </w:rPr>
            </w:pPr>
            <w:r w:rsidRPr="006313AA">
              <w:rPr>
                <w:rFonts w:ascii="Arial" w:hAnsi="Arial" w:cs="Arial"/>
                <w:sz w:val="18"/>
                <w:szCs w:val="18"/>
                <w:lang w:val="es-ES"/>
              </w:rPr>
              <w:t>Lunes   08 - 082- 2016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6623</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224</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202</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5</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7054</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sz w:val="18"/>
                <w:szCs w:val="18"/>
                <w:lang w:val="es-ES"/>
              </w:rPr>
            </w:pPr>
            <w:r w:rsidRPr="006313AA">
              <w:rPr>
                <w:rFonts w:ascii="Arial" w:hAnsi="Arial" w:cs="Arial"/>
                <w:sz w:val="18"/>
                <w:szCs w:val="18"/>
                <w:lang w:val="es-ES"/>
              </w:rPr>
              <w:t>Martes  09  - 08- 2016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6447</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214</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196</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6863</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Total</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43584</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1346</w:t>
            </w:r>
          </w:p>
        </w:tc>
        <w:tc>
          <w:tcPr>
            <w:tcW w:w="1386"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1221</w:t>
            </w:r>
          </w:p>
        </w:tc>
        <w:tc>
          <w:tcPr>
            <w:tcW w:w="1274"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29</w:t>
            </w:r>
          </w:p>
        </w:tc>
        <w:tc>
          <w:tcPr>
            <w:tcW w:w="1001"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46180</w:t>
            </w:r>
          </w:p>
        </w:tc>
      </w:tr>
      <w:tr w:rsidR="006313AA" w:rsidRPr="006313AA" w:rsidTr="006313AA">
        <w:trPr>
          <w:trHeight w:val="255"/>
        </w:trPr>
        <w:tc>
          <w:tcPr>
            <w:tcW w:w="2152" w:type="dxa"/>
            <w:tcBorders>
              <w:top w:val="nil"/>
              <w:left w:val="single" w:sz="4" w:space="0" w:color="auto"/>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rPr>
                <w:rFonts w:ascii="Arial" w:hAnsi="Arial" w:cs="Arial"/>
                <w:b/>
                <w:bCs/>
                <w:lang w:val="es-ES"/>
              </w:rPr>
            </w:pPr>
            <w:proofErr w:type="spellStart"/>
            <w:r w:rsidRPr="006313AA">
              <w:rPr>
                <w:rFonts w:ascii="Arial" w:hAnsi="Arial" w:cs="Arial"/>
                <w:b/>
                <w:bCs/>
                <w:lang w:val="es-ES"/>
              </w:rPr>
              <w:t>Prom</w:t>
            </w:r>
            <w:proofErr w:type="spellEnd"/>
            <w:r w:rsidRPr="006313AA">
              <w:rPr>
                <w:rFonts w:ascii="Arial" w:hAnsi="Arial" w:cs="Arial"/>
                <w:b/>
                <w:bCs/>
                <w:lang w:val="es-ES"/>
              </w:rPr>
              <w:t xml:space="preserve"> /</w:t>
            </w:r>
            <w:proofErr w:type="spellStart"/>
            <w:r w:rsidRPr="006313AA">
              <w:rPr>
                <w:rFonts w:ascii="Arial" w:hAnsi="Arial" w:cs="Arial"/>
                <w:b/>
                <w:bCs/>
                <w:lang w:val="es-ES"/>
              </w:rPr>
              <w:t>Dia</w:t>
            </w:r>
            <w:proofErr w:type="spellEnd"/>
          </w:p>
        </w:tc>
        <w:tc>
          <w:tcPr>
            <w:tcW w:w="1274"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6226</w:t>
            </w:r>
          </w:p>
        </w:tc>
        <w:tc>
          <w:tcPr>
            <w:tcW w:w="1274"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02AEB">
            <w:pPr>
              <w:autoSpaceDE/>
              <w:autoSpaceDN/>
              <w:jc w:val="right"/>
              <w:rPr>
                <w:rFonts w:ascii="Arial" w:hAnsi="Arial" w:cs="Arial"/>
                <w:b/>
                <w:bCs/>
                <w:lang w:val="es-ES"/>
              </w:rPr>
            </w:pPr>
            <w:r w:rsidRPr="006313AA">
              <w:rPr>
                <w:rFonts w:ascii="Arial" w:hAnsi="Arial" w:cs="Arial"/>
                <w:b/>
                <w:bCs/>
                <w:lang w:val="es-ES"/>
              </w:rPr>
              <w:t>192</w:t>
            </w:r>
          </w:p>
        </w:tc>
        <w:tc>
          <w:tcPr>
            <w:tcW w:w="1386"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174</w:t>
            </w:r>
          </w:p>
        </w:tc>
        <w:tc>
          <w:tcPr>
            <w:tcW w:w="1274"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4</w:t>
            </w:r>
          </w:p>
        </w:tc>
        <w:tc>
          <w:tcPr>
            <w:tcW w:w="1001"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6597</w:t>
            </w:r>
          </w:p>
        </w:tc>
      </w:tr>
    </w:tbl>
    <w:p w:rsidR="001600CD" w:rsidRDefault="001600CD" w:rsidP="001600CD">
      <w:pPr>
        <w:spacing w:line="360" w:lineRule="auto"/>
        <w:jc w:val="both"/>
        <w:rPr>
          <w:rFonts w:ascii="Arial" w:hAnsi="Arial" w:cs="Arial"/>
          <w:color w:val="FF0000"/>
          <w:sz w:val="22"/>
          <w:szCs w:val="22"/>
        </w:rPr>
      </w:pPr>
    </w:p>
    <w:p w:rsidR="006313AA" w:rsidRDefault="006313AA" w:rsidP="006313AA">
      <w:pPr>
        <w:jc w:val="both"/>
        <w:rPr>
          <w:rFonts w:ascii="Arial" w:hAnsi="Arial" w:cs="Arial"/>
          <w:b/>
        </w:rPr>
      </w:pPr>
    </w:p>
    <w:p w:rsidR="006313AA" w:rsidRPr="006313AA" w:rsidRDefault="006313AA" w:rsidP="006313AA">
      <w:pPr>
        <w:jc w:val="both"/>
        <w:rPr>
          <w:rFonts w:ascii="Arial" w:hAnsi="Arial" w:cs="Arial"/>
          <w:b/>
        </w:rPr>
      </w:pPr>
      <w:r w:rsidRPr="006313AA">
        <w:rPr>
          <w:rFonts w:ascii="Arial" w:hAnsi="Arial" w:cs="Arial"/>
          <w:b/>
        </w:rPr>
        <w:t xml:space="preserve">Para la estación </w:t>
      </w:r>
      <w:r>
        <w:rPr>
          <w:rFonts w:ascii="Arial" w:hAnsi="Arial" w:cs="Arial"/>
          <w:b/>
        </w:rPr>
        <w:t>2</w:t>
      </w:r>
      <w:r w:rsidRPr="006313AA">
        <w:rPr>
          <w:rFonts w:ascii="Arial" w:hAnsi="Arial" w:cs="Arial"/>
          <w:b/>
        </w:rPr>
        <w:t xml:space="preserve">.- </w:t>
      </w:r>
    </w:p>
    <w:p w:rsidR="006313AA" w:rsidRDefault="006313AA" w:rsidP="001600CD">
      <w:pPr>
        <w:spacing w:line="360" w:lineRule="auto"/>
        <w:jc w:val="both"/>
        <w:rPr>
          <w:rFonts w:ascii="Arial" w:hAnsi="Arial" w:cs="Arial"/>
          <w:color w:val="FF0000"/>
          <w:sz w:val="22"/>
          <w:szCs w:val="22"/>
        </w:rPr>
      </w:pPr>
    </w:p>
    <w:tbl>
      <w:tblPr>
        <w:tblW w:w="8360" w:type="dxa"/>
        <w:tblInd w:w="55" w:type="dxa"/>
        <w:tblCellMar>
          <w:left w:w="70" w:type="dxa"/>
          <w:right w:w="70" w:type="dxa"/>
        </w:tblCellMar>
        <w:tblLook w:val="04A0"/>
      </w:tblPr>
      <w:tblGrid>
        <w:gridCol w:w="2188"/>
        <w:gridCol w:w="1198"/>
        <w:gridCol w:w="1197"/>
        <w:gridCol w:w="1393"/>
        <w:gridCol w:w="1197"/>
        <w:gridCol w:w="1187"/>
      </w:tblGrid>
      <w:tr w:rsidR="006313AA" w:rsidRPr="006313AA" w:rsidTr="006313AA">
        <w:trPr>
          <w:trHeight w:val="765"/>
        </w:trPr>
        <w:tc>
          <w:tcPr>
            <w:tcW w:w="2188" w:type="dxa"/>
            <w:tcBorders>
              <w:top w:val="single" w:sz="4" w:space="0" w:color="auto"/>
              <w:left w:val="single" w:sz="4" w:space="0" w:color="auto"/>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Fecha</w:t>
            </w:r>
          </w:p>
        </w:tc>
        <w:tc>
          <w:tcPr>
            <w:tcW w:w="1198" w:type="dxa"/>
            <w:tcBorders>
              <w:top w:val="single" w:sz="4" w:space="0" w:color="auto"/>
              <w:left w:val="nil"/>
              <w:bottom w:val="single" w:sz="4" w:space="0" w:color="auto"/>
              <w:right w:val="single" w:sz="4" w:space="0" w:color="auto"/>
            </w:tcBorders>
            <w:shd w:val="clear" w:color="000000" w:fill="B6DDE8"/>
            <w:vAlign w:val="center"/>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Ligero</w:t>
            </w:r>
          </w:p>
        </w:tc>
        <w:tc>
          <w:tcPr>
            <w:tcW w:w="1197" w:type="dxa"/>
            <w:tcBorders>
              <w:top w:val="single" w:sz="4" w:space="0" w:color="auto"/>
              <w:left w:val="nil"/>
              <w:bottom w:val="single" w:sz="4" w:space="0" w:color="auto"/>
              <w:right w:val="single" w:sz="4" w:space="0" w:color="auto"/>
            </w:tcBorders>
            <w:shd w:val="clear" w:color="000000" w:fill="B6DDE8"/>
            <w:vAlign w:val="center"/>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Liviano</w:t>
            </w:r>
          </w:p>
        </w:tc>
        <w:tc>
          <w:tcPr>
            <w:tcW w:w="1393" w:type="dxa"/>
            <w:tcBorders>
              <w:top w:val="single" w:sz="4" w:space="0" w:color="auto"/>
              <w:left w:val="nil"/>
              <w:bottom w:val="single" w:sz="4" w:space="0" w:color="auto"/>
              <w:right w:val="single" w:sz="4" w:space="0" w:color="auto"/>
            </w:tcBorders>
            <w:shd w:val="clear" w:color="000000" w:fill="B6DDE8"/>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de Carga Liviano</w:t>
            </w:r>
          </w:p>
        </w:tc>
        <w:tc>
          <w:tcPr>
            <w:tcW w:w="1197" w:type="dxa"/>
            <w:tcBorders>
              <w:top w:val="single" w:sz="4" w:space="0" w:color="auto"/>
              <w:left w:val="nil"/>
              <w:bottom w:val="single" w:sz="4" w:space="0" w:color="auto"/>
              <w:right w:val="single" w:sz="4" w:space="0" w:color="auto"/>
            </w:tcBorders>
            <w:shd w:val="clear" w:color="000000" w:fill="B6DDE8"/>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Transporte de Carga Pesado</w:t>
            </w:r>
          </w:p>
        </w:tc>
        <w:tc>
          <w:tcPr>
            <w:tcW w:w="1187" w:type="dxa"/>
            <w:tcBorders>
              <w:top w:val="single" w:sz="4" w:space="0" w:color="auto"/>
              <w:left w:val="nil"/>
              <w:bottom w:val="single" w:sz="4" w:space="0" w:color="auto"/>
              <w:right w:val="single" w:sz="4" w:space="0" w:color="auto"/>
            </w:tcBorders>
            <w:shd w:val="clear" w:color="000000" w:fill="B6DDE8"/>
            <w:vAlign w:val="center"/>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Total</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3C26F1" w:rsidP="006313AA">
            <w:pPr>
              <w:autoSpaceDE/>
              <w:autoSpaceDN/>
              <w:rPr>
                <w:rFonts w:ascii="Arial" w:hAnsi="Arial" w:cs="Arial"/>
                <w:lang w:val="es-ES"/>
              </w:rPr>
            </w:pPr>
            <w:r w:rsidRPr="006313AA">
              <w:rPr>
                <w:rFonts w:ascii="Arial" w:hAnsi="Arial" w:cs="Arial"/>
                <w:lang w:val="es-ES"/>
              </w:rPr>
              <w:t>Miércoles</w:t>
            </w:r>
            <w:r w:rsidR="006313AA" w:rsidRPr="006313AA">
              <w:rPr>
                <w:rFonts w:ascii="Arial" w:hAnsi="Arial" w:cs="Arial"/>
                <w:lang w:val="es-ES"/>
              </w:rPr>
              <w:t xml:space="preserve">  03 -08 - 2016</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2698</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33</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41</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2772</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lang w:val="es-ES"/>
              </w:rPr>
            </w:pPr>
            <w:r w:rsidRPr="006313AA">
              <w:rPr>
                <w:rFonts w:ascii="Arial" w:hAnsi="Arial" w:cs="Arial"/>
                <w:lang w:val="es-ES"/>
              </w:rPr>
              <w:t>Jueves  04 -08 - 2016</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2716</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30</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42</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2788</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lang w:val="es-ES"/>
              </w:rPr>
            </w:pPr>
            <w:r w:rsidRPr="006313AA">
              <w:rPr>
                <w:rFonts w:ascii="Arial" w:hAnsi="Arial" w:cs="Arial"/>
                <w:lang w:val="es-ES"/>
              </w:rPr>
              <w:t>Viernes  05 -08- 2016</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2684</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28</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50</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2762</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3C26F1" w:rsidP="006313AA">
            <w:pPr>
              <w:autoSpaceDE/>
              <w:autoSpaceDN/>
              <w:rPr>
                <w:rFonts w:ascii="Arial" w:hAnsi="Arial" w:cs="Arial"/>
                <w:lang w:val="es-ES"/>
              </w:rPr>
            </w:pPr>
            <w:r w:rsidRPr="006313AA">
              <w:rPr>
                <w:rFonts w:ascii="Arial" w:hAnsi="Arial" w:cs="Arial"/>
                <w:lang w:val="es-ES"/>
              </w:rPr>
              <w:t>Sábado</w:t>
            </w:r>
            <w:r w:rsidR="006313AA" w:rsidRPr="006313AA">
              <w:rPr>
                <w:rFonts w:ascii="Arial" w:hAnsi="Arial" w:cs="Arial"/>
                <w:lang w:val="es-ES"/>
              </w:rPr>
              <w:t xml:space="preserve">  06 -08 - 2016</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2580</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27</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49</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2656</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lang w:val="es-ES"/>
              </w:rPr>
            </w:pPr>
            <w:r w:rsidRPr="006313AA">
              <w:rPr>
                <w:rFonts w:ascii="Arial" w:hAnsi="Arial" w:cs="Arial"/>
                <w:lang w:val="es-ES"/>
              </w:rPr>
              <w:t>Domingo  07 -08- 2016</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2278</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19</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27</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2324</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lang w:val="es-ES"/>
              </w:rPr>
            </w:pPr>
            <w:r w:rsidRPr="006313AA">
              <w:rPr>
                <w:rFonts w:ascii="Arial" w:hAnsi="Arial" w:cs="Arial"/>
                <w:lang w:val="es-ES"/>
              </w:rPr>
              <w:t>Lunes   08 -08- 2016</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2931</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37</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55</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3023</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lang w:val="es-ES"/>
              </w:rPr>
            </w:pPr>
            <w:r w:rsidRPr="006313AA">
              <w:rPr>
                <w:rFonts w:ascii="Arial" w:hAnsi="Arial" w:cs="Arial"/>
                <w:lang w:val="es-ES"/>
              </w:rPr>
              <w:t>Martes   09 -08 - 2016</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2834</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31</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39</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2904</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rPr>
                <w:rFonts w:ascii="Arial" w:hAnsi="Arial" w:cs="Arial"/>
                <w:b/>
                <w:bCs/>
                <w:lang w:val="es-ES"/>
              </w:rPr>
            </w:pPr>
            <w:r w:rsidRPr="006313AA">
              <w:rPr>
                <w:rFonts w:ascii="Arial" w:hAnsi="Arial" w:cs="Arial"/>
                <w:b/>
                <w:bCs/>
                <w:lang w:val="es-ES"/>
              </w:rPr>
              <w:t>Total</w:t>
            </w:r>
          </w:p>
        </w:tc>
        <w:tc>
          <w:tcPr>
            <w:tcW w:w="1198"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18721</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205</w:t>
            </w:r>
          </w:p>
        </w:tc>
        <w:tc>
          <w:tcPr>
            <w:tcW w:w="1393"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303</w:t>
            </w:r>
          </w:p>
        </w:tc>
        <w:tc>
          <w:tcPr>
            <w:tcW w:w="119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0</w:t>
            </w:r>
          </w:p>
        </w:tc>
        <w:tc>
          <w:tcPr>
            <w:tcW w:w="1187" w:type="dxa"/>
            <w:tcBorders>
              <w:top w:val="nil"/>
              <w:left w:val="nil"/>
              <w:bottom w:val="single" w:sz="4" w:space="0" w:color="auto"/>
              <w:right w:val="single" w:sz="4" w:space="0" w:color="auto"/>
            </w:tcBorders>
            <w:shd w:val="clear" w:color="auto" w:fill="auto"/>
            <w:noWrap/>
            <w:vAlign w:val="bottom"/>
            <w:hideMark/>
          </w:tcPr>
          <w:p w:rsidR="006313AA" w:rsidRPr="006313AA" w:rsidRDefault="006313AA" w:rsidP="006313AA">
            <w:pPr>
              <w:autoSpaceDE/>
              <w:autoSpaceDN/>
              <w:jc w:val="right"/>
              <w:rPr>
                <w:rFonts w:ascii="Arial" w:hAnsi="Arial" w:cs="Arial"/>
                <w:lang w:val="es-ES"/>
              </w:rPr>
            </w:pPr>
            <w:r w:rsidRPr="006313AA">
              <w:rPr>
                <w:rFonts w:ascii="Arial" w:hAnsi="Arial" w:cs="Arial"/>
                <w:lang w:val="es-ES"/>
              </w:rPr>
              <w:t>19229</w:t>
            </w:r>
          </w:p>
        </w:tc>
      </w:tr>
      <w:tr w:rsidR="006313AA" w:rsidRPr="006313AA" w:rsidTr="006313AA">
        <w:trPr>
          <w:trHeight w:val="255"/>
        </w:trPr>
        <w:tc>
          <w:tcPr>
            <w:tcW w:w="2188" w:type="dxa"/>
            <w:tcBorders>
              <w:top w:val="nil"/>
              <w:left w:val="single" w:sz="4" w:space="0" w:color="auto"/>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rPr>
                <w:rFonts w:ascii="Arial" w:hAnsi="Arial" w:cs="Arial"/>
                <w:b/>
                <w:bCs/>
                <w:lang w:val="es-ES"/>
              </w:rPr>
            </w:pPr>
            <w:proofErr w:type="spellStart"/>
            <w:r w:rsidRPr="006313AA">
              <w:rPr>
                <w:rFonts w:ascii="Arial" w:hAnsi="Arial" w:cs="Arial"/>
                <w:b/>
                <w:bCs/>
                <w:lang w:val="es-ES"/>
              </w:rPr>
              <w:t>Prom</w:t>
            </w:r>
            <w:proofErr w:type="spellEnd"/>
            <w:r w:rsidRPr="006313AA">
              <w:rPr>
                <w:rFonts w:ascii="Arial" w:hAnsi="Arial" w:cs="Arial"/>
                <w:b/>
                <w:bCs/>
                <w:lang w:val="es-ES"/>
              </w:rPr>
              <w:t xml:space="preserve"> /</w:t>
            </w:r>
            <w:proofErr w:type="spellStart"/>
            <w:r w:rsidRPr="006313AA">
              <w:rPr>
                <w:rFonts w:ascii="Arial" w:hAnsi="Arial" w:cs="Arial"/>
                <w:b/>
                <w:bCs/>
                <w:lang w:val="es-ES"/>
              </w:rPr>
              <w:t>Dia</w:t>
            </w:r>
            <w:proofErr w:type="spellEnd"/>
          </w:p>
        </w:tc>
        <w:tc>
          <w:tcPr>
            <w:tcW w:w="1198"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2674</w:t>
            </w:r>
          </w:p>
        </w:tc>
        <w:tc>
          <w:tcPr>
            <w:tcW w:w="1197"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02AEB">
            <w:pPr>
              <w:autoSpaceDE/>
              <w:autoSpaceDN/>
              <w:jc w:val="right"/>
              <w:rPr>
                <w:rFonts w:ascii="Arial" w:hAnsi="Arial" w:cs="Arial"/>
                <w:b/>
                <w:bCs/>
                <w:lang w:val="es-ES"/>
              </w:rPr>
            </w:pPr>
            <w:r w:rsidRPr="006313AA">
              <w:rPr>
                <w:rFonts w:ascii="Arial" w:hAnsi="Arial" w:cs="Arial"/>
                <w:b/>
                <w:bCs/>
                <w:lang w:val="es-ES"/>
              </w:rPr>
              <w:t>29</w:t>
            </w:r>
          </w:p>
        </w:tc>
        <w:tc>
          <w:tcPr>
            <w:tcW w:w="1393"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43</w:t>
            </w:r>
          </w:p>
        </w:tc>
        <w:tc>
          <w:tcPr>
            <w:tcW w:w="1197"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0</w:t>
            </w:r>
          </w:p>
        </w:tc>
        <w:tc>
          <w:tcPr>
            <w:tcW w:w="1187" w:type="dxa"/>
            <w:tcBorders>
              <w:top w:val="nil"/>
              <w:left w:val="nil"/>
              <w:bottom w:val="single" w:sz="4" w:space="0" w:color="auto"/>
              <w:right w:val="single" w:sz="4" w:space="0" w:color="auto"/>
            </w:tcBorders>
            <w:shd w:val="clear" w:color="000000" w:fill="B6DDE8"/>
            <w:noWrap/>
            <w:vAlign w:val="bottom"/>
            <w:hideMark/>
          </w:tcPr>
          <w:p w:rsidR="006313AA" w:rsidRPr="006313AA" w:rsidRDefault="006313AA" w:rsidP="006313AA">
            <w:pPr>
              <w:autoSpaceDE/>
              <w:autoSpaceDN/>
              <w:jc w:val="right"/>
              <w:rPr>
                <w:rFonts w:ascii="Arial" w:hAnsi="Arial" w:cs="Arial"/>
                <w:b/>
                <w:bCs/>
                <w:lang w:val="es-ES"/>
              </w:rPr>
            </w:pPr>
            <w:r w:rsidRPr="006313AA">
              <w:rPr>
                <w:rFonts w:ascii="Arial" w:hAnsi="Arial" w:cs="Arial"/>
                <w:b/>
                <w:bCs/>
                <w:lang w:val="es-ES"/>
              </w:rPr>
              <w:t>2747</w:t>
            </w:r>
          </w:p>
        </w:tc>
      </w:tr>
    </w:tbl>
    <w:p w:rsidR="001600CD" w:rsidRDefault="001600CD" w:rsidP="001600CD">
      <w:pPr>
        <w:spacing w:line="360" w:lineRule="auto"/>
        <w:jc w:val="both"/>
        <w:rPr>
          <w:rFonts w:ascii="Arial" w:hAnsi="Arial" w:cs="Arial"/>
          <w:color w:val="FF0000"/>
          <w:sz w:val="22"/>
          <w:szCs w:val="22"/>
        </w:rPr>
      </w:pPr>
    </w:p>
    <w:p w:rsidR="001600CD" w:rsidRDefault="001600CD" w:rsidP="001600CD">
      <w:pPr>
        <w:rPr>
          <w:rFonts w:ascii="Arial" w:hAnsi="Arial" w:cs="Arial"/>
          <w:sz w:val="22"/>
          <w:szCs w:val="22"/>
        </w:rPr>
      </w:pPr>
      <w:r>
        <w:rPr>
          <w:noProof/>
          <w:szCs w:val="22"/>
          <w:lang w:val="es-PE" w:eastAsia="es-PE"/>
        </w:rPr>
        <w:drawing>
          <wp:inline distT="0" distB="0" distL="0" distR="0">
            <wp:extent cx="4791075" cy="647700"/>
            <wp:effectExtent l="0" t="0" r="9525" b="0"/>
            <wp:docPr id="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srcRect/>
                    <a:stretch>
                      <a:fillRect/>
                    </a:stretch>
                  </pic:blipFill>
                  <pic:spPr bwMode="auto">
                    <a:xfrm>
                      <a:off x="0" y="0"/>
                      <a:ext cx="4791075" cy="647700"/>
                    </a:xfrm>
                    <a:prstGeom prst="rect">
                      <a:avLst/>
                    </a:prstGeom>
                    <a:noFill/>
                    <a:ln w="9525">
                      <a:noFill/>
                      <a:miter lim="800000"/>
                      <a:headEnd/>
                      <a:tailEnd/>
                    </a:ln>
                  </pic:spPr>
                </pic:pic>
              </a:graphicData>
            </a:graphic>
          </wp:inline>
        </w:drawing>
      </w:r>
    </w:p>
    <w:p w:rsidR="001600CD" w:rsidRDefault="001600CD" w:rsidP="001600CD">
      <w:pPr>
        <w:rPr>
          <w:rFonts w:ascii="Arial" w:hAnsi="Arial" w:cs="Arial"/>
          <w:sz w:val="22"/>
          <w:szCs w:val="22"/>
        </w:rPr>
      </w:pPr>
    </w:p>
    <w:p w:rsidR="001600CD" w:rsidRDefault="001600CD" w:rsidP="001600CD">
      <w:pPr>
        <w:rPr>
          <w:rFonts w:ascii="Arial" w:hAnsi="Arial" w:cs="Arial"/>
          <w:sz w:val="22"/>
          <w:szCs w:val="22"/>
        </w:rPr>
      </w:pPr>
    </w:p>
    <w:p w:rsidR="001F44EE" w:rsidRDefault="001F44EE" w:rsidP="001600CD">
      <w:pPr>
        <w:rPr>
          <w:rFonts w:ascii="Arial" w:hAnsi="Arial" w:cs="Arial"/>
          <w:sz w:val="22"/>
          <w:szCs w:val="22"/>
        </w:rPr>
      </w:pPr>
    </w:p>
    <w:p w:rsidR="001F44EE" w:rsidRDefault="001F44EE" w:rsidP="001600CD">
      <w:pPr>
        <w:rPr>
          <w:rFonts w:ascii="Arial" w:hAnsi="Arial" w:cs="Arial"/>
          <w:sz w:val="22"/>
          <w:szCs w:val="22"/>
        </w:rPr>
      </w:pPr>
    </w:p>
    <w:p w:rsidR="001F44EE" w:rsidRDefault="001F44EE" w:rsidP="001600CD">
      <w:pPr>
        <w:rPr>
          <w:rFonts w:ascii="Arial" w:hAnsi="Arial" w:cs="Arial"/>
          <w:sz w:val="22"/>
          <w:szCs w:val="22"/>
        </w:rPr>
      </w:pPr>
    </w:p>
    <w:p w:rsidR="001F44EE" w:rsidRDefault="001F44EE" w:rsidP="001600CD">
      <w:pPr>
        <w:rPr>
          <w:rFonts w:ascii="Arial" w:hAnsi="Arial" w:cs="Arial"/>
          <w:sz w:val="22"/>
          <w:szCs w:val="22"/>
        </w:rPr>
      </w:pPr>
    </w:p>
    <w:p w:rsidR="001F44EE" w:rsidRDefault="001F44EE" w:rsidP="001600CD">
      <w:pPr>
        <w:rPr>
          <w:rFonts w:ascii="Arial" w:hAnsi="Arial" w:cs="Arial"/>
          <w:sz w:val="22"/>
          <w:szCs w:val="22"/>
        </w:rPr>
      </w:pPr>
    </w:p>
    <w:p w:rsidR="001F44EE" w:rsidRDefault="001F44EE" w:rsidP="001600CD">
      <w:pPr>
        <w:rPr>
          <w:rFonts w:ascii="Arial" w:hAnsi="Arial" w:cs="Arial"/>
          <w:sz w:val="22"/>
          <w:szCs w:val="22"/>
        </w:rPr>
      </w:pPr>
    </w:p>
    <w:p w:rsidR="006313AA" w:rsidRDefault="006313AA" w:rsidP="001600CD">
      <w:pPr>
        <w:rPr>
          <w:rFonts w:ascii="Arial" w:hAnsi="Arial" w:cs="Arial"/>
          <w:sz w:val="22"/>
          <w:szCs w:val="22"/>
        </w:rPr>
      </w:pPr>
    </w:p>
    <w:p w:rsidR="006313AA" w:rsidRDefault="006313AA" w:rsidP="001600CD">
      <w:pPr>
        <w:rPr>
          <w:rFonts w:ascii="Arial" w:hAnsi="Arial" w:cs="Arial"/>
          <w:sz w:val="22"/>
          <w:szCs w:val="22"/>
        </w:rPr>
      </w:pPr>
    </w:p>
    <w:p w:rsidR="006313AA" w:rsidRDefault="006313AA" w:rsidP="001600CD">
      <w:pPr>
        <w:rPr>
          <w:rFonts w:ascii="Arial" w:hAnsi="Arial" w:cs="Arial"/>
          <w:sz w:val="22"/>
          <w:szCs w:val="22"/>
        </w:rPr>
      </w:pPr>
    </w:p>
    <w:p w:rsidR="003C26F1" w:rsidRDefault="003C26F1" w:rsidP="001600CD">
      <w:pPr>
        <w:rPr>
          <w:rFonts w:ascii="Arial" w:hAnsi="Arial" w:cs="Arial"/>
          <w:sz w:val="22"/>
          <w:szCs w:val="22"/>
        </w:rPr>
      </w:pPr>
    </w:p>
    <w:p w:rsidR="003C26F1" w:rsidRDefault="003C26F1" w:rsidP="001600CD">
      <w:pPr>
        <w:rPr>
          <w:rFonts w:ascii="Arial" w:hAnsi="Arial" w:cs="Arial"/>
          <w:sz w:val="22"/>
          <w:szCs w:val="22"/>
        </w:rPr>
      </w:pPr>
    </w:p>
    <w:p w:rsidR="001F44EE" w:rsidRDefault="001F44EE" w:rsidP="001600CD">
      <w:pPr>
        <w:rPr>
          <w:rFonts w:ascii="Arial" w:hAnsi="Arial" w:cs="Arial"/>
          <w:sz w:val="22"/>
          <w:szCs w:val="22"/>
        </w:rPr>
      </w:pPr>
    </w:p>
    <w:p w:rsidR="001600CD" w:rsidRPr="003C26F1" w:rsidRDefault="001600CD" w:rsidP="001600CD">
      <w:pPr>
        <w:tabs>
          <w:tab w:val="left" w:pos="5055"/>
        </w:tabs>
        <w:jc w:val="both"/>
        <w:rPr>
          <w:rFonts w:ascii="Arial" w:hAnsi="Arial" w:cs="Arial"/>
          <w:b/>
          <w:sz w:val="22"/>
          <w:szCs w:val="22"/>
        </w:rPr>
      </w:pPr>
      <w:r w:rsidRPr="003C26F1">
        <w:rPr>
          <w:rFonts w:ascii="Arial" w:hAnsi="Arial" w:cs="Arial"/>
          <w:b/>
          <w:sz w:val="22"/>
          <w:szCs w:val="22"/>
        </w:rPr>
        <w:lastRenderedPageBreak/>
        <w:t xml:space="preserve">5.- ANALISIS DE LA CAPACIDAD VIAL     </w:t>
      </w:r>
      <w:r w:rsidRPr="003C26F1">
        <w:rPr>
          <w:rFonts w:ascii="Arial" w:hAnsi="Arial" w:cs="Arial"/>
          <w:b/>
          <w:sz w:val="22"/>
          <w:szCs w:val="22"/>
        </w:rPr>
        <w:tab/>
      </w:r>
    </w:p>
    <w:p w:rsidR="001600CD" w:rsidRPr="003C26F1" w:rsidRDefault="001600CD" w:rsidP="001600CD">
      <w:pPr>
        <w:jc w:val="both"/>
        <w:rPr>
          <w:rFonts w:ascii="Arial" w:hAnsi="Arial" w:cs="Arial"/>
          <w:b/>
          <w:sz w:val="22"/>
          <w:szCs w:val="22"/>
        </w:rPr>
      </w:pPr>
      <w:r w:rsidRPr="003C26F1">
        <w:rPr>
          <w:rFonts w:ascii="Arial" w:hAnsi="Arial" w:cs="Arial"/>
          <w:b/>
          <w:sz w:val="22"/>
          <w:szCs w:val="22"/>
        </w:rPr>
        <w:t>5.1- VOLUMEN VEHICULAR</w:t>
      </w:r>
    </w:p>
    <w:p w:rsidR="001600CD" w:rsidRPr="00907D64" w:rsidRDefault="001600CD" w:rsidP="001600CD">
      <w:pPr>
        <w:jc w:val="both"/>
        <w:rPr>
          <w:rFonts w:ascii="Arial" w:hAnsi="Arial" w:cs="Arial"/>
          <w:b/>
          <w:color w:val="FF0000"/>
          <w:sz w:val="22"/>
          <w:szCs w:val="22"/>
        </w:rPr>
      </w:pPr>
    </w:p>
    <w:p w:rsidR="001600CD" w:rsidRDefault="001600CD" w:rsidP="001600CD">
      <w:pPr>
        <w:jc w:val="both"/>
        <w:rPr>
          <w:rFonts w:ascii="Arial" w:hAnsi="Arial" w:cs="Arial"/>
          <w:sz w:val="22"/>
          <w:szCs w:val="22"/>
        </w:rPr>
      </w:pPr>
      <w:r w:rsidRPr="00907D64">
        <w:rPr>
          <w:rFonts w:ascii="Arial" w:hAnsi="Arial" w:cs="Arial"/>
          <w:sz w:val="22"/>
          <w:szCs w:val="22"/>
        </w:rPr>
        <w:t xml:space="preserve">De los resultados del estudio de transito realizado se tiene en forma resumida por fechas la cantidad de vehículos que circulan en ambos sentidos </w:t>
      </w:r>
    </w:p>
    <w:p w:rsidR="00855446" w:rsidRDefault="00855446" w:rsidP="001600CD">
      <w:pPr>
        <w:jc w:val="both"/>
        <w:rPr>
          <w:rFonts w:ascii="Arial" w:hAnsi="Arial" w:cs="Arial"/>
          <w:sz w:val="22"/>
          <w:szCs w:val="22"/>
        </w:rPr>
      </w:pPr>
    </w:p>
    <w:p w:rsidR="00855446" w:rsidRPr="00855446" w:rsidRDefault="00855446" w:rsidP="001600CD">
      <w:pPr>
        <w:jc w:val="both"/>
        <w:rPr>
          <w:rFonts w:ascii="Arial" w:hAnsi="Arial" w:cs="Arial"/>
          <w:b/>
          <w:sz w:val="22"/>
          <w:szCs w:val="22"/>
        </w:rPr>
      </w:pPr>
      <w:r w:rsidRPr="00855446">
        <w:rPr>
          <w:rFonts w:ascii="Arial" w:hAnsi="Arial" w:cs="Arial"/>
          <w:b/>
          <w:sz w:val="22"/>
          <w:szCs w:val="22"/>
        </w:rPr>
        <w:t xml:space="preserve">ESTACION 1.- </w:t>
      </w:r>
    </w:p>
    <w:p w:rsidR="001600CD" w:rsidRDefault="001600CD" w:rsidP="001600CD">
      <w:pPr>
        <w:jc w:val="both"/>
        <w:rPr>
          <w:rFonts w:ascii="Arial" w:hAnsi="Arial" w:cs="Arial"/>
          <w:b/>
          <w:color w:val="FF0000"/>
          <w:sz w:val="22"/>
          <w:szCs w:val="22"/>
        </w:rPr>
      </w:pPr>
    </w:p>
    <w:tbl>
      <w:tblPr>
        <w:tblW w:w="5960" w:type="dxa"/>
        <w:jc w:val="center"/>
        <w:tblInd w:w="55" w:type="dxa"/>
        <w:tblCellMar>
          <w:left w:w="70" w:type="dxa"/>
          <w:right w:w="70" w:type="dxa"/>
        </w:tblCellMar>
        <w:tblLook w:val="04A0"/>
      </w:tblPr>
      <w:tblGrid>
        <w:gridCol w:w="2160"/>
        <w:gridCol w:w="2400"/>
        <w:gridCol w:w="1400"/>
      </w:tblGrid>
      <w:tr w:rsidR="00855446" w:rsidRPr="00855446" w:rsidTr="00855446">
        <w:trPr>
          <w:trHeight w:val="255"/>
          <w:jc w:val="center"/>
        </w:trPr>
        <w:tc>
          <w:tcPr>
            <w:tcW w:w="2160" w:type="dxa"/>
            <w:tcBorders>
              <w:top w:val="single" w:sz="4" w:space="0" w:color="auto"/>
              <w:left w:val="single" w:sz="4" w:space="0" w:color="auto"/>
              <w:bottom w:val="single" w:sz="4" w:space="0" w:color="auto"/>
              <w:right w:val="single" w:sz="4" w:space="0" w:color="auto"/>
            </w:tcBorders>
            <w:shd w:val="clear" w:color="000000" w:fill="DBEEF3"/>
            <w:noWrap/>
            <w:vAlign w:val="bottom"/>
            <w:hideMark/>
          </w:tcPr>
          <w:p w:rsidR="00855446" w:rsidRPr="00855446" w:rsidRDefault="00855446" w:rsidP="00855446">
            <w:pPr>
              <w:autoSpaceDE/>
              <w:autoSpaceDN/>
              <w:jc w:val="center"/>
              <w:rPr>
                <w:rFonts w:ascii="Arial" w:hAnsi="Arial" w:cs="Arial"/>
                <w:b/>
                <w:bCs/>
                <w:lang w:val="es-ES"/>
              </w:rPr>
            </w:pPr>
            <w:r w:rsidRPr="00855446">
              <w:rPr>
                <w:rFonts w:ascii="Arial" w:hAnsi="Arial" w:cs="Arial"/>
                <w:b/>
                <w:bCs/>
                <w:lang w:val="es-ES"/>
              </w:rPr>
              <w:t>FECHA</w:t>
            </w:r>
          </w:p>
        </w:tc>
        <w:tc>
          <w:tcPr>
            <w:tcW w:w="2400" w:type="dxa"/>
            <w:tcBorders>
              <w:top w:val="single" w:sz="4" w:space="0" w:color="auto"/>
              <w:left w:val="nil"/>
              <w:bottom w:val="single" w:sz="4" w:space="0" w:color="auto"/>
              <w:right w:val="single" w:sz="4" w:space="0" w:color="auto"/>
            </w:tcBorders>
            <w:shd w:val="clear" w:color="000000" w:fill="DBEEF3"/>
            <w:noWrap/>
            <w:vAlign w:val="bottom"/>
            <w:hideMark/>
          </w:tcPr>
          <w:p w:rsidR="00855446" w:rsidRPr="00855446" w:rsidRDefault="00855446" w:rsidP="00855446">
            <w:pPr>
              <w:autoSpaceDE/>
              <w:autoSpaceDN/>
              <w:jc w:val="center"/>
              <w:rPr>
                <w:rFonts w:ascii="Arial" w:hAnsi="Arial" w:cs="Arial"/>
                <w:b/>
                <w:bCs/>
                <w:lang w:val="es-ES"/>
              </w:rPr>
            </w:pPr>
            <w:r w:rsidRPr="00855446">
              <w:rPr>
                <w:rFonts w:ascii="Arial" w:hAnsi="Arial" w:cs="Arial"/>
                <w:b/>
                <w:bCs/>
                <w:lang w:val="es-ES"/>
              </w:rPr>
              <w:t>SENTIDO</w:t>
            </w:r>
          </w:p>
        </w:tc>
        <w:tc>
          <w:tcPr>
            <w:tcW w:w="1400" w:type="dxa"/>
            <w:tcBorders>
              <w:top w:val="single" w:sz="4" w:space="0" w:color="auto"/>
              <w:left w:val="nil"/>
              <w:bottom w:val="single" w:sz="4" w:space="0" w:color="auto"/>
              <w:right w:val="single" w:sz="4" w:space="0" w:color="auto"/>
            </w:tcBorders>
            <w:shd w:val="clear" w:color="000000" w:fill="DBEEF3"/>
            <w:noWrap/>
            <w:vAlign w:val="bottom"/>
            <w:hideMark/>
          </w:tcPr>
          <w:p w:rsidR="00855446" w:rsidRPr="00855446" w:rsidRDefault="00855446" w:rsidP="00855446">
            <w:pPr>
              <w:autoSpaceDE/>
              <w:autoSpaceDN/>
              <w:jc w:val="center"/>
              <w:rPr>
                <w:rFonts w:ascii="Arial" w:hAnsi="Arial" w:cs="Arial"/>
                <w:b/>
                <w:bCs/>
                <w:lang w:val="es-ES"/>
              </w:rPr>
            </w:pPr>
            <w:r w:rsidRPr="00855446">
              <w:rPr>
                <w:rFonts w:ascii="Arial" w:hAnsi="Arial" w:cs="Arial"/>
                <w:b/>
                <w:bCs/>
                <w:lang w:val="es-ES"/>
              </w:rPr>
              <w:t># VEHICULOS</w:t>
            </w:r>
          </w:p>
        </w:tc>
      </w:tr>
      <w:tr w:rsidR="00855446" w:rsidRPr="00855446" w:rsidTr="00855446">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55446" w:rsidRPr="00855446" w:rsidRDefault="00D00694" w:rsidP="00D00694">
            <w:pPr>
              <w:autoSpaceDE/>
              <w:autoSpaceDN/>
              <w:rPr>
                <w:rFonts w:ascii="Arial" w:hAnsi="Arial" w:cs="Arial"/>
                <w:lang w:val="es-ES"/>
              </w:rPr>
            </w:pPr>
            <w:r w:rsidRPr="00855446">
              <w:rPr>
                <w:rFonts w:ascii="Arial" w:hAnsi="Arial" w:cs="Arial"/>
                <w:lang w:val="es-ES"/>
              </w:rPr>
              <w:t>Miércoles</w:t>
            </w:r>
            <w:r w:rsidR="00855446" w:rsidRPr="00855446">
              <w:rPr>
                <w:rFonts w:ascii="Arial" w:hAnsi="Arial" w:cs="Arial"/>
                <w:lang w:val="es-ES"/>
              </w:rPr>
              <w:t xml:space="preserve"> 03 -08 - 2016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3301</w:t>
            </w:r>
          </w:p>
        </w:tc>
      </w:tr>
      <w:tr w:rsidR="00855446" w:rsidRPr="00855446" w:rsidTr="00855446">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855446" w:rsidRPr="00855446" w:rsidRDefault="00855446" w:rsidP="00855446">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3456</w:t>
            </w:r>
          </w:p>
        </w:tc>
      </w:tr>
      <w:tr w:rsidR="00855446" w:rsidRPr="00855446" w:rsidTr="00855446">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55446" w:rsidRPr="00855446" w:rsidRDefault="00855446" w:rsidP="00855446">
            <w:pPr>
              <w:autoSpaceDE/>
              <w:autoSpaceDN/>
              <w:rPr>
                <w:rFonts w:ascii="Arial" w:hAnsi="Arial" w:cs="Arial"/>
                <w:lang w:val="es-ES"/>
              </w:rPr>
            </w:pPr>
            <w:r w:rsidRPr="00855446">
              <w:rPr>
                <w:rFonts w:ascii="Arial" w:hAnsi="Arial" w:cs="Arial"/>
                <w:lang w:val="es-ES"/>
              </w:rPr>
              <w:t>jueves 04 -08- 2016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3279</w:t>
            </w:r>
          </w:p>
        </w:tc>
      </w:tr>
      <w:tr w:rsidR="00855446" w:rsidRPr="00855446" w:rsidTr="00855446">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855446" w:rsidRPr="00855446" w:rsidRDefault="00855446" w:rsidP="00855446">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3433</w:t>
            </w:r>
          </w:p>
        </w:tc>
      </w:tr>
      <w:tr w:rsidR="00855446" w:rsidRPr="00855446" w:rsidTr="00855446">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55446" w:rsidRPr="00855446" w:rsidRDefault="00855446" w:rsidP="00855446">
            <w:pPr>
              <w:autoSpaceDE/>
              <w:autoSpaceDN/>
              <w:rPr>
                <w:rFonts w:ascii="Arial" w:hAnsi="Arial" w:cs="Arial"/>
                <w:lang w:val="es-ES"/>
              </w:rPr>
            </w:pPr>
            <w:r w:rsidRPr="00855446">
              <w:rPr>
                <w:rFonts w:ascii="Arial" w:hAnsi="Arial" w:cs="Arial"/>
                <w:lang w:val="es-ES"/>
              </w:rPr>
              <w:t>Viernes  05 -08 - 2016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3359</w:t>
            </w:r>
          </w:p>
        </w:tc>
      </w:tr>
      <w:tr w:rsidR="00855446" w:rsidRPr="00855446" w:rsidTr="00855446">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855446" w:rsidRPr="00855446" w:rsidRDefault="00855446" w:rsidP="00855446">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3464</w:t>
            </w:r>
          </w:p>
        </w:tc>
      </w:tr>
      <w:tr w:rsidR="00855446" w:rsidRPr="00855446" w:rsidTr="00855446">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55446" w:rsidRPr="00855446" w:rsidRDefault="00D00694" w:rsidP="00855446">
            <w:pPr>
              <w:autoSpaceDE/>
              <w:autoSpaceDN/>
              <w:rPr>
                <w:rFonts w:ascii="Arial" w:hAnsi="Arial" w:cs="Arial"/>
                <w:lang w:val="es-ES"/>
              </w:rPr>
            </w:pPr>
            <w:r w:rsidRPr="00855446">
              <w:rPr>
                <w:rFonts w:ascii="Arial" w:hAnsi="Arial" w:cs="Arial"/>
                <w:lang w:val="es-ES"/>
              </w:rPr>
              <w:t>Sábado</w:t>
            </w:r>
            <w:r w:rsidR="00855446" w:rsidRPr="00855446">
              <w:rPr>
                <w:rFonts w:ascii="Arial" w:hAnsi="Arial" w:cs="Arial"/>
                <w:lang w:val="es-ES"/>
              </w:rPr>
              <w:t xml:space="preserve">  06 -08- 2016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3213</w:t>
            </w:r>
          </w:p>
        </w:tc>
      </w:tr>
      <w:tr w:rsidR="00855446" w:rsidRPr="00855446" w:rsidTr="00855446">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855446" w:rsidRPr="00855446" w:rsidRDefault="00855446" w:rsidP="00855446">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3514</w:t>
            </w:r>
          </w:p>
        </w:tc>
      </w:tr>
      <w:tr w:rsidR="00855446" w:rsidRPr="00855446" w:rsidTr="00855446">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55446" w:rsidRPr="00855446" w:rsidRDefault="00855446" w:rsidP="00D00694">
            <w:pPr>
              <w:autoSpaceDE/>
              <w:autoSpaceDN/>
              <w:rPr>
                <w:rFonts w:ascii="Arial" w:hAnsi="Arial" w:cs="Arial"/>
                <w:lang w:val="es-ES"/>
              </w:rPr>
            </w:pPr>
            <w:r w:rsidRPr="00855446">
              <w:rPr>
                <w:rFonts w:ascii="Arial" w:hAnsi="Arial" w:cs="Arial"/>
                <w:lang w:val="es-ES"/>
              </w:rPr>
              <w:t>Domingo  07 -08- 2016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2587</w:t>
            </w:r>
          </w:p>
        </w:tc>
      </w:tr>
      <w:tr w:rsidR="00855446" w:rsidRPr="00855446" w:rsidTr="00855446">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855446" w:rsidRPr="00855446" w:rsidRDefault="00855446" w:rsidP="00855446">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2657</w:t>
            </w:r>
          </w:p>
        </w:tc>
      </w:tr>
      <w:tr w:rsidR="00855446" w:rsidRPr="00855446" w:rsidTr="00855446">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55446" w:rsidRPr="00855446" w:rsidRDefault="00855446" w:rsidP="00855446">
            <w:pPr>
              <w:autoSpaceDE/>
              <w:autoSpaceDN/>
              <w:rPr>
                <w:rFonts w:ascii="Arial" w:hAnsi="Arial" w:cs="Arial"/>
                <w:lang w:val="es-ES"/>
              </w:rPr>
            </w:pPr>
            <w:r w:rsidRPr="00855446">
              <w:rPr>
                <w:rFonts w:ascii="Arial" w:hAnsi="Arial" w:cs="Arial"/>
                <w:lang w:val="es-ES"/>
              </w:rPr>
              <w:t>Lunes  08 -08- 2016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3415</w:t>
            </w:r>
          </w:p>
        </w:tc>
      </w:tr>
      <w:tr w:rsidR="00855446" w:rsidRPr="00855446" w:rsidTr="00855446">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855446" w:rsidRPr="00855446" w:rsidRDefault="00855446" w:rsidP="00855446">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3639</w:t>
            </w:r>
          </w:p>
        </w:tc>
      </w:tr>
      <w:tr w:rsidR="00855446" w:rsidRPr="00855446" w:rsidTr="00855446">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855446" w:rsidRPr="00855446" w:rsidRDefault="00855446" w:rsidP="00855446">
            <w:pPr>
              <w:autoSpaceDE/>
              <w:autoSpaceDN/>
              <w:rPr>
                <w:rFonts w:ascii="Arial" w:hAnsi="Arial" w:cs="Arial"/>
                <w:lang w:val="es-ES"/>
              </w:rPr>
            </w:pPr>
            <w:r w:rsidRPr="00855446">
              <w:rPr>
                <w:rFonts w:ascii="Arial" w:hAnsi="Arial" w:cs="Arial"/>
                <w:lang w:val="es-ES"/>
              </w:rPr>
              <w:t>Martes  09 -08- 2016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3323</w:t>
            </w:r>
          </w:p>
        </w:tc>
      </w:tr>
      <w:tr w:rsidR="00855446" w:rsidRPr="00855446" w:rsidTr="00855446">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855446" w:rsidRPr="00855446" w:rsidRDefault="00855446" w:rsidP="00855446">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center"/>
              <w:rPr>
                <w:rFonts w:ascii="Arial" w:hAnsi="Arial" w:cs="Arial"/>
                <w:lang w:val="es-ES"/>
              </w:rPr>
            </w:pPr>
            <w:r w:rsidRPr="00855446">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lang w:val="es-ES"/>
              </w:rPr>
            </w:pPr>
            <w:r w:rsidRPr="00855446">
              <w:rPr>
                <w:rFonts w:ascii="Arial" w:hAnsi="Arial" w:cs="Arial"/>
                <w:lang w:val="es-ES"/>
              </w:rPr>
              <w:t>3540</w:t>
            </w:r>
          </w:p>
        </w:tc>
      </w:tr>
      <w:tr w:rsidR="00855446" w:rsidRPr="00855446" w:rsidTr="00855446">
        <w:trPr>
          <w:trHeight w:val="255"/>
          <w:jc w:val="center"/>
        </w:trPr>
        <w:tc>
          <w:tcPr>
            <w:tcW w:w="45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rPr>
                <w:rFonts w:ascii="Arial" w:hAnsi="Arial" w:cs="Arial"/>
                <w:lang w:val="es-ES"/>
              </w:rPr>
            </w:pPr>
            <w:r w:rsidRPr="00855446">
              <w:rPr>
                <w:rFonts w:ascii="Arial" w:hAnsi="Arial" w:cs="Arial"/>
                <w:lang w:val="es-ES"/>
              </w:rPr>
              <w:t>TOTAL</w:t>
            </w:r>
          </w:p>
        </w:tc>
        <w:tc>
          <w:tcPr>
            <w:tcW w:w="1400" w:type="dxa"/>
            <w:tcBorders>
              <w:top w:val="nil"/>
              <w:left w:val="nil"/>
              <w:bottom w:val="single" w:sz="4" w:space="0" w:color="auto"/>
              <w:right w:val="single" w:sz="4" w:space="0" w:color="auto"/>
            </w:tcBorders>
            <w:shd w:val="clear" w:color="auto" w:fill="auto"/>
            <w:noWrap/>
            <w:vAlign w:val="bottom"/>
            <w:hideMark/>
          </w:tcPr>
          <w:p w:rsidR="00855446" w:rsidRPr="00855446" w:rsidRDefault="00855446" w:rsidP="00855446">
            <w:pPr>
              <w:autoSpaceDE/>
              <w:autoSpaceDN/>
              <w:jc w:val="right"/>
              <w:rPr>
                <w:rFonts w:ascii="Arial" w:hAnsi="Arial" w:cs="Arial"/>
                <w:b/>
                <w:bCs/>
                <w:lang w:val="es-ES"/>
              </w:rPr>
            </w:pPr>
            <w:r w:rsidRPr="00855446">
              <w:rPr>
                <w:rFonts w:ascii="Arial" w:hAnsi="Arial" w:cs="Arial"/>
                <w:b/>
                <w:bCs/>
                <w:lang w:val="es-ES"/>
              </w:rPr>
              <w:t>46180</w:t>
            </w:r>
          </w:p>
        </w:tc>
      </w:tr>
    </w:tbl>
    <w:p w:rsidR="001600CD" w:rsidRDefault="001600CD" w:rsidP="001600CD">
      <w:pPr>
        <w:jc w:val="both"/>
        <w:rPr>
          <w:rFonts w:ascii="Arial" w:hAnsi="Arial" w:cs="Arial"/>
          <w:b/>
          <w:color w:val="FF0000"/>
          <w:sz w:val="22"/>
          <w:szCs w:val="22"/>
        </w:rPr>
      </w:pPr>
    </w:p>
    <w:p w:rsidR="001600CD" w:rsidRPr="00017D0F" w:rsidRDefault="001600CD" w:rsidP="001600CD">
      <w:pPr>
        <w:jc w:val="both"/>
        <w:rPr>
          <w:rFonts w:ascii="Arial" w:hAnsi="Arial" w:cs="Arial"/>
          <w:b/>
        </w:rPr>
      </w:pPr>
    </w:p>
    <w:p w:rsidR="001600CD" w:rsidRPr="00710DA2" w:rsidRDefault="001600CD" w:rsidP="001600CD">
      <w:pPr>
        <w:jc w:val="both"/>
        <w:rPr>
          <w:rFonts w:ascii="Arial" w:hAnsi="Arial" w:cs="Arial"/>
          <w:sz w:val="22"/>
          <w:szCs w:val="22"/>
        </w:rPr>
      </w:pPr>
      <w:r w:rsidRPr="00710DA2">
        <w:rPr>
          <w:rFonts w:ascii="Arial" w:hAnsi="Arial" w:cs="Arial"/>
          <w:sz w:val="22"/>
          <w:szCs w:val="22"/>
        </w:rPr>
        <w:t xml:space="preserve">Total de vehículos que circulan en la Dirección Sureste – Noroeste es: </w:t>
      </w:r>
      <w:r w:rsidR="00710DA2" w:rsidRPr="00710DA2">
        <w:rPr>
          <w:rFonts w:ascii="Arial" w:hAnsi="Arial" w:cs="Arial"/>
          <w:sz w:val="22"/>
          <w:szCs w:val="22"/>
        </w:rPr>
        <w:t>2</w:t>
      </w:r>
      <w:r w:rsidRPr="00710DA2">
        <w:rPr>
          <w:rFonts w:ascii="Arial" w:hAnsi="Arial" w:cs="Arial"/>
          <w:sz w:val="22"/>
          <w:szCs w:val="22"/>
        </w:rPr>
        <w:t>2,</w:t>
      </w:r>
      <w:r w:rsidR="00710DA2" w:rsidRPr="00710DA2">
        <w:rPr>
          <w:rFonts w:ascii="Arial" w:hAnsi="Arial" w:cs="Arial"/>
          <w:sz w:val="22"/>
          <w:szCs w:val="22"/>
        </w:rPr>
        <w:t>477</w:t>
      </w:r>
    </w:p>
    <w:p w:rsidR="001600CD" w:rsidRPr="00710DA2" w:rsidRDefault="001600CD" w:rsidP="001600CD">
      <w:pPr>
        <w:jc w:val="both"/>
        <w:rPr>
          <w:rFonts w:ascii="Arial" w:hAnsi="Arial" w:cs="Arial"/>
          <w:sz w:val="22"/>
          <w:szCs w:val="22"/>
        </w:rPr>
      </w:pPr>
      <w:r w:rsidRPr="00710DA2">
        <w:rPr>
          <w:rFonts w:ascii="Arial" w:hAnsi="Arial" w:cs="Arial"/>
          <w:sz w:val="22"/>
          <w:szCs w:val="22"/>
        </w:rPr>
        <w:t xml:space="preserve">Total de vehículos que circulan en la Dirección Noroeste – Sureste es: </w:t>
      </w:r>
      <w:r w:rsidR="00710DA2" w:rsidRPr="00710DA2">
        <w:rPr>
          <w:rFonts w:ascii="Arial" w:hAnsi="Arial" w:cs="Arial"/>
          <w:sz w:val="22"/>
          <w:szCs w:val="22"/>
        </w:rPr>
        <w:t>23</w:t>
      </w:r>
      <w:r w:rsidRPr="00710DA2">
        <w:rPr>
          <w:rFonts w:ascii="Arial" w:hAnsi="Arial" w:cs="Arial"/>
          <w:sz w:val="22"/>
          <w:szCs w:val="22"/>
        </w:rPr>
        <w:t>,</w:t>
      </w:r>
      <w:r w:rsidR="00710DA2" w:rsidRPr="00710DA2">
        <w:rPr>
          <w:rFonts w:ascii="Arial" w:hAnsi="Arial" w:cs="Arial"/>
          <w:sz w:val="22"/>
          <w:szCs w:val="22"/>
        </w:rPr>
        <w:t>703</w:t>
      </w:r>
    </w:p>
    <w:p w:rsidR="001600CD" w:rsidRPr="00710DA2" w:rsidRDefault="001600CD" w:rsidP="001600CD">
      <w:pPr>
        <w:jc w:val="both"/>
        <w:rPr>
          <w:rFonts w:ascii="Arial" w:hAnsi="Arial" w:cs="Arial"/>
          <w:sz w:val="22"/>
          <w:szCs w:val="22"/>
        </w:rPr>
      </w:pPr>
    </w:p>
    <w:p w:rsidR="001600CD" w:rsidRPr="00710DA2" w:rsidRDefault="001600CD" w:rsidP="001600CD">
      <w:pPr>
        <w:jc w:val="both"/>
        <w:rPr>
          <w:rFonts w:ascii="Arial" w:hAnsi="Arial" w:cs="Arial"/>
          <w:sz w:val="22"/>
          <w:szCs w:val="22"/>
        </w:rPr>
      </w:pPr>
      <w:r w:rsidRPr="00710DA2">
        <w:rPr>
          <w:rFonts w:ascii="Arial" w:hAnsi="Arial" w:cs="Arial"/>
          <w:sz w:val="22"/>
          <w:szCs w:val="22"/>
        </w:rPr>
        <w:t xml:space="preserve">De los resultados del estudio de transito realizado se observa que el mayor volumen vehicular es en la dirección Noroeste – Sureste superando en </w:t>
      </w:r>
      <w:r w:rsidR="00710DA2" w:rsidRPr="00710DA2">
        <w:rPr>
          <w:rFonts w:ascii="Arial" w:hAnsi="Arial" w:cs="Arial"/>
          <w:sz w:val="22"/>
          <w:szCs w:val="22"/>
        </w:rPr>
        <w:t>5.45</w:t>
      </w:r>
      <w:r w:rsidRPr="00710DA2">
        <w:rPr>
          <w:rFonts w:ascii="Arial" w:hAnsi="Arial" w:cs="Arial"/>
          <w:sz w:val="22"/>
          <w:szCs w:val="22"/>
        </w:rPr>
        <w:t>% al sentido opuesto  Sureste – Noroeste.</w:t>
      </w:r>
    </w:p>
    <w:p w:rsidR="001600CD" w:rsidRPr="00D00694" w:rsidRDefault="001600CD" w:rsidP="001600CD">
      <w:pPr>
        <w:jc w:val="both"/>
        <w:rPr>
          <w:rFonts w:ascii="Arial" w:hAnsi="Arial" w:cs="Arial"/>
          <w:color w:val="FF0000"/>
          <w:sz w:val="22"/>
          <w:szCs w:val="22"/>
        </w:rPr>
      </w:pPr>
    </w:p>
    <w:p w:rsidR="001600CD" w:rsidRPr="00D00694" w:rsidRDefault="001600CD" w:rsidP="001600CD">
      <w:pPr>
        <w:jc w:val="both"/>
        <w:rPr>
          <w:rFonts w:ascii="Arial" w:hAnsi="Arial" w:cs="Arial"/>
          <w:color w:val="FF0000"/>
          <w:sz w:val="22"/>
          <w:szCs w:val="22"/>
        </w:rPr>
      </w:pPr>
    </w:p>
    <w:p w:rsidR="001600CD" w:rsidRPr="00710DA2" w:rsidRDefault="001600CD" w:rsidP="001600CD">
      <w:pPr>
        <w:jc w:val="both"/>
        <w:rPr>
          <w:rFonts w:ascii="Arial" w:hAnsi="Arial" w:cs="Arial"/>
          <w:sz w:val="22"/>
          <w:szCs w:val="22"/>
        </w:rPr>
      </w:pPr>
      <w:r w:rsidRPr="00710DA2">
        <w:rPr>
          <w:rFonts w:ascii="Arial" w:hAnsi="Arial" w:cs="Arial"/>
          <w:sz w:val="22"/>
          <w:szCs w:val="22"/>
        </w:rPr>
        <w:t>En cuanto a la variación vehicular en porcentaje se tiene la siguiente tabla</w:t>
      </w:r>
      <w:r w:rsidR="00710DA2">
        <w:rPr>
          <w:rFonts w:ascii="Arial" w:hAnsi="Arial" w:cs="Arial"/>
          <w:sz w:val="22"/>
          <w:szCs w:val="22"/>
        </w:rPr>
        <w:t>:</w:t>
      </w:r>
    </w:p>
    <w:p w:rsidR="001600CD" w:rsidRPr="00D00694" w:rsidRDefault="001600CD" w:rsidP="001600CD">
      <w:pPr>
        <w:spacing w:line="360" w:lineRule="auto"/>
        <w:jc w:val="both"/>
        <w:rPr>
          <w:rFonts w:ascii="Arial" w:hAnsi="Arial" w:cs="Arial"/>
          <w:b/>
          <w:color w:val="FF0000"/>
          <w:sz w:val="22"/>
          <w:szCs w:val="22"/>
        </w:rPr>
      </w:pPr>
    </w:p>
    <w:tbl>
      <w:tblPr>
        <w:tblW w:w="3796" w:type="dxa"/>
        <w:jc w:val="center"/>
        <w:tblInd w:w="70" w:type="dxa"/>
        <w:tblCellMar>
          <w:left w:w="70" w:type="dxa"/>
          <w:right w:w="70" w:type="dxa"/>
        </w:tblCellMar>
        <w:tblLook w:val="04A0"/>
      </w:tblPr>
      <w:tblGrid>
        <w:gridCol w:w="2707"/>
        <w:gridCol w:w="1163"/>
      </w:tblGrid>
      <w:tr w:rsidR="00710DA2" w:rsidRPr="00710DA2" w:rsidTr="00710DA2">
        <w:trPr>
          <w:trHeight w:val="255"/>
          <w:jc w:val="center"/>
        </w:trPr>
        <w:tc>
          <w:tcPr>
            <w:tcW w:w="3796" w:type="dxa"/>
            <w:gridSpan w:val="2"/>
            <w:tcBorders>
              <w:top w:val="nil"/>
              <w:left w:val="nil"/>
              <w:bottom w:val="single" w:sz="4" w:space="0" w:color="auto"/>
              <w:right w:val="nil"/>
            </w:tcBorders>
            <w:shd w:val="clear" w:color="auto" w:fill="auto"/>
            <w:noWrap/>
            <w:vAlign w:val="bottom"/>
            <w:hideMark/>
          </w:tcPr>
          <w:p w:rsidR="00710DA2" w:rsidRPr="00710DA2" w:rsidRDefault="00710DA2" w:rsidP="00710DA2">
            <w:pPr>
              <w:autoSpaceDE/>
              <w:autoSpaceDN/>
              <w:jc w:val="center"/>
              <w:rPr>
                <w:rFonts w:ascii="Arial" w:hAnsi="Arial" w:cs="Arial"/>
                <w:b/>
                <w:bCs/>
                <w:lang w:val="es-ES"/>
              </w:rPr>
            </w:pPr>
            <w:r w:rsidRPr="00710DA2">
              <w:rPr>
                <w:rFonts w:ascii="Arial" w:hAnsi="Arial" w:cs="Arial"/>
                <w:b/>
                <w:bCs/>
                <w:lang w:val="es-ES"/>
              </w:rPr>
              <w:t>VARIACION VEHICULAR PROMEDIO</w:t>
            </w:r>
          </w:p>
        </w:tc>
      </w:tr>
      <w:tr w:rsidR="00710DA2" w:rsidRPr="00710DA2" w:rsidTr="00710DA2">
        <w:trPr>
          <w:trHeight w:val="255"/>
          <w:jc w:val="center"/>
        </w:trPr>
        <w:tc>
          <w:tcPr>
            <w:tcW w:w="2707" w:type="dxa"/>
            <w:tcBorders>
              <w:top w:val="nil"/>
              <w:left w:val="single" w:sz="4" w:space="0" w:color="auto"/>
              <w:bottom w:val="single" w:sz="4" w:space="0" w:color="auto"/>
              <w:right w:val="single" w:sz="4" w:space="0" w:color="auto"/>
            </w:tcBorders>
            <w:shd w:val="clear" w:color="000000" w:fill="DBEEF3"/>
            <w:noWrap/>
            <w:vAlign w:val="bottom"/>
            <w:hideMark/>
          </w:tcPr>
          <w:p w:rsidR="00710DA2" w:rsidRPr="00710DA2" w:rsidRDefault="00710DA2" w:rsidP="00710DA2">
            <w:pPr>
              <w:autoSpaceDE/>
              <w:autoSpaceDN/>
              <w:rPr>
                <w:rFonts w:ascii="Arial" w:hAnsi="Arial" w:cs="Arial"/>
                <w:b/>
                <w:bCs/>
                <w:lang w:val="es-ES"/>
              </w:rPr>
            </w:pPr>
            <w:r w:rsidRPr="00710DA2">
              <w:rPr>
                <w:rFonts w:ascii="Arial" w:hAnsi="Arial" w:cs="Arial"/>
                <w:b/>
                <w:bCs/>
                <w:lang w:val="es-ES"/>
              </w:rPr>
              <w:t>Descripción</w:t>
            </w:r>
          </w:p>
        </w:tc>
        <w:tc>
          <w:tcPr>
            <w:tcW w:w="1089" w:type="dxa"/>
            <w:tcBorders>
              <w:top w:val="nil"/>
              <w:left w:val="nil"/>
              <w:bottom w:val="single" w:sz="4" w:space="0" w:color="auto"/>
              <w:right w:val="single" w:sz="4" w:space="0" w:color="auto"/>
            </w:tcBorders>
            <w:shd w:val="clear" w:color="000000" w:fill="DBEEF3"/>
            <w:noWrap/>
            <w:vAlign w:val="bottom"/>
            <w:hideMark/>
          </w:tcPr>
          <w:p w:rsidR="00710DA2" w:rsidRPr="00710DA2" w:rsidRDefault="00710DA2" w:rsidP="00710DA2">
            <w:pPr>
              <w:autoSpaceDE/>
              <w:autoSpaceDN/>
              <w:rPr>
                <w:rFonts w:ascii="Arial" w:hAnsi="Arial" w:cs="Arial"/>
                <w:b/>
                <w:bCs/>
                <w:lang w:val="es-ES"/>
              </w:rPr>
            </w:pPr>
            <w:r w:rsidRPr="00710DA2">
              <w:rPr>
                <w:rFonts w:ascii="Arial" w:hAnsi="Arial" w:cs="Arial"/>
                <w:b/>
                <w:bCs/>
                <w:lang w:val="es-ES"/>
              </w:rPr>
              <w:t>Porcentaje</w:t>
            </w:r>
          </w:p>
        </w:tc>
      </w:tr>
      <w:tr w:rsidR="00710DA2" w:rsidRPr="00710DA2" w:rsidTr="00710DA2">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rPr>
                <w:rFonts w:ascii="Arial" w:hAnsi="Arial" w:cs="Arial"/>
                <w:lang w:val="es-ES"/>
              </w:rPr>
            </w:pPr>
            <w:r w:rsidRPr="00710DA2">
              <w:rPr>
                <w:rFonts w:ascii="Arial" w:hAnsi="Arial" w:cs="Arial"/>
                <w:lang w:val="es-ES"/>
              </w:rPr>
              <w:t>Transporte Ligero</w:t>
            </w:r>
          </w:p>
        </w:tc>
        <w:tc>
          <w:tcPr>
            <w:tcW w:w="1089" w:type="dxa"/>
            <w:tcBorders>
              <w:top w:val="nil"/>
              <w:left w:val="nil"/>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jc w:val="right"/>
              <w:rPr>
                <w:rFonts w:ascii="Arial" w:hAnsi="Arial" w:cs="Arial"/>
                <w:lang w:val="es-ES"/>
              </w:rPr>
            </w:pPr>
            <w:r w:rsidRPr="00710DA2">
              <w:rPr>
                <w:rFonts w:ascii="Arial" w:hAnsi="Arial" w:cs="Arial"/>
                <w:lang w:val="es-ES"/>
              </w:rPr>
              <w:t>94.38%</w:t>
            </w:r>
          </w:p>
        </w:tc>
      </w:tr>
      <w:tr w:rsidR="00710DA2" w:rsidRPr="00710DA2" w:rsidTr="00710DA2">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rPr>
                <w:rFonts w:ascii="Arial" w:hAnsi="Arial" w:cs="Arial"/>
                <w:lang w:val="es-ES"/>
              </w:rPr>
            </w:pPr>
            <w:r w:rsidRPr="00710DA2">
              <w:rPr>
                <w:rFonts w:ascii="Arial" w:hAnsi="Arial" w:cs="Arial"/>
                <w:lang w:val="es-ES"/>
              </w:rPr>
              <w:t>Transporte Liviano</w:t>
            </w:r>
          </w:p>
        </w:tc>
        <w:tc>
          <w:tcPr>
            <w:tcW w:w="1089" w:type="dxa"/>
            <w:tcBorders>
              <w:top w:val="nil"/>
              <w:left w:val="nil"/>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jc w:val="right"/>
              <w:rPr>
                <w:rFonts w:ascii="Arial" w:hAnsi="Arial" w:cs="Arial"/>
                <w:lang w:val="es-ES"/>
              </w:rPr>
            </w:pPr>
            <w:r w:rsidRPr="00710DA2">
              <w:rPr>
                <w:rFonts w:ascii="Arial" w:hAnsi="Arial" w:cs="Arial"/>
                <w:lang w:val="es-ES"/>
              </w:rPr>
              <w:t>2.91%</w:t>
            </w:r>
          </w:p>
        </w:tc>
      </w:tr>
      <w:tr w:rsidR="00710DA2" w:rsidRPr="00710DA2" w:rsidTr="00710DA2">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rPr>
                <w:rFonts w:ascii="Arial" w:hAnsi="Arial" w:cs="Arial"/>
                <w:lang w:val="es-ES"/>
              </w:rPr>
            </w:pPr>
            <w:r w:rsidRPr="00710DA2">
              <w:rPr>
                <w:rFonts w:ascii="Arial" w:hAnsi="Arial" w:cs="Arial"/>
                <w:lang w:val="es-ES"/>
              </w:rPr>
              <w:t>Transporte de Carga Liviano</w:t>
            </w:r>
          </w:p>
        </w:tc>
        <w:tc>
          <w:tcPr>
            <w:tcW w:w="1089" w:type="dxa"/>
            <w:tcBorders>
              <w:top w:val="nil"/>
              <w:left w:val="nil"/>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jc w:val="right"/>
              <w:rPr>
                <w:rFonts w:ascii="Arial" w:hAnsi="Arial" w:cs="Arial"/>
                <w:lang w:val="es-ES"/>
              </w:rPr>
            </w:pPr>
            <w:r w:rsidRPr="00710DA2">
              <w:rPr>
                <w:rFonts w:ascii="Arial" w:hAnsi="Arial" w:cs="Arial"/>
                <w:lang w:val="es-ES"/>
              </w:rPr>
              <w:t>2.64%</w:t>
            </w:r>
          </w:p>
        </w:tc>
      </w:tr>
      <w:tr w:rsidR="00710DA2" w:rsidRPr="00710DA2" w:rsidTr="00710DA2">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rPr>
                <w:rFonts w:ascii="Arial" w:hAnsi="Arial" w:cs="Arial"/>
                <w:lang w:val="es-ES"/>
              </w:rPr>
            </w:pPr>
            <w:r w:rsidRPr="00710DA2">
              <w:rPr>
                <w:rFonts w:ascii="Arial" w:hAnsi="Arial" w:cs="Arial"/>
                <w:lang w:val="es-ES"/>
              </w:rPr>
              <w:t>Transporte de Carga pesado</w:t>
            </w:r>
          </w:p>
        </w:tc>
        <w:tc>
          <w:tcPr>
            <w:tcW w:w="1089" w:type="dxa"/>
            <w:tcBorders>
              <w:top w:val="nil"/>
              <w:left w:val="nil"/>
              <w:bottom w:val="single" w:sz="4" w:space="0" w:color="auto"/>
              <w:right w:val="single" w:sz="4" w:space="0" w:color="auto"/>
            </w:tcBorders>
            <w:shd w:val="clear" w:color="auto" w:fill="auto"/>
            <w:noWrap/>
            <w:vAlign w:val="bottom"/>
            <w:hideMark/>
          </w:tcPr>
          <w:p w:rsidR="00710DA2" w:rsidRPr="00710DA2" w:rsidRDefault="00710DA2" w:rsidP="00710DA2">
            <w:pPr>
              <w:autoSpaceDE/>
              <w:autoSpaceDN/>
              <w:jc w:val="right"/>
              <w:rPr>
                <w:rFonts w:ascii="Arial" w:hAnsi="Arial" w:cs="Arial"/>
                <w:lang w:val="es-ES"/>
              </w:rPr>
            </w:pPr>
            <w:r w:rsidRPr="00710DA2">
              <w:rPr>
                <w:rFonts w:ascii="Arial" w:hAnsi="Arial" w:cs="Arial"/>
                <w:lang w:val="es-ES"/>
              </w:rPr>
              <w:t>0.06%</w:t>
            </w:r>
          </w:p>
        </w:tc>
      </w:tr>
    </w:tbl>
    <w:p w:rsidR="001600CD" w:rsidRPr="007B29A9" w:rsidRDefault="001600CD" w:rsidP="001600CD">
      <w:pPr>
        <w:spacing w:line="360" w:lineRule="auto"/>
        <w:jc w:val="both"/>
        <w:rPr>
          <w:rFonts w:ascii="Arial" w:hAnsi="Arial" w:cs="Arial"/>
          <w:b/>
          <w:sz w:val="22"/>
          <w:szCs w:val="22"/>
        </w:rPr>
      </w:pPr>
    </w:p>
    <w:p w:rsidR="001600CD" w:rsidRDefault="001600CD" w:rsidP="001600CD">
      <w:pPr>
        <w:spacing w:line="360" w:lineRule="auto"/>
        <w:jc w:val="both"/>
        <w:rPr>
          <w:rFonts w:ascii="Arial" w:hAnsi="Arial" w:cs="Arial"/>
          <w:b/>
          <w:sz w:val="22"/>
          <w:szCs w:val="22"/>
        </w:rPr>
      </w:pPr>
    </w:p>
    <w:p w:rsidR="001600CD" w:rsidRDefault="00710DA2" w:rsidP="001600CD">
      <w:pPr>
        <w:spacing w:line="360" w:lineRule="auto"/>
        <w:jc w:val="center"/>
        <w:rPr>
          <w:rFonts w:ascii="Arial" w:hAnsi="Arial" w:cs="Arial"/>
          <w:b/>
          <w:sz w:val="22"/>
          <w:szCs w:val="22"/>
        </w:rPr>
      </w:pPr>
      <w:r w:rsidRPr="00710DA2">
        <w:rPr>
          <w:rFonts w:ascii="Arial" w:hAnsi="Arial" w:cs="Arial"/>
          <w:b/>
          <w:noProof/>
          <w:sz w:val="22"/>
          <w:szCs w:val="22"/>
          <w:lang w:val="es-PE" w:eastAsia="es-PE"/>
        </w:rPr>
        <w:lastRenderedPageBreak/>
        <w:drawing>
          <wp:inline distT="0" distB="0" distL="0" distR="0">
            <wp:extent cx="4781550" cy="3038475"/>
            <wp:effectExtent l="57150" t="0" r="57150" b="66675"/>
            <wp:docPr id="59"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710DA2" w:rsidRDefault="00710DA2" w:rsidP="001600CD">
      <w:pPr>
        <w:jc w:val="both"/>
        <w:rPr>
          <w:rFonts w:ascii="Arial" w:hAnsi="Arial" w:cs="Arial"/>
          <w:sz w:val="22"/>
          <w:szCs w:val="22"/>
        </w:rPr>
      </w:pPr>
    </w:p>
    <w:p w:rsidR="00710DA2" w:rsidRDefault="00710DA2" w:rsidP="001600CD">
      <w:pPr>
        <w:jc w:val="both"/>
        <w:rPr>
          <w:rFonts w:ascii="Arial" w:hAnsi="Arial" w:cs="Arial"/>
          <w:sz w:val="22"/>
          <w:szCs w:val="22"/>
        </w:rPr>
      </w:pPr>
    </w:p>
    <w:p w:rsidR="001600CD" w:rsidRPr="007E5F45" w:rsidRDefault="001600CD" w:rsidP="001600CD">
      <w:pPr>
        <w:jc w:val="both"/>
        <w:rPr>
          <w:rFonts w:ascii="Arial" w:hAnsi="Arial" w:cs="Arial"/>
          <w:sz w:val="22"/>
          <w:szCs w:val="22"/>
        </w:rPr>
      </w:pPr>
      <w:r w:rsidRPr="007E5F45">
        <w:rPr>
          <w:rFonts w:ascii="Arial" w:hAnsi="Arial" w:cs="Arial"/>
          <w:sz w:val="22"/>
          <w:szCs w:val="22"/>
        </w:rPr>
        <w:t xml:space="preserve">Se observa que el transporte ligero conformado por los autos y camionetas representa el </w:t>
      </w:r>
      <w:r w:rsidR="004E0A5D">
        <w:rPr>
          <w:rFonts w:ascii="Arial" w:hAnsi="Arial" w:cs="Arial"/>
          <w:sz w:val="22"/>
          <w:szCs w:val="22"/>
        </w:rPr>
        <w:t>94.38</w:t>
      </w:r>
      <w:r w:rsidRPr="007E5F45">
        <w:rPr>
          <w:rFonts w:ascii="Arial" w:hAnsi="Arial" w:cs="Arial"/>
          <w:sz w:val="22"/>
          <w:szCs w:val="22"/>
        </w:rPr>
        <w:t xml:space="preserve">% en promedio, el transporte Liviano, conformado por los combis pequeños,  representa el </w:t>
      </w:r>
      <w:r w:rsidR="00710DA2">
        <w:rPr>
          <w:rFonts w:ascii="Arial" w:hAnsi="Arial" w:cs="Arial"/>
          <w:sz w:val="22"/>
          <w:szCs w:val="22"/>
        </w:rPr>
        <w:t>2.91</w:t>
      </w:r>
      <w:r w:rsidRPr="007E5F45">
        <w:rPr>
          <w:rFonts w:ascii="Arial" w:hAnsi="Arial" w:cs="Arial"/>
          <w:sz w:val="22"/>
          <w:szCs w:val="22"/>
        </w:rPr>
        <w:t xml:space="preserve">%, Transporte de carga liviano representa el </w:t>
      </w:r>
      <w:r w:rsidR="00710DA2">
        <w:rPr>
          <w:rFonts w:ascii="Arial" w:hAnsi="Arial" w:cs="Arial"/>
          <w:sz w:val="22"/>
          <w:szCs w:val="22"/>
        </w:rPr>
        <w:t>2.64</w:t>
      </w:r>
      <w:r w:rsidRPr="007E5F45">
        <w:rPr>
          <w:rFonts w:ascii="Arial" w:hAnsi="Arial" w:cs="Arial"/>
          <w:sz w:val="22"/>
          <w:szCs w:val="22"/>
        </w:rPr>
        <w:t>% y finalmente transporte de carga pesado 0.</w:t>
      </w:r>
      <w:r w:rsidR="00710DA2">
        <w:rPr>
          <w:rFonts w:ascii="Arial" w:hAnsi="Arial" w:cs="Arial"/>
          <w:sz w:val="22"/>
          <w:szCs w:val="22"/>
        </w:rPr>
        <w:t>06</w:t>
      </w:r>
      <w:r w:rsidRPr="007E5F45">
        <w:rPr>
          <w:rFonts w:ascii="Arial" w:hAnsi="Arial" w:cs="Arial"/>
          <w:sz w:val="22"/>
          <w:szCs w:val="22"/>
        </w:rPr>
        <w:t>%.</w:t>
      </w:r>
    </w:p>
    <w:p w:rsidR="001600CD" w:rsidRPr="007E5F45" w:rsidRDefault="001600CD" w:rsidP="001600CD">
      <w:pPr>
        <w:jc w:val="both"/>
        <w:rPr>
          <w:rFonts w:ascii="Arial" w:hAnsi="Arial" w:cs="Arial"/>
          <w:sz w:val="22"/>
          <w:szCs w:val="22"/>
        </w:rPr>
      </w:pPr>
    </w:p>
    <w:p w:rsidR="001600CD" w:rsidRDefault="001600CD" w:rsidP="001600CD">
      <w:pPr>
        <w:jc w:val="both"/>
        <w:rPr>
          <w:rFonts w:ascii="Arial" w:hAnsi="Arial" w:cs="Arial"/>
          <w:color w:val="FF0000"/>
          <w:sz w:val="22"/>
          <w:szCs w:val="22"/>
        </w:rPr>
      </w:pPr>
    </w:p>
    <w:p w:rsidR="00710DA2" w:rsidRDefault="00375A4F" w:rsidP="001600CD">
      <w:pPr>
        <w:rPr>
          <w:rFonts w:ascii="Arial" w:hAnsi="Arial" w:cs="Arial"/>
          <w:color w:val="FF0000"/>
          <w:sz w:val="22"/>
          <w:szCs w:val="22"/>
          <w:highlight w:val="yellow"/>
        </w:rPr>
      </w:pPr>
      <w:r w:rsidRPr="00375A4F">
        <w:rPr>
          <w:rFonts w:ascii="Arial" w:hAnsi="Arial" w:cs="Arial"/>
          <w:noProof/>
          <w:color w:val="FF0000"/>
          <w:sz w:val="22"/>
          <w:szCs w:val="22"/>
          <w:lang w:val="es-ES"/>
        </w:rPr>
        <w:pict>
          <v:shape id="_x0000_s2069" type="#_x0000_t202" style="position:absolute;margin-left:305.7pt;margin-top:46.8pt;width:168.75pt;height:82.5pt;z-index:251681792" stroked="f">
            <v:textbox>
              <w:txbxContent>
                <w:p w:rsidR="00341130" w:rsidRPr="002F26F6" w:rsidRDefault="00341130" w:rsidP="00560880">
                  <w:pPr>
                    <w:jc w:val="both"/>
                    <w:rPr>
                      <w:rFonts w:ascii="Arial" w:hAnsi="Arial" w:cs="Arial"/>
                      <w:lang w:val="es-ES"/>
                    </w:rPr>
                  </w:pPr>
                  <w:r w:rsidRPr="002F26F6">
                    <w:rPr>
                      <w:rFonts w:ascii="Arial" w:hAnsi="Arial" w:cs="Arial"/>
                      <w:lang w:val="es-ES"/>
                    </w:rPr>
                    <w:t xml:space="preserve">Se observa la circulación de </w:t>
                  </w:r>
                  <w:r>
                    <w:rPr>
                      <w:rFonts w:ascii="Arial" w:hAnsi="Arial" w:cs="Arial"/>
                      <w:lang w:val="es-ES"/>
                    </w:rPr>
                    <w:t xml:space="preserve">Vehículos livianos (autos – camionetas) </w:t>
                  </w:r>
                  <w:r w:rsidRPr="002F26F6">
                    <w:rPr>
                      <w:rFonts w:ascii="Arial" w:hAnsi="Arial" w:cs="Arial"/>
                      <w:lang w:val="es-ES"/>
                    </w:rPr>
                    <w:t xml:space="preserve">que pertenece al trasporte ligero y que representa al </w:t>
                  </w:r>
                  <w:r>
                    <w:rPr>
                      <w:rFonts w:ascii="Arial" w:hAnsi="Arial" w:cs="Arial"/>
                      <w:lang w:val="es-ES"/>
                    </w:rPr>
                    <w:t>94.38</w:t>
                  </w:r>
                  <w:r w:rsidRPr="002F26F6">
                    <w:rPr>
                      <w:rFonts w:ascii="Arial" w:hAnsi="Arial" w:cs="Arial"/>
                      <w:lang w:val="es-ES"/>
                    </w:rPr>
                    <w:t>% del total de los vehículos.</w:t>
                  </w:r>
                </w:p>
                <w:p w:rsidR="00341130" w:rsidRPr="00560880" w:rsidRDefault="00341130">
                  <w:pPr>
                    <w:rPr>
                      <w:lang w:val="es-ES"/>
                    </w:rPr>
                  </w:pPr>
                </w:p>
              </w:txbxContent>
            </v:textbox>
          </v:shape>
        </w:pict>
      </w:r>
      <w:r w:rsidR="00560880">
        <w:rPr>
          <w:rFonts w:ascii="Arial" w:hAnsi="Arial" w:cs="Arial"/>
          <w:noProof/>
          <w:color w:val="FF0000"/>
          <w:sz w:val="22"/>
          <w:szCs w:val="22"/>
          <w:lang w:val="es-PE" w:eastAsia="es-PE"/>
        </w:rPr>
        <w:drawing>
          <wp:inline distT="0" distB="0" distL="0" distR="0">
            <wp:extent cx="3335867" cy="2381250"/>
            <wp:effectExtent l="19050" t="19050" r="16933" b="19050"/>
            <wp:docPr id="60" name="Imagen 33" descr="D:\04_PISCO\PEDRO 2015\linea de IMPULSION\ESTUDIO DE TRANSITO\FRENTE 5\FOTOS-2016-LINEAS-3-8-16\IMG_5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04_PISCO\PEDRO 2015\linea de IMPULSION\ESTUDIO DE TRANSITO\FRENTE 5\FOTOS-2016-LINEAS-3-8-16\IMG_5608.JPG"/>
                    <pic:cNvPicPr>
                      <a:picLocks noChangeAspect="1" noChangeArrowheads="1"/>
                    </pic:cNvPicPr>
                  </pic:nvPicPr>
                  <pic:blipFill>
                    <a:blip r:embed="rId58" cstate="print"/>
                    <a:srcRect/>
                    <a:stretch>
                      <a:fillRect/>
                    </a:stretch>
                  </pic:blipFill>
                  <pic:spPr bwMode="auto">
                    <a:xfrm>
                      <a:off x="0" y="0"/>
                      <a:ext cx="3335731" cy="2381153"/>
                    </a:xfrm>
                    <a:prstGeom prst="rect">
                      <a:avLst/>
                    </a:prstGeom>
                    <a:noFill/>
                    <a:ln w="9525">
                      <a:solidFill>
                        <a:schemeClr val="accent1">
                          <a:alpha val="90000"/>
                        </a:schemeClr>
                      </a:solidFill>
                      <a:miter lim="800000"/>
                      <a:headEnd/>
                      <a:tailEnd/>
                    </a:ln>
                  </pic:spPr>
                </pic:pic>
              </a:graphicData>
            </a:graphic>
          </wp:inline>
        </w:drawing>
      </w:r>
    </w:p>
    <w:p w:rsidR="00710DA2" w:rsidRDefault="00710DA2" w:rsidP="001600CD">
      <w:pPr>
        <w:rPr>
          <w:rFonts w:ascii="Arial" w:hAnsi="Arial" w:cs="Arial"/>
          <w:color w:val="FF0000"/>
          <w:sz w:val="22"/>
          <w:szCs w:val="22"/>
          <w:highlight w:val="yellow"/>
        </w:rPr>
      </w:pPr>
    </w:p>
    <w:p w:rsidR="00710DA2" w:rsidRDefault="00710DA2" w:rsidP="001600CD">
      <w:pPr>
        <w:rPr>
          <w:rFonts w:ascii="Arial" w:hAnsi="Arial" w:cs="Arial"/>
          <w:color w:val="FF0000"/>
          <w:sz w:val="22"/>
          <w:szCs w:val="22"/>
          <w:highlight w:val="yellow"/>
        </w:rPr>
      </w:pPr>
    </w:p>
    <w:p w:rsidR="00710DA2" w:rsidRDefault="00710DA2" w:rsidP="001600CD">
      <w:pPr>
        <w:rPr>
          <w:rFonts w:ascii="Arial" w:hAnsi="Arial" w:cs="Arial"/>
          <w:color w:val="FF0000"/>
          <w:sz w:val="22"/>
          <w:szCs w:val="22"/>
          <w:highlight w:val="yellow"/>
        </w:rPr>
      </w:pPr>
    </w:p>
    <w:p w:rsidR="00710DA2" w:rsidRDefault="00710DA2" w:rsidP="001600CD">
      <w:pPr>
        <w:rPr>
          <w:rFonts w:ascii="Arial" w:hAnsi="Arial" w:cs="Arial"/>
          <w:color w:val="FF0000"/>
          <w:sz w:val="22"/>
          <w:szCs w:val="22"/>
          <w:highlight w:val="yellow"/>
        </w:rPr>
      </w:pPr>
    </w:p>
    <w:p w:rsidR="00DE53B7" w:rsidRDefault="00DE53B7" w:rsidP="001600CD">
      <w:pPr>
        <w:rPr>
          <w:rFonts w:ascii="Arial" w:hAnsi="Arial" w:cs="Arial"/>
          <w:color w:val="FF0000"/>
          <w:sz w:val="22"/>
          <w:szCs w:val="22"/>
          <w:highlight w:val="yellow"/>
        </w:rPr>
      </w:pPr>
    </w:p>
    <w:p w:rsidR="00DE53B7" w:rsidRDefault="00DE53B7" w:rsidP="001600CD">
      <w:pPr>
        <w:rPr>
          <w:rFonts w:ascii="Arial" w:hAnsi="Arial" w:cs="Arial"/>
          <w:color w:val="FF0000"/>
          <w:sz w:val="22"/>
          <w:szCs w:val="22"/>
          <w:highlight w:val="yellow"/>
        </w:rPr>
      </w:pPr>
    </w:p>
    <w:p w:rsidR="00DE53B7" w:rsidRDefault="00DE53B7" w:rsidP="001600CD">
      <w:pPr>
        <w:rPr>
          <w:rFonts w:ascii="Arial" w:hAnsi="Arial" w:cs="Arial"/>
          <w:color w:val="FF0000"/>
          <w:sz w:val="22"/>
          <w:szCs w:val="22"/>
          <w:highlight w:val="yellow"/>
        </w:rPr>
      </w:pPr>
    </w:p>
    <w:p w:rsidR="00DE53B7" w:rsidRDefault="00DE53B7" w:rsidP="001600CD">
      <w:pPr>
        <w:rPr>
          <w:rFonts w:ascii="Arial" w:hAnsi="Arial" w:cs="Arial"/>
          <w:color w:val="FF0000"/>
          <w:sz w:val="22"/>
          <w:szCs w:val="22"/>
          <w:highlight w:val="yellow"/>
        </w:rPr>
      </w:pPr>
    </w:p>
    <w:p w:rsidR="00DE53B7" w:rsidRDefault="00DE53B7" w:rsidP="001600CD">
      <w:pPr>
        <w:rPr>
          <w:rFonts w:ascii="Arial" w:hAnsi="Arial" w:cs="Arial"/>
          <w:color w:val="FF0000"/>
          <w:sz w:val="22"/>
          <w:szCs w:val="22"/>
          <w:highlight w:val="yellow"/>
        </w:rPr>
      </w:pPr>
    </w:p>
    <w:p w:rsidR="00DE53B7" w:rsidRDefault="00DE53B7" w:rsidP="001600CD">
      <w:pPr>
        <w:rPr>
          <w:rFonts w:ascii="Arial" w:hAnsi="Arial" w:cs="Arial"/>
          <w:color w:val="FF0000"/>
          <w:sz w:val="22"/>
          <w:szCs w:val="22"/>
          <w:highlight w:val="yellow"/>
        </w:rPr>
      </w:pPr>
    </w:p>
    <w:p w:rsidR="00DE53B7" w:rsidRDefault="00DE53B7" w:rsidP="001600CD">
      <w:pPr>
        <w:rPr>
          <w:rFonts w:ascii="Arial" w:hAnsi="Arial" w:cs="Arial"/>
          <w:color w:val="FF0000"/>
          <w:sz w:val="22"/>
          <w:szCs w:val="22"/>
          <w:highlight w:val="yellow"/>
        </w:rPr>
      </w:pPr>
    </w:p>
    <w:p w:rsidR="00710DA2" w:rsidRDefault="00710DA2" w:rsidP="001600CD">
      <w:pPr>
        <w:rPr>
          <w:rFonts w:ascii="Arial" w:hAnsi="Arial" w:cs="Arial"/>
          <w:color w:val="FF0000"/>
          <w:sz w:val="22"/>
          <w:szCs w:val="22"/>
          <w:highlight w:val="yellow"/>
        </w:rPr>
      </w:pPr>
    </w:p>
    <w:p w:rsidR="00710DA2" w:rsidRDefault="00710DA2" w:rsidP="001600CD">
      <w:pPr>
        <w:rPr>
          <w:rFonts w:ascii="Arial" w:hAnsi="Arial" w:cs="Arial"/>
          <w:color w:val="FF0000"/>
          <w:sz w:val="22"/>
          <w:szCs w:val="22"/>
          <w:highlight w:val="yellow"/>
        </w:rPr>
      </w:pPr>
    </w:p>
    <w:p w:rsidR="001600CD" w:rsidRDefault="00375A4F" w:rsidP="001600CD">
      <w:pPr>
        <w:rPr>
          <w:rFonts w:ascii="Arial" w:hAnsi="Arial" w:cs="Arial"/>
          <w:sz w:val="22"/>
          <w:szCs w:val="22"/>
        </w:rPr>
      </w:pPr>
      <w:r w:rsidRPr="00375A4F">
        <w:rPr>
          <w:rFonts w:ascii="Arial" w:hAnsi="Arial" w:cs="Arial"/>
          <w:noProof/>
          <w:sz w:val="22"/>
          <w:szCs w:val="22"/>
          <w:lang w:val="es-ES"/>
        </w:rPr>
        <w:pict>
          <v:shape id="_x0000_s2072" type="#_x0000_t202" style="position:absolute;margin-left:272.7pt;margin-top:36.5pt;width:169.5pt;height:104.25pt;z-index:251682816" stroked="f">
            <v:textbox>
              <w:txbxContent>
                <w:p w:rsidR="00341130" w:rsidRPr="00AC33FB" w:rsidRDefault="00341130" w:rsidP="004E0A5D">
                  <w:pPr>
                    <w:jc w:val="both"/>
                    <w:rPr>
                      <w:lang w:val="es-ES"/>
                    </w:rPr>
                  </w:pPr>
                  <w:r>
                    <w:rPr>
                      <w:lang w:val="es-ES"/>
                    </w:rPr>
                    <w:t xml:space="preserve">Obsérvese la circulación de combi de pasajeros que pertenece a la Empresa Nazareno S.A tramo </w:t>
                  </w:r>
                  <w:proofErr w:type="spellStart"/>
                  <w:r>
                    <w:rPr>
                      <w:lang w:val="es-ES"/>
                    </w:rPr>
                    <w:t>Molicentro</w:t>
                  </w:r>
                  <w:proofErr w:type="spellEnd"/>
                  <w:r>
                    <w:rPr>
                      <w:lang w:val="es-ES"/>
                    </w:rPr>
                    <w:t xml:space="preserve"> – Municipalidad  La Molina  que se categoriza como  transporte  Liviano y que representa 2.91% de total de vehículos.  </w:t>
                  </w:r>
                </w:p>
              </w:txbxContent>
            </v:textbox>
          </v:shape>
        </w:pict>
      </w:r>
      <w:r w:rsidR="00AC33FB">
        <w:rPr>
          <w:rFonts w:ascii="Arial" w:hAnsi="Arial" w:cs="Arial"/>
          <w:noProof/>
          <w:sz w:val="22"/>
          <w:szCs w:val="22"/>
          <w:lang w:val="es-PE" w:eastAsia="es-PE"/>
        </w:rPr>
        <w:drawing>
          <wp:inline distT="0" distB="0" distL="0" distR="0">
            <wp:extent cx="2965094" cy="2223821"/>
            <wp:effectExtent l="19050" t="19050" r="25756" b="24079"/>
            <wp:docPr id="4" name="Imagen 2" descr="D:\04_PISCO\PEDRO 2015\linea de IMPULSION\ESTUDIO DE TRANSITO\FRENTE 5\FOTOS-2016-LINEAS-3-8-16\IMG_56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4_PISCO\PEDRO 2015\linea de IMPULSION\ESTUDIO DE TRANSITO\FRENTE 5\FOTOS-2016-LINEAS-3-8-16\IMG_5607.JPG"/>
                    <pic:cNvPicPr>
                      <a:picLocks noChangeAspect="1" noChangeArrowheads="1"/>
                    </pic:cNvPicPr>
                  </pic:nvPicPr>
                  <pic:blipFill>
                    <a:blip r:embed="rId59" cstate="print"/>
                    <a:srcRect/>
                    <a:stretch>
                      <a:fillRect/>
                    </a:stretch>
                  </pic:blipFill>
                  <pic:spPr bwMode="auto">
                    <a:xfrm>
                      <a:off x="0" y="0"/>
                      <a:ext cx="2965094" cy="2223821"/>
                    </a:xfrm>
                    <a:prstGeom prst="rect">
                      <a:avLst/>
                    </a:prstGeom>
                    <a:noFill/>
                    <a:ln w="9525">
                      <a:solidFill>
                        <a:schemeClr val="accent1">
                          <a:alpha val="90000"/>
                        </a:schemeClr>
                      </a:solidFill>
                      <a:miter lim="800000"/>
                      <a:headEnd/>
                      <a:tailEnd/>
                    </a:ln>
                  </pic:spPr>
                </pic:pic>
              </a:graphicData>
            </a:graphic>
          </wp:inline>
        </w:drawing>
      </w:r>
    </w:p>
    <w:p w:rsidR="001600CD" w:rsidRDefault="001600CD" w:rsidP="001600CD">
      <w:pPr>
        <w:rPr>
          <w:rFonts w:ascii="Arial" w:hAnsi="Arial" w:cs="Arial"/>
          <w:sz w:val="22"/>
          <w:szCs w:val="22"/>
        </w:rPr>
      </w:pPr>
    </w:p>
    <w:p w:rsidR="004E0A5D" w:rsidRDefault="004E0A5D" w:rsidP="004E0A5D">
      <w:pPr>
        <w:jc w:val="both"/>
        <w:rPr>
          <w:rFonts w:ascii="Arial" w:hAnsi="Arial" w:cs="Arial"/>
          <w:b/>
          <w:sz w:val="22"/>
          <w:szCs w:val="22"/>
        </w:rPr>
      </w:pPr>
      <w:r w:rsidRPr="00855446">
        <w:rPr>
          <w:rFonts w:ascii="Arial" w:hAnsi="Arial" w:cs="Arial"/>
          <w:b/>
          <w:sz w:val="22"/>
          <w:szCs w:val="22"/>
        </w:rPr>
        <w:t xml:space="preserve">ESTACION </w:t>
      </w:r>
      <w:r>
        <w:rPr>
          <w:rFonts w:ascii="Arial" w:hAnsi="Arial" w:cs="Arial"/>
          <w:b/>
          <w:sz w:val="22"/>
          <w:szCs w:val="22"/>
        </w:rPr>
        <w:t>2</w:t>
      </w:r>
      <w:r w:rsidRPr="00855446">
        <w:rPr>
          <w:rFonts w:ascii="Arial" w:hAnsi="Arial" w:cs="Arial"/>
          <w:b/>
          <w:sz w:val="22"/>
          <w:szCs w:val="22"/>
        </w:rPr>
        <w:t xml:space="preserve">.- </w:t>
      </w:r>
    </w:p>
    <w:p w:rsidR="00C3592A" w:rsidRPr="00855446" w:rsidRDefault="00C3592A" w:rsidP="004E0A5D">
      <w:pPr>
        <w:jc w:val="both"/>
        <w:rPr>
          <w:rFonts w:ascii="Arial" w:hAnsi="Arial" w:cs="Arial"/>
          <w:b/>
          <w:sz w:val="22"/>
          <w:szCs w:val="22"/>
        </w:rPr>
      </w:pPr>
    </w:p>
    <w:tbl>
      <w:tblPr>
        <w:tblW w:w="5960" w:type="dxa"/>
        <w:jc w:val="center"/>
        <w:tblInd w:w="55" w:type="dxa"/>
        <w:tblCellMar>
          <w:left w:w="70" w:type="dxa"/>
          <w:right w:w="70" w:type="dxa"/>
        </w:tblCellMar>
        <w:tblLook w:val="04A0"/>
      </w:tblPr>
      <w:tblGrid>
        <w:gridCol w:w="2160"/>
        <w:gridCol w:w="2400"/>
        <w:gridCol w:w="1400"/>
      </w:tblGrid>
      <w:tr w:rsidR="00C3592A" w:rsidRPr="00C3592A" w:rsidTr="00C3592A">
        <w:trPr>
          <w:trHeight w:val="255"/>
          <w:jc w:val="center"/>
        </w:trPr>
        <w:tc>
          <w:tcPr>
            <w:tcW w:w="2160" w:type="dxa"/>
            <w:tcBorders>
              <w:top w:val="single" w:sz="4" w:space="0" w:color="auto"/>
              <w:left w:val="single" w:sz="4" w:space="0" w:color="auto"/>
              <w:bottom w:val="single" w:sz="4" w:space="0" w:color="auto"/>
              <w:right w:val="single" w:sz="4" w:space="0" w:color="auto"/>
            </w:tcBorders>
            <w:shd w:val="clear" w:color="000000" w:fill="DBEEF3"/>
            <w:noWrap/>
            <w:vAlign w:val="bottom"/>
            <w:hideMark/>
          </w:tcPr>
          <w:p w:rsidR="00C3592A" w:rsidRPr="00C3592A" w:rsidRDefault="00C3592A" w:rsidP="00C3592A">
            <w:pPr>
              <w:autoSpaceDE/>
              <w:autoSpaceDN/>
              <w:jc w:val="center"/>
              <w:rPr>
                <w:rFonts w:ascii="Arial" w:hAnsi="Arial" w:cs="Arial"/>
                <w:b/>
                <w:bCs/>
                <w:lang w:val="es-ES"/>
              </w:rPr>
            </w:pPr>
            <w:r w:rsidRPr="00C3592A">
              <w:rPr>
                <w:rFonts w:ascii="Arial" w:hAnsi="Arial" w:cs="Arial"/>
                <w:b/>
                <w:bCs/>
                <w:lang w:val="es-ES"/>
              </w:rPr>
              <w:t>FECHA</w:t>
            </w:r>
          </w:p>
        </w:tc>
        <w:tc>
          <w:tcPr>
            <w:tcW w:w="2400" w:type="dxa"/>
            <w:tcBorders>
              <w:top w:val="single" w:sz="4" w:space="0" w:color="auto"/>
              <w:left w:val="nil"/>
              <w:bottom w:val="single" w:sz="4" w:space="0" w:color="auto"/>
              <w:right w:val="single" w:sz="4" w:space="0" w:color="auto"/>
            </w:tcBorders>
            <w:shd w:val="clear" w:color="000000" w:fill="DBEEF3"/>
            <w:noWrap/>
            <w:vAlign w:val="bottom"/>
            <w:hideMark/>
          </w:tcPr>
          <w:p w:rsidR="00C3592A" w:rsidRPr="00C3592A" w:rsidRDefault="00C3592A" w:rsidP="00C3592A">
            <w:pPr>
              <w:autoSpaceDE/>
              <w:autoSpaceDN/>
              <w:jc w:val="center"/>
              <w:rPr>
                <w:rFonts w:ascii="Arial" w:hAnsi="Arial" w:cs="Arial"/>
                <w:b/>
                <w:bCs/>
                <w:lang w:val="es-ES"/>
              </w:rPr>
            </w:pPr>
            <w:r w:rsidRPr="00C3592A">
              <w:rPr>
                <w:rFonts w:ascii="Arial" w:hAnsi="Arial" w:cs="Arial"/>
                <w:b/>
                <w:bCs/>
                <w:lang w:val="es-ES"/>
              </w:rPr>
              <w:t>SENTIDO</w:t>
            </w:r>
          </w:p>
        </w:tc>
        <w:tc>
          <w:tcPr>
            <w:tcW w:w="1400" w:type="dxa"/>
            <w:tcBorders>
              <w:top w:val="single" w:sz="4" w:space="0" w:color="auto"/>
              <w:left w:val="nil"/>
              <w:bottom w:val="single" w:sz="4" w:space="0" w:color="auto"/>
              <w:right w:val="single" w:sz="4" w:space="0" w:color="auto"/>
            </w:tcBorders>
            <w:shd w:val="clear" w:color="000000" w:fill="DBEEF3"/>
            <w:noWrap/>
            <w:vAlign w:val="bottom"/>
            <w:hideMark/>
          </w:tcPr>
          <w:p w:rsidR="00C3592A" w:rsidRPr="00C3592A" w:rsidRDefault="00C3592A" w:rsidP="00C3592A">
            <w:pPr>
              <w:autoSpaceDE/>
              <w:autoSpaceDN/>
              <w:jc w:val="center"/>
              <w:rPr>
                <w:rFonts w:ascii="Arial" w:hAnsi="Arial" w:cs="Arial"/>
                <w:b/>
                <w:bCs/>
                <w:lang w:val="es-ES"/>
              </w:rPr>
            </w:pPr>
            <w:r w:rsidRPr="00C3592A">
              <w:rPr>
                <w:rFonts w:ascii="Arial" w:hAnsi="Arial" w:cs="Arial"/>
                <w:b/>
                <w:bCs/>
                <w:lang w:val="es-ES"/>
              </w:rPr>
              <w:t># VEHICULOS</w:t>
            </w:r>
          </w:p>
        </w:tc>
      </w:tr>
      <w:tr w:rsidR="00C3592A" w:rsidRPr="00C3592A" w:rsidTr="00C3592A">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3592A" w:rsidRPr="00C3592A" w:rsidRDefault="00937DA0" w:rsidP="00C3592A">
            <w:pPr>
              <w:autoSpaceDE/>
              <w:autoSpaceDN/>
              <w:rPr>
                <w:rFonts w:ascii="Arial" w:hAnsi="Arial" w:cs="Arial"/>
                <w:lang w:val="es-ES"/>
              </w:rPr>
            </w:pPr>
            <w:r w:rsidRPr="00C3592A">
              <w:rPr>
                <w:rFonts w:ascii="Arial" w:hAnsi="Arial" w:cs="Arial"/>
                <w:lang w:val="es-ES"/>
              </w:rPr>
              <w:t>Miércoles</w:t>
            </w:r>
            <w:r w:rsidR="00C3592A" w:rsidRPr="00C3592A">
              <w:rPr>
                <w:rFonts w:ascii="Arial" w:hAnsi="Arial" w:cs="Arial"/>
                <w:lang w:val="es-ES"/>
              </w:rPr>
              <w:t xml:space="preserve"> 03 -08- 2016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1311</w:t>
            </w:r>
          </w:p>
        </w:tc>
      </w:tr>
      <w:tr w:rsidR="00C3592A" w:rsidRPr="00C3592A" w:rsidTr="00C3592A">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C3592A" w:rsidRPr="00C3592A" w:rsidRDefault="00C3592A" w:rsidP="00C3592A">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1461</w:t>
            </w:r>
          </w:p>
        </w:tc>
      </w:tr>
      <w:tr w:rsidR="00C3592A" w:rsidRPr="00C3592A" w:rsidTr="00C3592A">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3592A" w:rsidRPr="00C3592A" w:rsidRDefault="00C3592A" w:rsidP="00C3592A">
            <w:pPr>
              <w:autoSpaceDE/>
              <w:autoSpaceDN/>
              <w:rPr>
                <w:rFonts w:ascii="Arial" w:hAnsi="Arial" w:cs="Arial"/>
                <w:lang w:val="es-ES"/>
              </w:rPr>
            </w:pPr>
            <w:r w:rsidRPr="00C3592A">
              <w:rPr>
                <w:rFonts w:ascii="Arial" w:hAnsi="Arial" w:cs="Arial"/>
                <w:lang w:val="es-ES"/>
              </w:rPr>
              <w:t>Jueves 04 -08- 2016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1324</w:t>
            </w:r>
          </w:p>
        </w:tc>
      </w:tr>
      <w:tr w:rsidR="00C3592A" w:rsidRPr="00C3592A" w:rsidTr="00C3592A">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C3592A" w:rsidRPr="00C3592A" w:rsidRDefault="00C3592A" w:rsidP="00C3592A">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1464</w:t>
            </w:r>
          </w:p>
        </w:tc>
      </w:tr>
      <w:tr w:rsidR="00C3592A" w:rsidRPr="00C3592A" w:rsidTr="00C3592A">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3592A" w:rsidRPr="00C3592A" w:rsidRDefault="00C3592A" w:rsidP="00C3592A">
            <w:pPr>
              <w:autoSpaceDE/>
              <w:autoSpaceDN/>
              <w:rPr>
                <w:rFonts w:ascii="Arial" w:hAnsi="Arial" w:cs="Arial"/>
                <w:lang w:val="es-ES"/>
              </w:rPr>
            </w:pPr>
            <w:r w:rsidRPr="00C3592A">
              <w:rPr>
                <w:rFonts w:ascii="Arial" w:hAnsi="Arial" w:cs="Arial"/>
                <w:lang w:val="es-ES"/>
              </w:rPr>
              <w:t>Viernes  05 -08- 2016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1292</w:t>
            </w:r>
          </w:p>
        </w:tc>
      </w:tr>
      <w:tr w:rsidR="00C3592A" w:rsidRPr="00C3592A" w:rsidTr="00C3592A">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C3592A" w:rsidRPr="00C3592A" w:rsidRDefault="00C3592A" w:rsidP="00C3592A">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1470</w:t>
            </w:r>
          </w:p>
        </w:tc>
      </w:tr>
      <w:tr w:rsidR="00C3592A" w:rsidRPr="00C3592A" w:rsidTr="00C3592A">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3592A" w:rsidRPr="00C3592A" w:rsidRDefault="00937DA0" w:rsidP="00C3592A">
            <w:pPr>
              <w:autoSpaceDE/>
              <w:autoSpaceDN/>
              <w:rPr>
                <w:rFonts w:ascii="Arial" w:hAnsi="Arial" w:cs="Arial"/>
                <w:lang w:val="es-ES"/>
              </w:rPr>
            </w:pPr>
            <w:r w:rsidRPr="00C3592A">
              <w:rPr>
                <w:rFonts w:ascii="Arial" w:hAnsi="Arial" w:cs="Arial"/>
                <w:lang w:val="es-ES"/>
              </w:rPr>
              <w:t>Sábado</w:t>
            </w:r>
            <w:r w:rsidR="00C3592A" w:rsidRPr="00C3592A">
              <w:rPr>
                <w:rFonts w:ascii="Arial" w:hAnsi="Arial" w:cs="Arial"/>
                <w:lang w:val="es-ES"/>
              </w:rPr>
              <w:t xml:space="preserve">  06 -08- 2016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1285</w:t>
            </w:r>
          </w:p>
        </w:tc>
      </w:tr>
      <w:tr w:rsidR="00C3592A" w:rsidRPr="00C3592A" w:rsidTr="00C3592A">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C3592A" w:rsidRPr="00C3592A" w:rsidRDefault="00C3592A" w:rsidP="00C3592A">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1371</w:t>
            </w:r>
          </w:p>
        </w:tc>
      </w:tr>
      <w:tr w:rsidR="00C3592A" w:rsidRPr="00C3592A" w:rsidTr="00C3592A">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C3592A" w:rsidRPr="00C3592A" w:rsidRDefault="00C3592A" w:rsidP="00C3592A">
            <w:pPr>
              <w:autoSpaceDE/>
              <w:autoSpaceDN/>
              <w:rPr>
                <w:rFonts w:ascii="Arial" w:hAnsi="Arial" w:cs="Arial"/>
                <w:lang w:val="es-ES"/>
              </w:rPr>
            </w:pPr>
            <w:r w:rsidRPr="00C3592A">
              <w:rPr>
                <w:rFonts w:ascii="Arial" w:hAnsi="Arial" w:cs="Arial"/>
                <w:lang w:val="es-ES"/>
              </w:rPr>
              <w:t>Domingo  07 -08- 2016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1132</w:t>
            </w:r>
          </w:p>
        </w:tc>
      </w:tr>
      <w:tr w:rsidR="00C3592A" w:rsidRPr="00C3592A" w:rsidTr="00C3592A">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C3592A" w:rsidRPr="00C3592A" w:rsidRDefault="00C3592A" w:rsidP="00C3592A">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1192</w:t>
            </w:r>
          </w:p>
        </w:tc>
      </w:tr>
      <w:tr w:rsidR="00C3592A" w:rsidRPr="00C3592A" w:rsidTr="00C3592A">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C3592A" w:rsidRPr="00C3592A" w:rsidRDefault="00C3592A" w:rsidP="00C3592A">
            <w:pPr>
              <w:autoSpaceDE/>
              <w:autoSpaceDN/>
              <w:rPr>
                <w:rFonts w:ascii="Arial" w:hAnsi="Arial" w:cs="Arial"/>
                <w:lang w:val="es-ES"/>
              </w:rPr>
            </w:pPr>
            <w:r w:rsidRPr="00C3592A">
              <w:rPr>
                <w:rFonts w:ascii="Arial" w:hAnsi="Arial" w:cs="Arial"/>
                <w:lang w:val="es-ES"/>
              </w:rPr>
              <w:t>Lunes 08 -08- 2016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1441</w:t>
            </w:r>
          </w:p>
        </w:tc>
      </w:tr>
      <w:tr w:rsidR="00C3592A" w:rsidRPr="00C3592A" w:rsidTr="00C3592A">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C3592A" w:rsidRPr="00C3592A" w:rsidRDefault="00C3592A" w:rsidP="00C3592A">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1582</w:t>
            </w:r>
          </w:p>
        </w:tc>
      </w:tr>
      <w:tr w:rsidR="00C3592A" w:rsidRPr="00C3592A" w:rsidTr="00C3592A">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C3592A" w:rsidRPr="00C3592A" w:rsidRDefault="00C3592A" w:rsidP="00C3592A">
            <w:pPr>
              <w:autoSpaceDE/>
              <w:autoSpaceDN/>
              <w:rPr>
                <w:rFonts w:ascii="Arial" w:hAnsi="Arial" w:cs="Arial"/>
                <w:lang w:val="es-ES"/>
              </w:rPr>
            </w:pPr>
            <w:r w:rsidRPr="00C3592A">
              <w:rPr>
                <w:rFonts w:ascii="Arial" w:hAnsi="Arial" w:cs="Arial"/>
                <w:lang w:val="es-ES"/>
              </w:rPr>
              <w:t>Martes  09 -08- 2016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1411</w:t>
            </w:r>
          </w:p>
        </w:tc>
      </w:tr>
      <w:tr w:rsidR="00C3592A" w:rsidRPr="00C3592A" w:rsidTr="00C3592A">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C3592A" w:rsidRPr="00C3592A" w:rsidRDefault="00C3592A" w:rsidP="00C3592A">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center"/>
              <w:rPr>
                <w:rFonts w:ascii="Arial" w:hAnsi="Arial" w:cs="Arial"/>
                <w:lang w:val="es-ES"/>
              </w:rPr>
            </w:pPr>
            <w:r w:rsidRPr="00C3592A">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1493</w:t>
            </w:r>
          </w:p>
        </w:tc>
      </w:tr>
      <w:tr w:rsidR="00C3592A" w:rsidRPr="00C3592A" w:rsidTr="00C3592A">
        <w:trPr>
          <w:trHeight w:val="255"/>
          <w:jc w:val="center"/>
        </w:trPr>
        <w:tc>
          <w:tcPr>
            <w:tcW w:w="45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rPr>
                <w:rFonts w:ascii="Arial" w:hAnsi="Arial" w:cs="Arial"/>
                <w:lang w:val="es-ES"/>
              </w:rPr>
            </w:pPr>
            <w:r w:rsidRPr="00C3592A">
              <w:rPr>
                <w:rFonts w:ascii="Arial" w:hAnsi="Arial" w:cs="Arial"/>
                <w:lang w:val="es-ES"/>
              </w:rPr>
              <w:t>TOTAL</w:t>
            </w:r>
          </w:p>
        </w:tc>
        <w:tc>
          <w:tcPr>
            <w:tcW w:w="1400"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b/>
                <w:bCs/>
                <w:lang w:val="es-ES"/>
              </w:rPr>
            </w:pPr>
            <w:r w:rsidRPr="00C3592A">
              <w:rPr>
                <w:rFonts w:ascii="Arial" w:hAnsi="Arial" w:cs="Arial"/>
                <w:b/>
                <w:bCs/>
                <w:lang w:val="es-ES"/>
              </w:rPr>
              <w:t>19229</w:t>
            </w:r>
          </w:p>
        </w:tc>
      </w:tr>
    </w:tbl>
    <w:p w:rsidR="00710DA2" w:rsidRDefault="00710DA2" w:rsidP="001600CD">
      <w:pPr>
        <w:spacing w:line="360" w:lineRule="auto"/>
        <w:jc w:val="both"/>
        <w:rPr>
          <w:rFonts w:ascii="Arial" w:hAnsi="Arial" w:cs="Arial"/>
          <w:b/>
          <w:color w:val="FF0000"/>
          <w:sz w:val="22"/>
          <w:szCs w:val="22"/>
        </w:rPr>
      </w:pPr>
    </w:p>
    <w:p w:rsidR="00C3592A" w:rsidRPr="00710DA2" w:rsidRDefault="00C3592A" w:rsidP="00C3592A">
      <w:pPr>
        <w:jc w:val="both"/>
        <w:rPr>
          <w:rFonts w:ascii="Arial" w:hAnsi="Arial" w:cs="Arial"/>
          <w:sz w:val="22"/>
          <w:szCs w:val="22"/>
        </w:rPr>
      </w:pPr>
      <w:r w:rsidRPr="00710DA2">
        <w:rPr>
          <w:rFonts w:ascii="Arial" w:hAnsi="Arial" w:cs="Arial"/>
          <w:sz w:val="22"/>
          <w:szCs w:val="22"/>
        </w:rPr>
        <w:t xml:space="preserve">Total de vehículos que circulan en la Dirección Sureste – Noroeste es: </w:t>
      </w:r>
      <w:r>
        <w:rPr>
          <w:rFonts w:ascii="Arial" w:hAnsi="Arial" w:cs="Arial"/>
          <w:sz w:val="22"/>
          <w:szCs w:val="22"/>
        </w:rPr>
        <w:t>9</w:t>
      </w:r>
      <w:r w:rsidRPr="00710DA2">
        <w:rPr>
          <w:rFonts w:ascii="Arial" w:hAnsi="Arial" w:cs="Arial"/>
          <w:sz w:val="22"/>
          <w:szCs w:val="22"/>
        </w:rPr>
        <w:t>,</w:t>
      </w:r>
      <w:r>
        <w:rPr>
          <w:rFonts w:ascii="Arial" w:hAnsi="Arial" w:cs="Arial"/>
          <w:sz w:val="22"/>
          <w:szCs w:val="22"/>
        </w:rPr>
        <w:t>196</w:t>
      </w:r>
    </w:p>
    <w:p w:rsidR="00C3592A" w:rsidRPr="00710DA2" w:rsidRDefault="00C3592A" w:rsidP="00C3592A">
      <w:pPr>
        <w:jc w:val="both"/>
        <w:rPr>
          <w:rFonts w:ascii="Arial" w:hAnsi="Arial" w:cs="Arial"/>
          <w:sz w:val="22"/>
          <w:szCs w:val="22"/>
        </w:rPr>
      </w:pPr>
      <w:r w:rsidRPr="00710DA2">
        <w:rPr>
          <w:rFonts w:ascii="Arial" w:hAnsi="Arial" w:cs="Arial"/>
          <w:sz w:val="22"/>
          <w:szCs w:val="22"/>
        </w:rPr>
        <w:t xml:space="preserve">Total de vehículos que circulan en la Dirección Noroeste – Sureste es: </w:t>
      </w:r>
      <w:r>
        <w:rPr>
          <w:rFonts w:ascii="Arial" w:hAnsi="Arial" w:cs="Arial"/>
          <w:sz w:val="22"/>
          <w:szCs w:val="22"/>
        </w:rPr>
        <w:t>10</w:t>
      </w:r>
      <w:r w:rsidRPr="00710DA2">
        <w:rPr>
          <w:rFonts w:ascii="Arial" w:hAnsi="Arial" w:cs="Arial"/>
          <w:sz w:val="22"/>
          <w:szCs w:val="22"/>
        </w:rPr>
        <w:t>,</w:t>
      </w:r>
      <w:r>
        <w:rPr>
          <w:rFonts w:ascii="Arial" w:hAnsi="Arial" w:cs="Arial"/>
          <w:sz w:val="22"/>
          <w:szCs w:val="22"/>
        </w:rPr>
        <w:t>033</w:t>
      </w:r>
    </w:p>
    <w:p w:rsidR="00C3592A" w:rsidRPr="00710DA2" w:rsidRDefault="00C3592A" w:rsidP="00C3592A">
      <w:pPr>
        <w:jc w:val="both"/>
        <w:rPr>
          <w:rFonts w:ascii="Arial" w:hAnsi="Arial" w:cs="Arial"/>
          <w:sz w:val="22"/>
          <w:szCs w:val="22"/>
        </w:rPr>
      </w:pPr>
    </w:p>
    <w:p w:rsidR="00C3592A" w:rsidRPr="00710DA2" w:rsidRDefault="00C3592A" w:rsidP="00C3592A">
      <w:pPr>
        <w:jc w:val="both"/>
        <w:rPr>
          <w:rFonts w:ascii="Arial" w:hAnsi="Arial" w:cs="Arial"/>
          <w:sz w:val="22"/>
          <w:szCs w:val="22"/>
        </w:rPr>
      </w:pPr>
      <w:r w:rsidRPr="00710DA2">
        <w:rPr>
          <w:rFonts w:ascii="Arial" w:hAnsi="Arial" w:cs="Arial"/>
          <w:sz w:val="22"/>
          <w:szCs w:val="22"/>
        </w:rPr>
        <w:t xml:space="preserve">De los resultados del estudio de transito realizado se observa que el mayor volumen vehicular es en la dirección Noroeste – Sureste superando en </w:t>
      </w:r>
      <w:r>
        <w:rPr>
          <w:rFonts w:ascii="Arial" w:hAnsi="Arial" w:cs="Arial"/>
          <w:sz w:val="22"/>
          <w:szCs w:val="22"/>
        </w:rPr>
        <w:t>9.10</w:t>
      </w:r>
      <w:r w:rsidRPr="00710DA2">
        <w:rPr>
          <w:rFonts w:ascii="Arial" w:hAnsi="Arial" w:cs="Arial"/>
          <w:sz w:val="22"/>
          <w:szCs w:val="22"/>
        </w:rPr>
        <w:t>% al sentido opuesto  Sureste – Noroeste.</w:t>
      </w:r>
    </w:p>
    <w:p w:rsidR="00C3592A" w:rsidRPr="00D00694" w:rsidRDefault="00C3592A" w:rsidP="00C3592A">
      <w:pPr>
        <w:jc w:val="both"/>
        <w:rPr>
          <w:rFonts w:ascii="Arial" w:hAnsi="Arial" w:cs="Arial"/>
          <w:color w:val="FF0000"/>
          <w:sz w:val="22"/>
          <w:szCs w:val="22"/>
        </w:rPr>
      </w:pPr>
    </w:p>
    <w:p w:rsidR="00C3592A" w:rsidRPr="00D00694" w:rsidRDefault="00C3592A" w:rsidP="00C3592A">
      <w:pPr>
        <w:jc w:val="both"/>
        <w:rPr>
          <w:rFonts w:ascii="Arial" w:hAnsi="Arial" w:cs="Arial"/>
          <w:color w:val="FF0000"/>
          <w:sz w:val="22"/>
          <w:szCs w:val="22"/>
        </w:rPr>
      </w:pPr>
    </w:p>
    <w:p w:rsidR="00C3592A" w:rsidRPr="00710DA2" w:rsidRDefault="00C3592A" w:rsidP="00C3592A">
      <w:pPr>
        <w:jc w:val="both"/>
        <w:rPr>
          <w:rFonts w:ascii="Arial" w:hAnsi="Arial" w:cs="Arial"/>
          <w:sz w:val="22"/>
          <w:szCs w:val="22"/>
        </w:rPr>
      </w:pPr>
      <w:r w:rsidRPr="00710DA2">
        <w:rPr>
          <w:rFonts w:ascii="Arial" w:hAnsi="Arial" w:cs="Arial"/>
          <w:sz w:val="22"/>
          <w:szCs w:val="22"/>
        </w:rPr>
        <w:t>En cuanto a la variación vehicular en porcentaje se tiene la siguiente tabla</w:t>
      </w:r>
      <w:r>
        <w:rPr>
          <w:rFonts w:ascii="Arial" w:hAnsi="Arial" w:cs="Arial"/>
          <w:sz w:val="22"/>
          <w:szCs w:val="22"/>
        </w:rPr>
        <w:t>:</w:t>
      </w:r>
    </w:p>
    <w:p w:rsidR="00710DA2" w:rsidRDefault="00710DA2" w:rsidP="001600CD">
      <w:pPr>
        <w:spacing w:line="360" w:lineRule="auto"/>
        <w:jc w:val="both"/>
        <w:rPr>
          <w:rFonts w:ascii="Arial" w:hAnsi="Arial" w:cs="Arial"/>
          <w:b/>
          <w:color w:val="FF0000"/>
          <w:sz w:val="22"/>
          <w:szCs w:val="22"/>
        </w:rPr>
      </w:pPr>
    </w:p>
    <w:tbl>
      <w:tblPr>
        <w:tblW w:w="3796" w:type="dxa"/>
        <w:jc w:val="center"/>
        <w:tblInd w:w="70" w:type="dxa"/>
        <w:tblCellMar>
          <w:left w:w="70" w:type="dxa"/>
          <w:right w:w="70" w:type="dxa"/>
        </w:tblCellMar>
        <w:tblLook w:val="04A0"/>
      </w:tblPr>
      <w:tblGrid>
        <w:gridCol w:w="2707"/>
        <w:gridCol w:w="1163"/>
      </w:tblGrid>
      <w:tr w:rsidR="00C3592A" w:rsidRPr="00C3592A" w:rsidTr="00C3592A">
        <w:trPr>
          <w:trHeight w:val="255"/>
          <w:jc w:val="center"/>
        </w:trPr>
        <w:tc>
          <w:tcPr>
            <w:tcW w:w="3796" w:type="dxa"/>
            <w:gridSpan w:val="2"/>
            <w:tcBorders>
              <w:top w:val="nil"/>
              <w:left w:val="nil"/>
              <w:bottom w:val="single" w:sz="4" w:space="0" w:color="auto"/>
              <w:right w:val="nil"/>
            </w:tcBorders>
            <w:shd w:val="clear" w:color="auto" w:fill="auto"/>
            <w:noWrap/>
            <w:vAlign w:val="bottom"/>
            <w:hideMark/>
          </w:tcPr>
          <w:p w:rsidR="00C3592A" w:rsidRPr="00C3592A" w:rsidRDefault="00C3592A" w:rsidP="00C3592A">
            <w:pPr>
              <w:autoSpaceDE/>
              <w:autoSpaceDN/>
              <w:jc w:val="center"/>
              <w:rPr>
                <w:rFonts w:ascii="Arial" w:hAnsi="Arial" w:cs="Arial"/>
                <w:b/>
                <w:bCs/>
                <w:lang w:val="es-ES"/>
              </w:rPr>
            </w:pPr>
            <w:r w:rsidRPr="00C3592A">
              <w:rPr>
                <w:rFonts w:ascii="Arial" w:hAnsi="Arial" w:cs="Arial"/>
                <w:b/>
                <w:bCs/>
                <w:lang w:val="es-ES"/>
              </w:rPr>
              <w:t>VARIACION VEHICULAR PROMEDIO</w:t>
            </w:r>
          </w:p>
        </w:tc>
      </w:tr>
      <w:tr w:rsidR="00C3592A" w:rsidRPr="00C3592A" w:rsidTr="00C3592A">
        <w:trPr>
          <w:trHeight w:val="255"/>
          <w:jc w:val="center"/>
        </w:trPr>
        <w:tc>
          <w:tcPr>
            <w:tcW w:w="2707" w:type="dxa"/>
            <w:tcBorders>
              <w:top w:val="nil"/>
              <w:left w:val="single" w:sz="4" w:space="0" w:color="auto"/>
              <w:bottom w:val="single" w:sz="4" w:space="0" w:color="auto"/>
              <w:right w:val="single" w:sz="4" w:space="0" w:color="auto"/>
            </w:tcBorders>
            <w:shd w:val="clear" w:color="000000" w:fill="DBEEF3"/>
            <w:noWrap/>
            <w:vAlign w:val="bottom"/>
            <w:hideMark/>
          </w:tcPr>
          <w:p w:rsidR="00C3592A" w:rsidRPr="00C3592A" w:rsidRDefault="00C3592A" w:rsidP="00C3592A">
            <w:pPr>
              <w:autoSpaceDE/>
              <w:autoSpaceDN/>
              <w:rPr>
                <w:rFonts w:ascii="Arial" w:hAnsi="Arial" w:cs="Arial"/>
                <w:b/>
                <w:bCs/>
                <w:lang w:val="es-ES"/>
              </w:rPr>
            </w:pPr>
            <w:proofErr w:type="spellStart"/>
            <w:r w:rsidRPr="00C3592A">
              <w:rPr>
                <w:rFonts w:ascii="Arial" w:hAnsi="Arial" w:cs="Arial"/>
                <w:b/>
                <w:bCs/>
                <w:lang w:val="es-ES"/>
              </w:rPr>
              <w:t>Descripcion</w:t>
            </w:r>
            <w:proofErr w:type="spellEnd"/>
          </w:p>
        </w:tc>
        <w:tc>
          <w:tcPr>
            <w:tcW w:w="1089" w:type="dxa"/>
            <w:tcBorders>
              <w:top w:val="nil"/>
              <w:left w:val="nil"/>
              <w:bottom w:val="single" w:sz="4" w:space="0" w:color="auto"/>
              <w:right w:val="single" w:sz="4" w:space="0" w:color="auto"/>
            </w:tcBorders>
            <w:shd w:val="clear" w:color="000000" w:fill="DBEEF3"/>
            <w:noWrap/>
            <w:vAlign w:val="bottom"/>
            <w:hideMark/>
          </w:tcPr>
          <w:p w:rsidR="00C3592A" w:rsidRPr="00C3592A" w:rsidRDefault="00C3592A" w:rsidP="00C3592A">
            <w:pPr>
              <w:autoSpaceDE/>
              <w:autoSpaceDN/>
              <w:rPr>
                <w:rFonts w:ascii="Arial" w:hAnsi="Arial" w:cs="Arial"/>
                <w:b/>
                <w:bCs/>
                <w:lang w:val="es-ES"/>
              </w:rPr>
            </w:pPr>
            <w:r w:rsidRPr="00C3592A">
              <w:rPr>
                <w:rFonts w:ascii="Arial" w:hAnsi="Arial" w:cs="Arial"/>
                <w:b/>
                <w:bCs/>
                <w:lang w:val="es-ES"/>
              </w:rPr>
              <w:t>Porcentaje</w:t>
            </w:r>
          </w:p>
        </w:tc>
      </w:tr>
      <w:tr w:rsidR="00C3592A" w:rsidRPr="00C3592A" w:rsidTr="00C3592A">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rPr>
                <w:rFonts w:ascii="Arial" w:hAnsi="Arial" w:cs="Arial"/>
                <w:lang w:val="es-ES"/>
              </w:rPr>
            </w:pPr>
            <w:r w:rsidRPr="00C3592A">
              <w:rPr>
                <w:rFonts w:ascii="Arial" w:hAnsi="Arial" w:cs="Arial"/>
                <w:lang w:val="es-ES"/>
              </w:rPr>
              <w:t>Transporte Ligero</w:t>
            </w:r>
          </w:p>
        </w:tc>
        <w:tc>
          <w:tcPr>
            <w:tcW w:w="1089"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97.36%</w:t>
            </w:r>
          </w:p>
        </w:tc>
      </w:tr>
      <w:tr w:rsidR="00C3592A" w:rsidRPr="00C3592A" w:rsidTr="00C3592A">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rPr>
                <w:rFonts w:ascii="Arial" w:hAnsi="Arial" w:cs="Arial"/>
                <w:lang w:val="es-ES"/>
              </w:rPr>
            </w:pPr>
            <w:r w:rsidRPr="00C3592A">
              <w:rPr>
                <w:rFonts w:ascii="Arial" w:hAnsi="Arial" w:cs="Arial"/>
                <w:lang w:val="es-ES"/>
              </w:rPr>
              <w:t>Transporte Liviano</w:t>
            </w:r>
          </w:p>
        </w:tc>
        <w:tc>
          <w:tcPr>
            <w:tcW w:w="1089"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1.07%</w:t>
            </w:r>
          </w:p>
        </w:tc>
      </w:tr>
      <w:tr w:rsidR="00C3592A" w:rsidRPr="00C3592A" w:rsidTr="00C3592A">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rPr>
                <w:rFonts w:ascii="Arial" w:hAnsi="Arial" w:cs="Arial"/>
                <w:lang w:val="es-ES"/>
              </w:rPr>
            </w:pPr>
            <w:r w:rsidRPr="00C3592A">
              <w:rPr>
                <w:rFonts w:ascii="Arial" w:hAnsi="Arial" w:cs="Arial"/>
                <w:lang w:val="es-ES"/>
              </w:rPr>
              <w:t>Transporte de Carga Liviano</w:t>
            </w:r>
          </w:p>
        </w:tc>
        <w:tc>
          <w:tcPr>
            <w:tcW w:w="1089"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1.58%</w:t>
            </w:r>
          </w:p>
        </w:tc>
      </w:tr>
      <w:tr w:rsidR="00C3592A" w:rsidRPr="00C3592A" w:rsidTr="00C3592A">
        <w:trPr>
          <w:trHeight w:val="255"/>
          <w:jc w:val="center"/>
        </w:trPr>
        <w:tc>
          <w:tcPr>
            <w:tcW w:w="2707" w:type="dxa"/>
            <w:tcBorders>
              <w:top w:val="nil"/>
              <w:left w:val="single" w:sz="4" w:space="0" w:color="auto"/>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rPr>
                <w:rFonts w:ascii="Arial" w:hAnsi="Arial" w:cs="Arial"/>
                <w:lang w:val="es-ES"/>
              </w:rPr>
            </w:pPr>
            <w:r w:rsidRPr="00C3592A">
              <w:rPr>
                <w:rFonts w:ascii="Arial" w:hAnsi="Arial" w:cs="Arial"/>
                <w:lang w:val="es-ES"/>
              </w:rPr>
              <w:t>Transporte de Carga pesado</w:t>
            </w:r>
          </w:p>
        </w:tc>
        <w:tc>
          <w:tcPr>
            <w:tcW w:w="1089" w:type="dxa"/>
            <w:tcBorders>
              <w:top w:val="nil"/>
              <w:left w:val="nil"/>
              <w:bottom w:val="single" w:sz="4" w:space="0" w:color="auto"/>
              <w:right w:val="single" w:sz="4" w:space="0" w:color="auto"/>
            </w:tcBorders>
            <w:shd w:val="clear" w:color="auto" w:fill="auto"/>
            <w:noWrap/>
            <w:vAlign w:val="bottom"/>
            <w:hideMark/>
          </w:tcPr>
          <w:p w:rsidR="00C3592A" w:rsidRPr="00C3592A" w:rsidRDefault="00C3592A" w:rsidP="00C3592A">
            <w:pPr>
              <w:autoSpaceDE/>
              <w:autoSpaceDN/>
              <w:jc w:val="right"/>
              <w:rPr>
                <w:rFonts w:ascii="Arial" w:hAnsi="Arial" w:cs="Arial"/>
                <w:lang w:val="es-ES"/>
              </w:rPr>
            </w:pPr>
            <w:r w:rsidRPr="00C3592A">
              <w:rPr>
                <w:rFonts w:ascii="Arial" w:hAnsi="Arial" w:cs="Arial"/>
                <w:lang w:val="es-ES"/>
              </w:rPr>
              <w:t>0.00%</w:t>
            </w:r>
          </w:p>
        </w:tc>
      </w:tr>
    </w:tbl>
    <w:p w:rsidR="004E0A5D" w:rsidRDefault="004E0A5D" w:rsidP="001600CD">
      <w:pPr>
        <w:spacing w:line="360" w:lineRule="auto"/>
        <w:jc w:val="both"/>
        <w:rPr>
          <w:rFonts w:ascii="Arial" w:hAnsi="Arial" w:cs="Arial"/>
          <w:b/>
          <w:color w:val="FF0000"/>
          <w:sz w:val="22"/>
          <w:szCs w:val="22"/>
        </w:rPr>
      </w:pPr>
    </w:p>
    <w:p w:rsidR="004E0A5D" w:rsidRDefault="00C3592A" w:rsidP="00C3592A">
      <w:pPr>
        <w:spacing w:line="360" w:lineRule="auto"/>
        <w:jc w:val="center"/>
        <w:rPr>
          <w:rFonts w:ascii="Arial" w:hAnsi="Arial" w:cs="Arial"/>
          <w:b/>
          <w:color w:val="FF0000"/>
          <w:sz w:val="22"/>
          <w:szCs w:val="22"/>
        </w:rPr>
      </w:pPr>
      <w:r w:rsidRPr="00C3592A">
        <w:rPr>
          <w:rFonts w:ascii="Arial" w:hAnsi="Arial" w:cs="Arial"/>
          <w:b/>
          <w:noProof/>
          <w:color w:val="FF0000"/>
          <w:sz w:val="22"/>
          <w:szCs w:val="22"/>
          <w:lang w:val="es-PE" w:eastAsia="es-PE"/>
        </w:rPr>
        <w:drawing>
          <wp:inline distT="0" distB="0" distL="0" distR="0">
            <wp:extent cx="4686300" cy="2762250"/>
            <wp:effectExtent l="57150" t="0" r="57150" b="76200"/>
            <wp:docPr id="6"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4E0A5D" w:rsidRDefault="004E0A5D" w:rsidP="001600CD">
      <w:pPr>
        <w:spacing w:line="360" w:lineRule="auto"/>
        <w:jc w:val="both"/>
        <w:rPr>
          <w:rFonts w:ascii="Arial" w:hAnsi="Arial" w:cs="Arial"/>
          <w:b/>
          <w:color w:val="FF0000"/>
          <w:sz w:val="22"/>
          <w:szCs w:val="22"/>
        </w:rPr>
      </w:pPr>
    </w:p>
    <w:p w:rsidR="00C3592A" w:rsidRPr="00C3592A" w:rsidRDefault="00C3592A" w:rsidP="00C3592A">
      <w:pPr>
        <w:jc w:val="both"/>
        <w:rPr>
          <w:rFonts w:ascii="Arial" w:hAnsi="Arial" w:cs="Arial"/>
          <w:sz w:val="22"/>
          <w:szCs w:val="22"/>
        </w:rPr>
      </w:pPr>
      <w:r w:rsidRPr="00C3592A">
        <w:rPr>
          <w:rFonts w:ascii="Arial" w:hAnsi="Arial" w:cs="Arial"/>
          <w:sz w:val="22"/>
          <w:szCs w:val="22"/>
        </w:rPr>
        <w:t>Se observa que el transporte ligero conformado por los autos y camionetas representa el 97.36% en promedio, el transporte Liviano, conformado por los combis pequeños,  representa el 1.07%, Transporte de carga liviano representa el 1.58% y finalmente transporte de carga pesado 0.00%.</w:t>
      </w:r>
    </w:p>
    <w:p w:rsidR="004E0A5D" w:rsidRPr="00C3592A" w:rsidRDefault="004E0A5D" w:rsidP="001600CD">
      <w:pPr>
        <w:spacing w:line="360" w:lineRule="auto"/>
        <w:jc w:val="both"/>
        <w:rPr>
          <w:rFonts w:ascii="Arial" w:hAnsi="Arial" w:cs="Arial"/>
          <w:b/>
          <w:sz w:val="22"/>
          <w:szCs w:val="22"/>
        </w:rPr>
      </w:pPr>
    </w:p>
    <w:p w:rsidR="004E0A5D" w:rsidRDefault="004E0A5D" w:rsidP="001600CD">
      <w:pPr>
        <w:spacing w:line="360" w:lineRule="auto"/>
        <w:jc w:val="both"/>
        <w:rPr>
          <w:rFonts w:ascii="Arial" w:hAnsi="Arial" w:cs="Arial"/>
          <w:b/>
          <w:color w:val="FF0000"/>
          <w:sz w:val="22"/>
          <w:szCs w:val="22"/>
        </w:rPr>
      </w:pPr>
    </w:p>
    <w:p w:rsidR="004E0A5D" w:rsidRDefault="00375A4F" w:rsidP="001600CD">
      <w:pPr>
        <w:spacing w:line="360" w:lineRule="auto"/>
        <w:jc w:val="both"/>
        <w:rPr>
          <w:rFonts w:ascii="Arial" w:hAnsi="Arial" w:cs="Arial"/>
          <w:b/>
          <w:color w:val="FF0000"/>
          <w:sz w:val="22"/>
          <w:szCs w:val="22"/>
        </w:rPr>
      </w:pPr>
      <w:r w:rsidRPr="00375A4F">
        <w:rPr>
          <w:rFonts w:ascii="Arial" w:hAnsi="Arial" w:cs="Arial"/>
          <w:b/>
          <w:noProof/>
          <w:color w:val="FF0000"/>
          <w:sz w:val="22"/>
          <w:szCs w:val="22"/>
          <w:lang w:val="es-ES"/>
        </w:rPr>
        <w:pict>
          <v:shape id="_x0000_s2073" type="#_x0000_t202" style="position:absolute;left:0;text-align:left;margin-left:326.7pt;margin-top:48.5pt;width:132.75pt;height:94.5pt;z-index:251683840" stroked="f">
            <v:textbox>
              <w:txbxContent>
                <w:p w:rsidR="00341130" w:rsidRPr="006779D8" w:rsidRDefault="00341130" w:rsidP="006779D8">
                  <w:pPr>
                    <w:jc w:val="both"/>
                    <w:rPr>
                      <w:lang w:val="es-ES"/>
                    </w:rPr>
                  </w:pPr>
                  <w:r>
                    <w:rPr>
                      <w:lang w:val="es-ES"/>
                    </w:rPr>
                    <w:t xml:space="preserve">Vista panorámica de la Av. José </w:t>
                  </w:r>
                  <w:proofErr w:type="spellStart"/>
                  <w:r>
                    <w:rPr>
                      <w:lang w:val="es-ES"/>
                    </w:rPr>
                    <w:t>Barandiaran</w:t>
                  </w:r>
                  <w:proofErr w:type="spellEnd"/>
                  <w:r>
                    <w:rPr>
                      <w:lang w:val="es-ES"/>
                    </w:rPr>
                    <w:t xml:space="preserve">  (primera cuadra) donde en mayor cantidad  circulan Transporte Ligero (Autos – Camionetas)  representando  97.36%.</w:t>
                  </w:r>
                </w:p>
              </w:txbxContent>
            </v:textbox>
          </v:shape>
        </w:pict>
      </w:r>
      <w:r w:rsidR="006779D8">
        <w:rPr>
          <w:rFonts w:ascii="Arial" w:hAnsi="Arial" w:cs="Arial"/>
          <w:b/>
          <w:noProof/>
          <w:color w:val="FF0000"/>
          <w:sz w:val="22"/>
          <w:szCs w:val="22"/>
          <w:lang w:val="es-PE" w:eastAsia="es-PE"/>
        </w:rPr>
        <w:drawing>
          <wp:inline distT="0" distB="0" distL="0" distR="0">
            <wp:extent cx="3706368" cy="2779776"/>
            <wp:effectExtent l="19050" t="19050" r="27432" b="20574"/>
            <wp:docPr id="7" name="Imagen 4" descr="D:\04_PISCO\PEDRO 2015\linea de IMPULSION\ESTUDIO DE TRANSITO\FRENTE 5\fotos-5-8-16\IMG_56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4_PISCO\PEDRO 2015\linea de IMPULSION\ESTUDIO DE TRANSITO\FRENTE 5\fotos-5-8-16\IMG_5616.JPG"/>
                    <pic:cNvPicPr>
                      <a:picLocks noChangeAspect="1" noChangeArrowheads="1"/>
                    </pic:cNvPicPr>
                  </pic:nvPicPr>
                  <pic:blipFill>
                    <a:blip r:embed="rId61" cstate="print"/>
                    <a:srcRect/>
                    <a:stretch>
                      <a:fillRect/>
                    </a:stretch>
                  </pic:blipFill>
                  <pic:spPr bwMode="auto">
                    <a:xfrm>
                      <a:off x="0" y="0"/>
                      <a:ext cx="3706368" cy="2779776"/>
                    </a:xfrm>
                    <a:prstGeom prst="rect">
                      <a:avLst/>
                    </a:prstGeom>
                    <a:noFill/>
                    <a:ln w="9525">
                      <a:solidFill>
                        <a:schemeClr val="accent1">
                          <a:alpha val="90000"/>
                        </a:schemeClr>
                      </a:solidFill>
                      <a:miter lim="800000"/>
                      <a:headEnd/>
                      <a:tailEnd/>
                    </a:ln>
                  </pic:spPr>
                </pic:pic>
              </a:graphicData>
            </a:graphic>
          </wp:inline>
        </w:drawing>
      </w:r>
    </w:p>
    <w:p w:rsidR="004E0A5D" w:rsidRDefault="004E0A5D" w:rsidP="001600CD">
      <w:pPr>
        <w:spacing w:line="360" w:lineRule="auto"/>
        <w:jc w:val="both"/>
        <w:rPr>
          <w:rFonts w:ascii="Arial" w:hAnsi="Arial" w:cs="Arial"/>
          <w:b/>
          <w:color w:val="FF0000"/>
          <w:sz w:val="22"/>
          <w:szCs w:val="22"/>
        </w:rPr>
      </w:pPr>
    </w:p>
    <w:p w:rsidR="004E0A5D" w:rsidRDefault="004E0A5D" w:rsidP="001600CD">
      <w:pPr>
        <w:spacing w:line="360" w:lineRule="auto"/>
        <w:jc w:val="both"/>
        <w:rPr>
          <w:rFonts w:ascii="Arial" w:hAnsi="Arial" w:cs="Arial"/>
          <w:b/>
          <w:color w:val="FF0000"/>
          <w:sz w:val="22"/>
          <w:szCs w:val="22"/>
        </w:rPr>
      </w:pPr>
    </w:p>
    <w:p w:rsidR="0030717C" w:rsidRDefault="0030717C" w:rsidP="001600CD">
      <w:pPr>
        <w:spacing w:line="360" w:lineRule="auto"/>
        <w:jc w:val="both"/>
        <w:rPr>
          <w:rFonts w:ascii="Arial" w:hAnsi="Arial" w:cs="Arial"/>
          <w:b/>
          <w:color w:val="FF0000"/>
          <w:sz w:val="22"/>
          <w:szCs w:val="22"/>
        </w:rPr>
      </w:pPr>
    </w:p>
    <w:p w:rsidR="0030717C" w:rsidRDefault="0030717C" w:rsidP="001600CD">
      <w:pPr>
        <w:spacing w:line="360" w:lineRule="auto"/>
        <w:jc w:val="both"/>
        <w:rPr>
          <w:rFonts w:ascii="Arial" w:hAnsi="Arial" w:cs="Arial"/>
          <w:b/>
          <w:color w:val="FF0000"/>
          <w:sz w:val="22"/>
          <w:szCs w:val="22"/>
        </w:rPr>
      </w:pPr>
    </w:p>
    <w:p w:rsidR="0030717C" w:rsidRDefault="0030717C" w:rsidP="001600CD">
      <w:pPr>
        <w:spacing w:line="360" w:lineRule="auto"/>
        <w:jc w:val="both"/>
        <w:rPr>
          <w:rFonts w:ascii="Arial" w:hAnsi="Arial" w:cs="Arial"/>
          <w:b/>
          <w:color w:val="FF0000"/>
          <w:sz w:val="22"/>
          <w:szCs w:val="22"/>
        </w:rPr>
      </w:pPr>
    </w:p>
    <w:p w:rsidR="0030717C" w:rsidRDefault="0030717C" w:rsidP="001600CD">
      <w:pPr>
        <w:spacing w:line="360" w:lineRule="auto"/>
        <w:jc w:val="both"/>
        <w:rPr>
          <w:rFonts w:ascii="Arial" w:hAnsi="Arial" w:cs="Arial"/>
          <w:b/>
          <w:color w:val="FF0000"/>
          <w:sz w:val="22"/>
          <w:szCs w:val="22"/>
        </w:rPr>
      </w:pPr>
    </w:p>
    <w:p w:rsidR="004E0A5D" w:rsidRDefault="004E0A5D" w:rsidP="001600CD">
      <w:pPr>
        <w:spacing w:line="360" w:lineRule="auto"/>
        <w:jc w:val="both"/>
        <w:rPr>
          <w:rFonts w:ascii="Arial" w:hAnsi="Arial" w:cs="Arial"/>
          <w:b/>
          <w:color w:val="FF0000"/>
          <w:sz w:val="22"/>
          <w:szCs w:val="22"/>
        </w:rPr>
      </w:pPr>
    </w:p>
    <w:p w:rsidR="001600CD" w:rsidRPr="006779D8" w:rsidRDefault="001600CD" w:rsidP="001600CD">
      <w:pPr>
        <w:spacing w:line="360" w:lineRule="auto"/>
        <w:jc w:val="both"/>
        <w:rPr>
          <w:rFonts w:ascii="Arial" w:hAnsi="Arial" w:cs="Arial"/>
          <w:b/>
          <w:sz w:val="22"/>
          <w:szCs w:val="22"/>
        </w:rPr>
      </w:pPr>
      <w:r w:rsidRPr="006779D8">
        <w:rPr>
          <w:rFonts w:ascii="Arial" w:hAnsi="Arial" w:cs="Arial"/>
          <w:b/>
          <w:sz w:val="22"/>
          <w:szCs w:val="22"/>
        </w:rPr>
        <w:t xml:space="preserve">5.2.- DETERMINACIÓN DE HORA PUNTA-  </w:t>
      </w:r>
    </w:p>
    <w:p w:rsidR="001600CD" w:rsidRPr="00BA5803" w:rsidRDefault="001600CD" w:rsidP="001600CD">
      <w:pPr>
        <w:jc w:val="both"/>
        <w:rPr>
          <w:rFonts w:ascii="Arial" w:hAnsi="Arial" w:cs="Arial"/>
          <w:b/>
        </w:rPr>
      </w:pPr>
    </w:p>
    <w:p w:rsidR="001600CD" w:rsidRPr="00BA5803" w:rsidRDefault="001600CD" w:rsidP="001600CD">
      <w:pPr>
        <w:pStyle w:val="TextoTitulo2"/>
        <w:spacing w:line="360" w:lineRule="auto"/>
        <w:ind w:left="0"/>
        <w:rPr>
          <w:rFonts w:ascii="Arial" w:hAnsi="Arial" w:cs="Arial"/>
          <w:lang w:val="es-ES_tradnl"/>
        </w:rPr>
      </w:pPr>
      <w:r w:rsidRPr="00BA5803">
        <w:rPr>
          <w:rFonts w:ascii="Arial" w:hAnsi="Arial" w:cs="Arial"/>
          <w:lang w:val="es-ES_tradnl"/>
        </w:rPr>
        <w:t>De los resultados del estudio de transito realizado se detalla la grafica de la variación horaria por día.</w:t>
      </w:r>
    </w:p>
    <w:p w:rsidR="00C868C0" w:rsidRPr="00C868C0" w:rsidRDefault="00C868C0" w:rsidP="001600CD">
      <w:pPr>
        <w:pStyle w:val="TextoTitulo2"/>
        <w:spacing w:line="360" w:lineRule="auto"/>
        <w:ind w:left="0"/>
        <w:rPr>
          <w:rFonts w:ascii="Arial" w:hAnsi="Arial" w:cs="Arial"/>
          <w:b/>
          <w:lang w:val="es-ES_tradnl"/>
        </w:rPr>
      </w:pPr>
      <w:r w:rsidRPr="00C868C0">
        <w:rPr>
          <w:rFonts w:ascii="Arial" w:hAnsi="Arial" w:cs="Arial"/>
          <w:b/>
          <w:lang w:val="es-ES_tradnl"/>
        </w:rPr>
        <w:t>ESTACION 1.-</w:t>
      </w:r>
    </w:p>
    <w:p w:rsidR="001600CD" w:rsidRDefault="001600CD" w:rsidP="001600CD">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1600CD" w:rsidRDefault="001600CD" w:rsidP="001600CD">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sidR="00C868C0">
        <w:rPr>
          <w:rFonts w:ascii="Arial" w:hAnsi="Arial" w:cs="Arial"/>
          <w:lang w:val="es-ES_tradnl"/>
        </w:rPr>
        <w:t>03</w:t>
      </w:r>
      <w:r w:rsidRPr="00BA5803">
        <w:rPr>
          <w:rFonts w:ascii="Arial" w:hAnsi="Arial" w:cs="Arial"/>
          <w:lang w:val="es-ES_tradnl"/>
        </w:rPr>
        <w:t xml:space="preserve"> – 0</w:t>
      </w:r>
      <w:r w:rsidR="00C868C0">
        <w:rPr>
          <w:rFonts w:ascii="Arial" w:hAnsi="Arial" w:cs="Arial"/>
          <w:lang w:val="es-ES_tradnl"/>
        </w:rPr>
        <w:t>8</w:t>
      </w:r>
      <w:r w:rsidRPr="00BA5803">
        <w:rPr>
          <w:rFonts w:ascii="Arial" w:hAnsi="Arial" w:cs="Arial"/>
          <w:lang w:val="es-ES_tradnl"/>
        </w:rPr>
        <w:t xml:space="preserve"> – 201</w:t>
      </w:r>
      <w:r w:rsidR="00C868C0">
        <w:rPr>
          <w:rFonts w:ascii="Arial" w:hAnsi="Arial" w:cs="Arial"/>
          <w:lang w:val="es-ES_tradnl"/>
        </w:rPr>
        <w:t>6</w:t>
      </w:r>
    </w:p>
    <w:p w:rsidR="001600CD" w:rsidRDefault="001600CD" w:rsidP="001600CD">
      <w:pPr>
        <w:rPr>
          <w:rFonts w:ascii="Arial" w:hAnsi="Arial" w:cs="Arial"/>
          <w:sz w:val="22"/>
          <w:szCs w:val="22"/>
        </w:rPr>
      </w:pPr>
    </w:p>
    <w:p w:rsidR="001600CD" w:rsidRDefault="00C868C0" w:rsidP="001600CD">
      <w:pPr>
        <w:rPr>
          <w:rFonts w:ascii="Arial" w:hAnsi="Arial" w:cs="Arial"/>
          <w:sz w:val="22"/>
          <w:szCs w:val="22"/>
        </w:rPr>
      </w:pPr>
      <w:r>
        <w:rPr>
          <w:rFonts w:ascii="Arial" w:hAnsi="Arial" w:cs="Arial"/>
          <w:noProof/>
          <w:sz w:val="22"/>
          <w:szCs w:val="22"/>
          <w:lang w:val="es-PE" w:eastAsia="es-PE"/>
        </w:rPr>
        <w:drawing>
          <wp:inline distT="0" distB="0" distL="0" distR="0">
            <wp:extent cx="5508625" cy="3028950"/>
            <wp:effectExtent l="19050" t="0" r="0" b="0"/>
            <wp:docPr id="15"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2"/>
                    <a:srcRect/>
                    <a:stretch>
                      <a:fillRect/>
                    </a:stretch>
                  </pic:blipFill>
                  <pic:spPr bwMode="auto">
                    <a:xfrm>
                      <a:off x="0" y="0"/>
                      <a:ext cx="5514975" cy="3032442"/>
                    </a:xfrm>
                    <a:prstGeom prst="rect">
                      <a:avLst/>
                    </a:prstGeom>
                    <a:noFill/>
                  </pic:spPr>
                </pic:pic>
              </a:graphicData>
            </a:graphic>
          </wp:inline>
        </w:drawing>
      </w:r>
    </w:p>
    <w:p w:rsidR="001600CD" w:rsidRDefault="001600CD" w:rsidP="001600CD">
      <w:pPr>
        <w:rPr>
          <w:rFonts w:ascii="Arial" w:hAnsi="Arial" w:cs="Arial"/>
          <w:sz w:val="22"/>
          <w:szCs w:val="22"/>
        </w:rPr>
      </w:pP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04</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6779D8" w:rsidRDefault="006779D8" w:rsidP="001600CD">
      <w:pPr>
        <w:rPr>
          <w:rFonts w:ascii="Arial" w:hAnsi="Arial" w:cs="Arial"/>
          <w:color w:val="FF0000"/>
          <w:sz w:val="22"/>
          <w:szCs w:val="22"/>
          <w:highlight w:val="yellow"/>
        </w:rPr>
      </w:pPr>
    </w:p>
    <w:p w:rsidR="006779D8" w:rsidRDefault="00C868C0" w:rsidP="001600CD">
      <w:pPr>
        <w:rPr>
          <w:rFonts w:ascii="Arial" w:hAnsi="Arial" w:cs="Arial"/>
          <w:color w:val="FF0000"/>
          <w:sz w:val="22"/>
          <w:szCs w:val="22"/>
          <w:highlight w:val="yellow"/>
        </w:rPr>
      </w:pPr>
      <w:r>
        <w:rPr>
          <w:rFonts w:ascii="Arial" w:hAnsi="Arial" w:cs="Arial"/>
          <w:noProof/>
          <w:color w:val="FF0000"/>
          <w:sz w:val="22"/>
          <w:szCs w:val="22"/>
          <w:lang w:val="es-PE" w:eastAsia="es-PE"/>
        </w:rPr>
        <w:drawing>
          <wp:inline distT="0" distB="0" distL="0" distR="0">
            <wp:extent cx="5657850" cy="2806221"/>
            <wp:effectExtent l="19050" t="0" r="0" b="0"/>
            <wp:docPr id="62"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srcRect/>
                    <a:stretch>
                      <a:fillRect/>
                    </a:stretch>
                  </pic:blipFill>
                  <pic:spPr bwMode="auto">
                    <a:xfrm>
                      <a:off x="0" y="0"/>
                      <a:ext cx="5656034" cy="2805320"/>
                    </a:xfrm>
                    <a:prstGeom prst="rect">
                      <a:avLst/>
                    </a:prstGeom>
                    <a:noFill/>
                  </pic:spPr>
                </pic:pic>
              </a:graphicData>
            </a:graphic>
          </wp:inline>
        </w:drawing>
      </w:r>
    </w:p>
    <w:p w:rsidR="006779D8" w:rsidRDefault="006779D8" w:rsidP="001600CD">
      <w:pPr>
        <w:rPr>
          <w:rFonts w:ascii="Arial" w:hAnsi="Arial" w:cs="Arial"/>
          <w:color w:val="FF0000"/>
          <w:sz w:val="22"/>
          <w:szCs w:val="22"/>
          <w:highlight w:val="yellow"/>
        </w:rPr>
      </w:pP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lastRenderedPageBreak/>
        <w:t>Sentido: Sureste – Noroeste y Noroeste. Sureste</w:t>
      </w: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05</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6779D8" w:rsidRDefault="006779D8" w:rsidP="001600CD">
      <w:pPr>
        <w:rPr>
          <w:rFonts w:ascii="Arial" w:hAnsi="Arial" w:cs="Arial"/>
          <w:color w:val="FF0000"/>
          <w:sz w:val="22"/>
          <w:szCs w:val="22"/>
          <w:highlight w:val="yellow"/>
        </w:rPr>
      </w:pPr>
    </w:p>
    <w:p w:rsidR="006779D8" w:rsidRDefault="00C868C0" w:rsidP="001600CD">
      <w:pPr>
        <w:rPr>
          <w:rFonts w:ascii="Arial" w:hAnsi="Arial" w:cs="Arial"/>
          <w:color w:val="FF0000"/>
          <w:sz w:val="22"/>
          <w:szCs w:val="22"/>
          <w:highlight w:val="yellow"/>
        </w:rPr>
      </w:pPr>
      <w:r>
        <w:rPr>
          <w:rFonts w:ascii="Arial" w:hAnsi="Arial" w:cs="Arial"/>
          <w:noProof/>
          <w:color w:val="FF0000"/>
          <w:sz w:val="22"/>
          <w:szCs w:val="22"/>
          <w:lang w:val="es-PE" w:eastAsia="es-PE"/>
        </w:rPr>
        <w:drawing>
          <wp:inline distT="0" distB="0" distL="0" distR="0">
            <wp:extent cx="5925095" cy="2886075"/>
            <wp:effectExtent l="19050" t="0" r="0" b="0"/>
            <wp:docPr id="64"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4"/>
                    <a:srcRect/>
                    <a:stretch>
                      <a:fillRect/>
                    </a:stretch>
                  </pic:blipFill>
                  <pic:spPr bwMode="auto">
                    <a:xfrm>
                      <a:off x="0" y="0"/>
                      <a:ext cx="5932170" cy="2889521"/>
                    </a:xfrm>
                    <a:prstGeom prst="rect">
                      <a:avLst/>
                    </a:prstGeom>
                    <a:noFill/>
                  </pic:spPr>
                </pic:pic>
              </a:graphicData>
            </a:graphic>
          </wp:inline>
        </w:drawing>
      </w:r>
    </w:p>
    <w:p w:rsidR="006779D8" w:rsidRDefault="006779D8" w:rsidP="001600CD">
      <w:pPr>
        <w:rPr>
          <w:rFonts w:ascii="Arial" w:hAnsi="Arial" w:cs="Arial"/>
          <w:color w:val="FF0000"/>
          <w:sz w:val="22"/>
          <w:szCs w:val="22"/>
          <w:highlight w:val="yellow"/>
        </w:rPr>
      </w:pPr>
    </w:p>
    <w:p w:rsidR="00C868C0" w:rsidRDefault="00C868C0" w:rsidP="001600CD">
      <w:pPr>
        <w:rPr>
          <w:rFonts w:ascii="Arial" w:hAnsi="Arial" w:cs="Arial"/>
          <w:color w:val="FF0000"/>
          <w:sz w:val="22"/>
          <w:szCs w:val="22"/>
          <w:highlight w:val="yellow"/>
        </w:rPr>
      </w:pP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06</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C868C0" w:rsidRDefault="00C868C0" w:rsidP="001600CD">
      <w:pPr>
        <w:rPr>
          <w:rFonts w:ascii="Arial" w:hAnsi="Arial" w:cs="Arial"/>
          <w:color w:val="FF0000"/>
          <w:sz w:val="22"/>
          <w:szCs w:val="22"/>
          <w:highlight w:val="yellow"/>
        </w:rPr>
      </w:pPr>
    </w:p>
    <w:p w:rsidR="00C868C0" w:rsidRDefault="00C868C0" w:rsidP="001600CD">
      <w:pPr>
        <w:rPr>
          <w:rFonts w:ascii="Arial" w:hAnsi="Arial" w:cs="Arial"/>
          <w:color w:val="FF0000"/>
          <w:sz w:val="22"/>
          <w:szCs w:val="22"/>
          <w:highlight w:val="yellow"/>
        </w:rPr>
      </w:pPr>
    </w:p>
    <w:p w:rsidR="00C868C0" w:rsidRDefault="00C868C0" w:rsidP="001600CD">
      <w:pPr>
        <w:rPr>
          <w:rFonts w:ascii="Arial" w:hAnsi="Arial" w:cs="Arial"/>
          <w:color w:val="FF0000"/>
          <w:sz w:val="22"/>
          <w:szCs w:val="22"/>
          <w:highlight w:val="yellow"/>
        </w:rPr>
      </w:pPr>
      <w:r>
        <w:rPr>
          <w:rFonts w:ascii="Arial" w:hAnsi="Arial" w:cs="Arial"/>
          <w:noProof/>
          <w:color w:val="FF0000"/>
          <w:sz w:val="22"/>
          <w:szCs w:val="22"/>
          <w:lang w:val="es-PE" w:eastAsia="es-PE"/>
        </w:rPr>
        <w:drawing>
          <wp:inline distT="0" distB="0" distL="0" distR="0">
            <wp:extent cx="5391150" cy="2897556"/>
            <wp:effectExtent l="19050" t="0" r="0" b="0"/>
            <wp:docPr id="66"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5"/>
                    <a:srcRect/>
                    <a:stretch>
                      <a:fillRect/>
                    </a:stretch>
                  </pic:blipFill>
                  <pic:spPr bwMode="auto">
                    <a:xfrm>
                      <a:off x="0" y="0"/>
                      <a:ext cx="5389419" cy="2896626"/>
                    </a:xfrm>
                    <a:prstGeom prst="rect">
                      <a:avLst/>
                    </a:prstGeom>
                    <a:noFill/>
                  </pic:spPr>
                </pic:pic>
              </a:graphicData>
            </a:graphic>
          </wp:inline>
        </w:drawing>
      </w:r>
    </w:p>
    <w:p w:rsidR="00C868C0" w:rsidRDefault="00C868C0" w:rsidP="001600CD">
      <w:pPr>
        <w:rPr>
          <w:rFonts w:ascii="Arial" w:hAnsi="Arial" w:cs="Arial"/>
          <w:color w:val="FF0000"/>
          <w:sz w:val="22"/>
          <w:szCs w:val="22"/>
          <w:highlight w:val="yellow"/>
        </w:rPr>
      </w:pPr>
    </w:p>
    <w:p w:rsidR="00C868C0" w:rsidRDefault="00C868C0" w:rsidP="001600CD">
      <w:pPr>
        <w:rPr>
          <w:rFonts w:ascii="Arial" w:hAnsi="Arial" w:cs="Arial"/>
          <w:color w:val="FF0000"/>
          <w:sz w:val="22"/>
          <w:szCs w:val="22"/>
          <w:highlight w:val="yellow"/>
        </w:rPr>
      </w:pPr>
    </w:p>
    <w:p w:rsidR="00C868C0" w:rsidRDefault="00C868C0" w:rsidP="001600CD">
      <w:pPr>
        <w:rPr>
          <w:rFonts w:ascii="Arial" w:hAnsi="Arial" w:cs="Arial"/>
          <w:color w:val="FF0000"/>
          <w:sz w:val="22"/>
          <w:szCs w:val="22"/>
          <w:highlight w:val="yellow"/>
        </w:rPr>
      </w:pPr>
    </w:p>
    <w:p w:rsidR="00C868C0" w:rsidRDefault="00C868C0" w:rsidP="001600CD">
      <w:pPr>
        <w:rPr>
          <w:rFonts w:ascii="Arial" w:hAnsi="Arial" w:cs="Arial"/>
          <w:color w:val="FF0000"/>
          <w:sz w:val="22"/>
          <w:szCs w:val="22"/>
          <w:highlight w:val="yellow"/>
        </w:rPr>
      </w:pPr>
    </w:p>
    <w:p w:rsidR="006779D8" w:rsidRDefault="006779D8" w:rsidP="001600CD">
      <w:pPr>
        <w:rPr>
          <w:rFonts w:ascii="Arial" w:hAnsi="Arial" w:cs="Arial"/>
          <w:color w:val="FF0000"/>
          <w:sz w:val="22"/>
          <w:szCs w:val="22"/>
          <w:highlight w:val="yellow"/>
        </w:rPr>
      </w:pPr>
    </w:p>
    <w:p w:rsidR="006779D8" w:rsidRDefault="006779D8" w:rsidP="001600CD">
      <w:pPr>
        <w:rPr>
          <w:rFonts w:ascii="Arial" w:hAnsi="Arial" w:cs="Arial"/>
          <w:color w:val="FF0000"/>
          <w:sz w:val="22"/>
          <w:szCs w:val="22"/>
          <w:highlight w:val="yellow"/>
        </w:rPr>
      </w:pPr>
    </w:p>
    <w:p w:rsidR="001600CD" w:rsidRDefault="001600CD" w:rsidP="001600CD">
      <w:pPr>
        <w:rPr>
          <w:rFonts w:ascii="Arial" w:hAnsi="Arial" w:cs="Arial"/>
          <w:color w:val="FF0000"/>
          <w:sz w:val="22"/>
          <w:szCs w:val="22"/>
        </w:rPr>
      </w:pP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lastRenderedPageBreak/>
        <w:t>Sentido: Sureste – Noroeste y Noroeste. Sureste</w:t>
      </w:r>
    </w:p>
    <w:p w:rsidR="00C868C0" w:rsidRDefault="00C868C0" w:rsidP="00C868C0">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07</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1600CD" w:rsidRDefault="001600CD" w:rsidP="001600CD">
      <w:pPr>
        <w:spacing w:line="360" w:lineRule="auto"/>
        <w:jc w:val="both"/>
        <w:rPr>
          <w:rFonts w:ascii="Arial" w:hAnsi="Arial" w:cs="Arial"/>
          <w:sz w:val="22"/>
          <w:szCs w:val="22"/>
        </w:rPr>
      </w:pPr>
    </w:p>
    <w:p w:rsidR="006779D8" w:rsidRDefault="00047583" w:rsidP="001600CD">
      <w:pPr>
        <w:spacing w:line="360" w:lineRule="auto"/>
        <w:jc w:val="both"/>
        <w:rPr>
          <w:rFonts w:ascii="Arial" w:hAnsi="Arial" w:cs="Arial"/>
          <w:color w:val="FF0000"/>
          <w:sz w:val="22"/>
          <w:szCs w:val="22"/>
        </w:rPr>
      </w:pPr>
      <w:r>
        <w:rPr>
          <w:rFonts w:ascii="Arial" w:hAnsi="Arial" w:cs="Arial"/>
          <w:noProof/>
          <w:color w:val="FF0000"/>
          <w:sz w:val="22"/>
          <w:szCs w:val="22"/>
          <w:lang w:val="es-PE" w:eastAsia="es-PE"/>
        </w:rPr>
        <w:drawing>
          <wp:inline distT="0" distB="0" distL="0" distR="0">
            <wp:extent cx="5619750" cy="3020420"/>
            <wp:effectExtent l="19050" t="0" r="0" b="0"/>
            <wp:docPr id="68"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6"/>
                    <a:srcRect/>
                    <a:stretch>
                      <a:fillRect/>
                    </a:stretch>
                  </pic:blipFill>
                  <pic:spPr bwMode="auto">
                    <a:xfrm>
                      <a:off x="0" y="0"/>
                      <a:ext cx="5617946" cy="3019450"/>
                    </a:xfrm>
                    <a:prstGeom prst="rect">
                      <a:avLst/>
                    </a:prstGeom>
                    <a:noFill/>
                  </pic:spPr>
                </pic:pic>
              </a:graphicData>
            </a:graphic>
          </wp:inline>
        </w:drawing>
      </w:r>
    </w:p>
    <w:p w:rsidR="006779D8" w:rsidRDefault="006779D8" w:rsidP="001600CD">
      <w:pPr>
        <w:spacing w:line="360" w:lineRule="auto"/>
        <w:jc w:val="both"/>
        <w:rPr>
          <w:rFonts w:ascii="Arial" w:hAnsi="Arial" w:cs="Arial"/>
          <w:color w:val="FF0000"/>
          <w:sz w:val="22"/>
          <w:szCs w:val="22"/>
        </w:rPr>
      </w:pPr>
    </w:p>
    <w:p w:rsidR="00047583" w:rsidRDefault="00047583" w:rsidP="00047583">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047583" w:rsidRDefault="00047583" w:rsidP="00047583">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08</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C868C0" w:rsidRDefault="00047583" w:rsidP="001600CD">
      <w:pPr>
        <w:spacing w:line="360" w:lineRule="auto"/>
        <w:jc w:val="both"/>
        <w:rPr>
          <w:rFonts w:ascii="Arial" w:hAnsi="Arial" w:cs="Arial"/>
          <w:color w:val="FF0000"/>
          <w:sz w:val="22"/>
          <w:szCs w:val="22"/>
        </w:rPr>
      </w:pPr>
      <w:r>
        <w:rPr>
          <w:rFonts w:ascii="Arial" w:hAnsi="Arial" w:cs="Arial"/>
          <w:noProof/>
          <w:color w:val="FF0000"/>
          <w:sz w:val="22"/>
          <w:szCs w:val="22"/>
          <w:lang w:val="es-PE" w:eastAsia="es-PE"/>
        </w:rPr>
        <w:drawing>
          <wp:inline distT="0" distB="0" distL="0" distR="0">
            <wp:extent cx="5619750" cy="3020420"/>
            <wp:effectExtent l="19050" t="0" r="0" b="0"/>
            <wp:docPr id="70"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7"/>
                    <a:srcRect/>
                    <a:stretch>
                      <a:fillRect/>
                    </a:stretch>
                  </pic:blipFill>
                  <pic:spPr bwMode="auto">
                    <a:xfrm>
                      <a:off x="0" y="0"/>
                      <a:ext cx="5617946" cy="3019450"/>
                    </a:xfrm>
                    <a:prstGeom prst="rect">
                      <a:avLst/>
                    </a:prstGeom>
                    <a:noFill/>
                  </pic:spPr>
                </pic:pic>
              </a:graphicData>
            </a:graphic>
          </wp:inline>
        </w:drawing>
      </w:r>
    </w:p>
    <w:p w:rsidR="00C868C0" w:rsidRDefault="00C868C0" w:rsidP="001600CD">
      <w:pPr>
        <w:spacing w:line="360" w:lineRule="auto"/>
        <w:jc w:val="both"/>
        <w:rPr>
          <w:rFonts w:ascii="Arial" w:hAnsi="Arial" w:cs="Arial"/>
          <w:color w:val="FF0000"/>
          <w:sz w:val="22"/>
          <w:szCs w:val="22"/>
        </w:rPr>
      </w:pPr>
    </w:p>
    <w:p w:rsidR="00C868C0" w:rsidRDefault="00C868C0" w:rsidP="001600CD">
      <w:pPr>
        <w:spacing w:line="360" w:lineRule="auto"/>
        <w:jc w:val="both"/>
        <w:rPr>
          <w:rFonts w:ascii="Arial" w:hAnsi="Arial" w:cs="Arial"/>
          <w:color w:val="FF0000"/>
          <w:sz w:val="22"/>
          <w:szCs w:val="22"/>
        </w:rPr>
      </w:pPr>
    </w:p>
    <w:p w:rsidR="00C868C0" w:rsidRDefault="00C868C0" w:rsidP="001600CD">
      <w:pPr>
        <w:spacing w:line="360" w:lineRule="auto"/>
        <w:jc w:val="both"/>
        <w:rPr>
          <w:rFonts w:ascii="Arial" w:hAnsi="Arial" w:cs="Arial"/>
          <w:color w:val="FF0000"/>
          <w:sz w:val="22"/>
          <w:szCs w:val="22"/>
        </w:rPr>
      </w:pPr>
    </w:p>
    <w:p w:rsidR="00C868C0" w:rsidRDefault="00C868C0" w:rsidP="001600CD">
      <w:pPr>
        <w:spacing w:line="360" w:lineRule="auto"/>
        <w:jc w:val="both"/>
        <w:rPr>
          <w:rFonts w:ascii="Arial" w:hAnsi="Arial" w:cs="Arial"/>
          <w:color w:val="FF0000"/>
          <w:sz w:val="22"/>
          <w:szCs w:val="22"/>
        </w:rPr>
      </w:pPr>
    </w:p>
    <w:p w:rsidR="00C868C0" w:rsidRDefault="00C868C0" w:rsidP="001600CD">
      <w:pPr>
        <w:spacing w:line="360" w:lineRule="auto"/>
        <w:jc w:val="both"/>
        <w:rPr>
          <w:rFonts w:ascii="Arial" w:hAnsi="Arial" w:cs="Arial"/>
          <w:color w:val="FF0000"/>
          <w:sz w:val="22"/>
          <w:szCs w:val="22"/>
        </w:rPr>
      </w:pPr>
    </w:p>
    <w:p w:rsidR="00047583" w:rsidRDefault="00047583" w:rsidP="00047583">
      <w:pPr>
        <w:pStyle w:val="TextoTitulo2"/>
        <w:spacing w:line="360" w:lineRule="auto"/>
        <w:ind w:left="0"/>
        <w:rPr>
          <w:rFonts w:ascii="Arial" w:hAnsi="Arial" w:cs="Arial"/>
          <w:lang w:val="es-ES_tradnl"/>
        </w:rPr>
      </w:pPr>
      <w:r w:rsidRPr="00BA5803">
        <w:rPr>
          <w:rFonts w:ascii="Arial" w:hAnsi="Arial" w:cs="Arial"/>
          <w:lang w:val="es-ES_tradnl"/>
        </w:rPr>
        <w:lastRenderedPageBreak/>
        <w:t>Sentido: Sureste – Noroeste y Noroeste. Sureste</w:t>
      </w:r>
    </w:p>
    <w:p w:rsidR="00047583" w:rsidRDefault="00047583" w:rsidP="00047583">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09</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C868C0" w:rsidRDefault="00047583" w:rsidP="001600CD">
      <w:pPr>
        <w:spacing w:line="360" w:lineRule="auto"/>
        <w:jc w:val="both"/>
        <w:rPr>
          <w:rFonts w:ascii="Arial" w:hAnsi="Arial" w:cs="Arial"/>
          <w:color w:val="FF0000"/>
          <w:sz w:val="22"/>
          <w:szCs w:val="22"/>
        </w:rPr>
      </w:pPr>
      <w:r>
        <w:rPr>
          <w:rFonts w:ascii="Arial" w:hAnsi="Arial" w:cs="Arial"/>
          <w:noProof/>
          <w:color w:val="FF0000"/>
          <w:sz w:val="22"/>
          <w:szCs w:val="22"/>
          <w:lang w:val="es-PE" w:eastAsia="es-PE"/>
        </w:rPr>
        <w:drawing>
          <wp:inline distT="0" distB="0" distL="0" distR="0">
            <wp:extent cx="5400675" cy="2902675"/>
            <wp:effectExtent l="19050" t="0" r="9525" b="0"/>
            <wp:docPr id="7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8"/>
                    <a:srcRect/>
                    <a:stretch>
                      <a:fillRect/>
                    </a:stretch>
                  </pic:blipFill>
                  <pic:spPr bwMode="auto">
                    <a:xfrm>
                      <a:off x="0" y="0"/>
                      <a:ext cx="5406114" cy="2905598"/>
                    </a:xfrm>
                    <a:prstGeom prst="rect">
                      <a:avLst/>
                    </a:prstGeom>
                    <a:noFill/>
                  </pic:spPr>
                </pic:pic>
              </a:graphicData>
            </a:graphic>
          </wp:inline>
        </w:drawing>
      </w:r>
    </w:p>
    <w:p w:rsidR="00047583" w:rsidRDefault="00047583" w:rsidP="001600CD">
      <w:pPr>
        <w:spacing w:line="360" w:lineRule="auto"/>
        <w:jc w:val="both"/>
        <w:rPr>
          <w:rFonts w:ascii="Arial" w:hAnsi="Arial" w:cs="Arial"/>
          <w:color w:val="FF0000"/>
          <w:sz w:val="22"/>
          <w:szCs w:val="22"/>
        </w:rPr>
      </w:pPr>
    </w:p>
    <w:p w:rsidR="001600CD" w:rsidRPr="00B31BF0" w:rsidRDefault="001600CD" w:rsidP="001600CD">
      <w:pPr>
        <w:spacing w:line="360" w:lineRule="auto"/>
        <w:jc w:val="both"/>
        <w:rPr>
          <w:rFonts w:ascii="Arial" w:hAnsi="Arial" w:cs="Arial"/>
          <w:sz w:val="22"/>
          <w:szCs w:val="22"/>
        </w:rPr>
      </w:pPr>
      <w:r w:rsidRPr="00B31BF0">
        <w:rPr>
          <w:rFonts w:ascii="Arial" w:hAnsi="Arial" w:cs="Arial"/>
          <w:sz w:val="22"/>
          <w:szCs w:val="22"/>
        </w:rPr>
        <w:t xml:space="preserve">De las graficas se concluye que las horas más recargadas se presentan los días lunes, martes, </w:t>
      </w:r>
      <w:r w:rsidR="0091555E" w:rsidRPr="00B31BF0">
        <w:rPr>
          <w:rFonts w:ascii="Arial" w:hAnsi="Arial" w:cs="Arial"/>
          <w:sz w:val="22"/>
          <w:szCs w:val="22"/>
        </w:rPr>
        <w:t>desde 6pm a 7 pm y 4pm a 5 pm respectivamente, y los días miércoles, jueves y viernes el horario más recargado es desde 5 pm a 6pm  y</w:t>
      </w:r>
      <w:r w:rsidRPr="00B31BF0">
        <w:rPr>
          <w:rFonts w:ascii="Arial" w:hAnsi="Arial" w:cs="Arial"/>
          <w:sz w:val="22"/>
          <w:szCs w:val="22"/>
        </w:rPr>
        <w:t xml:space="preserve"> finalmente los días domingos la hora más recargada se presenta  11am a 12m. </w:t>
      </w:r>
    </w:p>
    <w:p w:rsidR="001600CD" w:rsidRPr="00361E66" w:rsidRDefault="001600CD" w:rsidP="001600CD">
      <w:pPr>
        <w:spacing w:line="360" w:lineRule="auto"/>
        <w:jc w:val="both"/>
        <w:rPr>
          <w:rFonts w:ascii="Arial" w:hAnsi="Arial" w:cs="Arial"/>
          <w:color w:val="FF0000"/>
          <w:sz w:val="22"/>
          <w:szCs w:val="22"/>
        </w:rPr>
      </w:pPr>
    </w:p>
    <w:p w:rsidR="001600CD" w:rsidRPr="0091555E" w:rsidRDefault="001600CD" w:rsidP="001600CD">
      <w:pPr>
        <w:spacing w:line="360" w:lineRule="auto"/>
        <w:jc w:val="both"/>
        <w:rPr>
          <w:rFonts w:ascii="Arial" w:hAnsi="Arial" w:cs="Arial"/>
          <w:sz w:val="22"/>
          <w:szCs w:val="22"/>
        </w:rPr>
      </w:pPr>
      <w:r w:rsidRPr="0091555E">
        <w:rPr>
          <w:rFonts w:ascii="Arial" w:hAnsi="Arial" w:cs="Arial"/>
          <w:sz w:val="22"/>
          <w:szCs w:val="22"/>
        </w:rPr>
        <w:t xml:space="preserve">En el cuadro de resumen siguiente se detalla la hora punta </w:t>
      </w:r>
    </w:p>
    <w:p w:rsidR="001600CD" w:rsidRPr="00361E66" w:rsidRDefault="001600CD" w:rsidP="001600CD">
      <w:pPr>
        <w:spacing w:line="360" w:lineRule="auto"/>
        <w:jc w:val="both"/>
        <w:rPr>
          <w:rFonts w:ascii="Arial" w:hAnsi="Arial" w:cs="Arial"/>
          <w:color w:val="FF0000"/>
          <w:sz w:val="22"/>
          <w:szCs w:val="22"/>
        </w:rPr>
      </w:pPr>
    </w:p>
    <w:tbl>
      <w:tblPr>
        <w:tblW w:w="5420" w:type="dxa"/>
        <w:jc w:val="center"/>
        <w:tblInd w:w="65" w:type="dxa"/>
        <w:tblCellMar>
          <w:left w:w="70" w:type="dxa"/>
          <w:right w:w="70" w:type="dxa"/>
        </w:tblCellMar>
        <w:tblLook w:val="04A0"/>
      </w:tblPr>
      <w:tblGrid>
        <w:gridCol w:w="2225"/>
        <w:gridCol w:w="191"/>
        <w:gridCol w:w="1553"/>
        <w:gridCol w:w="1571"/>
      </w:tblGrid>
      <w:tr w:rsidR="0091555E" w:rsidRPr="0091555E" w:rsidTr="0091555E">
        <w:trPr>
          <w:trHeight w:val="255"/>
          <w:jc w:val="center"/>
        </w:trPr>
        <w:tc>
          <w:tcPr>
            <w:tcW w:w="542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1555E" w:rsidRPr="0091555E" w:rsidRDefault="0091555E" w:rsidP="0091555E">
            <w:pPr>
              <w:autoSpaceDE/>
              <w:autoSpaceDN/>
              <w:jc w:val="center"/>
              <w:rPr>
                <w:rFonts w:ascii="Arial" w:hAnsi="Arial" w:cs="Arial"/>
                <w:b/>
                <w:bCs/>
                <w:lang w:val="es-ES"/>
              </w:rPr>
            </w:pPr>
            <w:r w:rsidRPr="0091555E">
              <w:rPr>
                <w:rFonts w:ascii="Arial" w:hAnsi="Arial" w:cs="Arial"/>
                <w:b/>
                <w:bCs/>
                <w:lang w:val="es-ES"/>
              </w:rPr>
              <w:t>HORA PUNTA</w:t>
            </w:r>
          </w:p>
        </w:tc>
      </w:tr>
      <w:tr w:rsidR="0091555E" w:rsidRPr="0091555E" w:rsidTr="0091555E">
        <w:trPr>
          <w:trHeight w:val="510"/>
          <w:jc w:val="center"/>
        </w:trPr>
        <w:tc>
          <w:tcPr>
            <w:tcW w:w="2296"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91555E" w:rsidRPr="0091555E" w:rsidRDefault="0091555E" w:rsidP="0091555E">
            <w:pPr>
              <w:autoSpaceDE/>
              <w:autoSpaceDN/>
              <w:rPr>
                <w:rFonts w:ascii="Arial" w:hAnsi="Arial" w:cs="Arial"/>
                <w:b/>
                <w:bCs/>
                <w:lang w:val="es-ES"/>
              </w:rPr>
            </w:pPr>
            <w:r w:rsidRPr="0091555E">
              <w:rPr>
                <w:rFonts w:ascii="Arial" w:hAnsi="Arial" w:cs="Arial"/>
                <w:b/>
                <w:bCs/>
                <w:lang w:val="es-ES"/>
              </w:rPr>
              <w:t>FECHA</w:t>
            </w:r>
          </w:p>
        </w:tc>
        <w:tc>
          <w:tcPr>
            <w:tcW w:w="1553" w:type="dxa"/>
            <w:tcBorders>
              <w:top w:val="nil"/>
              <w:left w:val="nil"/>
              <w:bottom w:val="single" w:sz="4" w:space="0" w:color="auto"/>
              <w:right w:val="single" w:sz="4" w:space="0" w:color="auto"/>
            </w:tcBorders>
            <w:shd w:val="clear" w:color="auto" w:fill="auto"/>
            <w:vAlign w:val="center"/>
            <w:hideMark/>
          </w:tcPr>
          <w:p w:rsidR="0091555E" w:rsidRPr="0091555E" w:rsidRDefault="0091555E" w:rsidP="0091555E">
            <w:pPr>
              <w:autoSpaceDE/>
              <w:autoSpaceDN/>
              <w:jc w:val="center"/>
              <w:rPr>
                <w:rFonts w:ascii="Arial" w:hAnsi="Arial" w:cs="Arial"/>
                <w:b/>
                <w:bCs/>
                <w:lang w:val="es-ES"/>
              </w:rPr>
            </w:pPr>
            <w:r w:rsidRPr="0091555E">
              <w:rPr>
                <w:rFonts w:ascii="Arial" w:hAnsi="Arial" w:cs="Arial"/>
                <w:b/>
                <w:bCs/>
                <w:lang w:val="es-ES"/>
              </w:rPr>
              <w:t># VEHICULOS HORA PUNTA</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b/>
                <w:bCs/>
                <w:lang w:val="es-ES"/>
              </w:rPr>
            </w:pPr>
            <w:r w:rsidRPr="0091555E">
              <w:rPr>
                <w:rFonts w:ascii="Arial" w:hAnsi="Arial" w:cs="Arial"/>
                <w:b/>
                <w:bCs/>
                <w:lang w:val="es-ES"/>
              </w:rPr>
              <w:t>HORA PUNTA</w:t>
            </w:r>
          </w:p>
        </w:tc>
      </w:tr>
      <w:tr w:rsidR="0091555E" w:rsidRPr="0091555E" w:rsidTr="0091555E">
        <w:trPr>
          <w:trHeight w:val="255"/>
          <w:jc w:val="center"/>
        </w:trPr>
        <w:tc>
          <w:tcPr>
            <w:tcW w:w="2225"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572932" w:rsidP="0091555E">
            <w:pPr>
              <w:autoSpaceDE/>
              <w:autoSpaceDN/>
              <w:rPr>
                <w:rFonts w:ascii="Arial" w:hAnsi="Arial" w:cs="Arial"/>
                <w:sz w:val="18"/>
                <w:szCs w:val="18"/>
                <w:lang w:val="es-ES"/>
              </w:rPr>
            </w:pPr>
            <w:r w:rsidRPr="0091555E">
              <w:rPr>
                <w:rFonts w:ascii="Arial" w:hAnsi="Arial" w:cs="Arial"/>
                <w:sz w:val="18"/>
                <w:szCs w:val="18"/>
                <w:lang w:val="es-ES"/>
              </w:rPr>
              <w:t>Miércoles</w:t>
            </w:r>
            <w:r w:rsidR="0091555E" w:rsidRPr="0091555E">
              <w:rPr>
                <w:rFonts w:ascii="Arial" w:hAnsi="Arial" w:cs="Arial"/>
                <w:sz w:val="18"/>
                <w:szCs w:val="18"/>
                <w:lang w:val="es-ES"/>
              </w:rPr>
              <w:t xml:space="preserve"> 03-08-2016</w:t>
            </w:r>
          </w:p>
        </w:tc>
        <w:tc>
          <w:tcPr>
            <w:tcW w:w="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 </w:t>
            </w:r>
          </w:p>
        </w:tc>
        <w:tc>
          <w:tcPr>
            <w:tcW w:w="1553"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721</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5 pm - 6 pm</w:t>
            </w:r>
          </w:p>
        </w:tc>
      </w:tr>
      <w:tr w:rsidR="0091555E" w:rsidRPr="0091555E" w:rsidTr="0091555E">
        <w:trPr>
          <w:trHeight w:val="255"/>
          <w:jc w:val="center"/>
        </w:trPr>
        <w:tc>
          <w:tcPr>
            <w:tcW w:w="2225"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Jueves 04 -08 - 2016</w:t>
            </w:r>
          </w:p>
        </w:tc>
        <w:tc>
          <w:tcPr>
            <w:tcW w:w="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 </w:t>
            </w:r>
          </w:p>
        </w:tc>
        <w:tc>
          <w:tcPr>
            <w:tcW w:w="1553"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714</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5 pm - 6 pm</w:t>
            </w:r>
          </w:p>
        </w:tc>
      </w:tr>
      <w:tr w:rsidR="0091555E" w:rsidRPr="0091555E" w:rsidTr="0091555E">
        <w:trPr>
          <w:trHeight w:val="255"/>
          <w:jc w:val="center"/>
        </w:trPr>
        <w:tc>
          <w:tcPr>
            <w:tcW w:w="2225"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Vienes  05 -08 - 2016</w:t>
            </w:r>
          </w:p>
        </w:tc>
        <w:tc>
          <w:tcPr>
            <w:tcW w:w="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 </w:t>
            </w:r>
          </w:p>
        </w:tc>
        <w:tc>
          <w:tcPr>
            <w:tcW w:w="1553"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727</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5 pm - 6 pm</w:t>
            </w:r>
          </w:p>
        </w:tc>
      </w:tr>
      <w:tr w:rsidR="0091555E" w:rsidRPr="0091555E" w:rsidTr="0091555E">
        <w:trPr>
          <w:trHeight w:val="255"/>
          <w:jc w:val="center"/>
        </w:trPr>
        <w:tc>
          <w:tcPr>
            <w:tcW w:w="2225"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572932" w:rsidP="0091555E">
            <w:pPr>
              <w:autoSpaceDE/>
              <w:autoSpaceDN/>
              <w:rPr>
                <w:rFonts w:ascii="Arial" w:hAnsi="Arial" w:cs="Arial"/>
                <w:sz w:val="18"/>
                <w:szCs w:val="18"/>
                <w:lang w:val="es-ES"/>
              </w:rPr>
            </w:pPr>
            <w:r w:rsidRPr="0091555E">
              <w:rPr>
                <w:rFonts w:ascii="Arial" w:hAnsi="Arial" w:cs="Arial"/>
                <w:sz w:val="18"/>
                <w:szCs w:val="18"/>
                <w:lang w:val="es-ES"/>
              </w:rPr>
              <w:t>Sábado</w:t>
            </w:r>
            <w:r w:rsidR="0091555E" w:rsidRPr="0091555E">
              <w:rPr>
                <w:rFonts w:ascii="Arial" w:hAnsi="Arial" w:cs="Arial"/>
                <w:sz w:val="18"/>
                <w:szCs w:val="18"/>
                <w:lang w:val="es-ES"/>
              </w:rPr>
              <w:t xml:space="preserve">   06 - 08- 2016</w:t>
            </w:r>
          </w:p>
        </w:tc>
        <w:tc>
          <w:tcPr>
            <w:tcW w:w="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 </w:t>
            </w:r>
          </w:p>
        </w:tc>
        <w:tc>
          <w:tcPr>
            <w:tcW w:w="1553"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719</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4pm - 5 pm</w:t>
            </w:r>
          </w:p>
        </w:tc>
      </w:tr>
      <w:tr w:rsidR="0091555E" w:rsidRPr="0091555E" w:rsidTr="0091555E">
        <w:trPr>
          <w:trHeight w:val="255"/>
          <w:jc w:val="center"/>
        </w:trPr>
        <w:tc>
          <w:tcPr>
            <w:tcW w:w="2225"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Domingo  07 - 08- 2016</w:t>
            </w:r>
          </w:p>
        </w:tc>
        <w:tc>
          <w:tcPr>
            <w:tcW w:w="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 </w:t>
            </w:r>
          </w:p>
        </w:tc>
        <w:tc>
          <w:tcPr>
            <w:tcW w:w="1553"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575</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11 am - 12m</w:t>
            </w:r>
          </w:p>
        </w:tc>
      </w:tr>
      <w:tr w:rsidR="0091555E" w:rsidRPr="0091555E" w:rsidTr="0091555E">
        <w:trPr>
          <w:trHeight w:val="255"/>
          <w:jc w:val="center"/>
        </w:trPr>
        <w:tc>
          <w:tcPr>
            <w:tcW w:w="2225"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Lunes   08 - 082- 2016</w:t>
            </w:r>
          </w:p>
        </w:tc>
        <w:tc>
          <w:tcPr>
            <w:tcW w:w="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 </w:t>
            </w:r>
          </w:p>
        </w:tc>
        <w:tc>
          <w:tcPr>
            <w:tcW w:w="1553"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779</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6pm - 7 pm</w:t>
            </w:r>
          </w:p>
        </w:tc>
      </w:tr>
      <w:tr w:rsidR="0091555E" w:rsidRPr="0091555E" w:rsidTr="0091555E">
        <w:trPr>
          <w:trHeight w:val="255"/>
          <w:jc w:val="center"/>
        </w:trPr>
        <w:tc>
          <w:tcPr>
            <w:tcW w:w="2225"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Martes  09  - 08- 2016</w:t>
            </w:r>
          </w:p>
        </w:tc>
        <w:tc>
          <w:tcPr>
            <w:tcW w:w="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sz w:val="18"/>
                <w:szCs w:val="18"/>
                <w:lang w:val="es-ES"/>
              </w:rPr>
            </w:pPr>
            <w:r w:rsidRPr="0091555E">
              <w:rPr>
                <w:rFonts w:ascii="Arial" w:hAnsi="Arial" w:cs="Arial"/>
                <w:sz w:val="18"/>
                <w:szCs w:val="18"/>
                <w:lang w:val="es-ES"/>
              </w:rPr>
              <w:t> </w:t>
            </w:r>
          </w:p>
        </w:tc>
        <w:tc>
          <w:tcPr>
            <w:tcW w:w="1553"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728</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4pm - 5 pm</w:t>
            </w:r>
          </w:p>
        </w:tc>
      </w:tr>
      <w:tr w:rsidR="0091555E" w:rsidRPr="0091555E" w:rsidTr="0091555E">
        <w:trPr>
          <w:trHeight w:val="255"/>
          <w:jc w:val="center"/>
        </w:trPr>
        <w:tc>
          <w:tcPr>
            <w:tcW w:w="2225" w:type="dxa"/>
            <w:tcBorders>
              <w:top w:val="nil"/>
              <w:left w:val="nil"/>
              <w:bottom w:val="nil"/>
              <w:right w:val="nil"/>
            </w:tcBorders>
            <w:shd w:val="clear" w:color="auto" w:fill="auto"/>
            <w:noWrap/>
            <w:vAlign w:val="bottom"/>
            <w:hideMark/>
          </w:tcPr>
          <w:p w:rsidR="0091555E" w:rsidRPr="0091555E" w:rsidRDefault="0091555E" w:rsidP="0091555E">
            <w:pPr>
              <w:autoSpaceDE/>
              <w:autoSpaceDN/>
              <w:rPr>
                <w:rFonts w:ascii="Arial" w:hAnsi="Arial" w:cs="Arial"/>
                <w:lang w:val="es-ES"/>
              </w:rPr>
            </w:pPr>
          </w:p>
        </w:tc>
        <w:tc>
          <w:tcPr>
            <w:tcW w:w="71" w:type="dxa"/>
            <w:tcBorders>
              <w:top w:val="nil"/>
              <w:left w:val="nil"/>
              <w:bottom w:val="nil"/>
              <w:right w:val="nil"/>
            </w:tcBorders>
            <w:shd w:val="clear" w:color="auto" w:fill="auto"/>
            <w:noWrap/>
            <w:vAlign w:val="bottom"/>
            <w:hideMark/>
          </w:tcPr>
          <w:p w:rsidR="0091555E" w:rsidRPr="0091555E" w:rsidRDefault="0091555E" w:rsidP="0091555E">
            <w:pPr>
              <w:autoSpaceDE/>
              <w:autoSpaceDN/>
              <w:rPr>
                <w:rFonts w:ascii="Arial" w:hAnsi="Arial" w:cs="Arial"/>
                <w:lang w:val="es-ES"/>
              </w:rPr>
            </w:pPr>
          </w:p>
        </w:tc>
        <w:tc>
          <w:tcPr>
            <w:tcW w:w="1553" w:type="dxa"/>
            <w:tcBorders>
              <w:top w:val="nil"/>
              <w:left w:val="single" w:sz="4" w:space="0" w:color="auto"/>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jc w:val="center"/>
              <w:rPr>
                <w:rFonts w:ascii="Arial" w:hAnsi="Arial" w:cs="Arial"/>
                <w:lang w:val="es-ES"/>
              </w:rPr>
            </w:pPr>
            <w:r w:rsidRPr="0091555E">
              <w:rPr>
                <w:rFonts w:ascii="Arial" w:hAnsi="Arial" w:cs="Arial"/>
                <w:lang w:val="es-ES"/>
              </w:rPr>
              <w:t>4963</w:t>
            </w:r>
          </w:p>
        </w:tc>
        <w:tc>
          <w:tcPr>
            <w:tcW w:w="1571" w:type="dxa"/>
            <w:tcBorders>
              <w:top w:val="nil"/>
              <w:left w:val="nil"/>
              <w:bottom w:val="single" w:sz="4" w:space="0" w:color="auto"/>
              <w:right w:val="single" w:sz="4" w:space="0" w:color="auto"/>
            </w:tcBorders>
            <w:shd w:val="clear" w:color="auto" w:fill="auto"/>
            <w:noWrap/>
            <w:vAlign w:val="bottom"/>
            <w:hideMark/>
          </w:tcPr>
          <w:p w:rsidR="0091555E" w:rsidRPr="0091555E" w:rsidRDefault="0091555E" w:rsidP="0091555E">
            <w:pPr>
              <w:autoSpaceDE/>
              <w:autoSpaceDN/>
              <w:rPr>
                <w:rFonts w:ascii="Arial" w:hAnsi="Arial" w:cs="Arial"/>
                <w:lang w:val="es-ES"/>
              </w:rPr>
            </w:pPr>
            <w:r w:rsidRPr="0091555E">
              <w:rPr>
                <w:rFonts w:ascii="Arial" w:hAnsi="Arial" w:cs="Arial"/>
                <w:lang w:val="es-ES"/>
              </w:rPr>
              <w:t> </w:t>
            </w:r>
          </w:p>
        </w:tc>
      </w:tr>
    </w:tbl>
    <w:p w:rsidR="001600CD" w:rsidRDefault="001600CD" w:rsidP="001600CD">
      <w:pPr>
        <w:rPr>
          <w:rFonts w:ascii="Arial" w:hAnsi="Arial" w:cs="Arial"/>
          <w:color w:val="FF0000"/>
          <w:sz w:val="22"/>
          <w:szCs w:val="22"/>
        </w:rPr>
      </w:pPr>
    </w:p>
    <w:p w:rsidR="0091555E" w:rsidRPr="00B31BF0" w:rsidRDefault="0091555E" w:rsidP="001600CD">
      <w:pPr>
        <w:rPr>
          <w:rFonts w:ascii="Arial" w:hAnsi="Arial" w:cs="Arial"/>
          <w:sz w:val="22"/>
          <w:szCs w:val="22"/>
        </w:rPr>
      </w:pPr>
      <w:r w:rsidRPr="00B31BF0">
        <w:rPr>
          <w:rFonts w:ascii="Arial" w:hAnsi="Arial" w:cs="Arial"/>
          <w:sz w:val="22"/>
          <w:szCs w:val="22"/>
        </w:rPr>
        <w:t>Por lo tanto</w:t>
      </w:r>
      <w:r w:rsidR="00B31BF0" w:rsidRPr="00B31BF0">
        <w:rPr>
          <w:rFonts w:ascii="Arial" w:hAnsi="Arial" w:cs="Arial"/>
          <w:sz w:val="22"/>
          <w:szCs w:val="22"/>
        </w:rPr>
        <w:t xml:space="preserve"> para la estación 1 (que involucra toda la Av. </w:t>
      </w:r>
      <w:proofErr w:type="spellStart"/>
      <w:r w:rsidR="00B31BF0" w:rsidRPr="00B31BF0">
        <w:rPr>
          <w:rFonts w:ascii="Arial" w:hAnsi="Arial" w:cs="Arial"/>
          <w:sz w:val="22"/>
          <w:szCs w:val="22"/>
        </w:rPr>
        <w:t>Elias</w:t>
      </w:r>
      <w:proofErr w:type="spellEnd"/>
      <w:r w:rsidR="00B31BF0" w:rsidRPr="00B31BF0">
        <w:rPr>
          <w:rFonts w:ascii="Arial" w:hAnsi="Arial" w:cs="Arial"/>
          <w:sz w:val="22"/>
          <w:szCs w:val="22"/>
        </w:rPr>
        <w:t xml:space="preserve"> Aparicio) </w:t>
      </w:r>
      <w:r w:rsidRPr="00B31BF0">
        <w:rPr>
          <w:rFonts w:ascii="Arial" w:hAnsi="Arial" w:cs="Arial"/>
          <w:sz w:val="22"/>
          <w:szCs w:val="22"/>
        </w:rPr>
        <w:t xml:space="preserve"> los días más recargados en hora punta se </w:t>
      </w:r>
      <w:r w:rsidR="00B31BF0" w:rsidRPr="00B31BF0">
        <w:rPr>
          <w:rFonts w:ascii="Arial" w:hAnsi="Arial" w:cs="Arial"/>
          <w:sz w:val="22"/>
          <w:szCs w:val="22"/>
        </w:rPr>
        <w:t>presentan</w:t>
      </w:r>
      <w:r w:rsidRPr="00B31BF0">
        <w:rPr>
          <w:rFonts w:ascii="Arial" w:hAnsi="Arial" w:cs="Arial"/>
          <w:sz w:val="22"/>
          <w:szCs w:val="22"/>
        </w:rPr>
        <w:t xml:space="preserve"> los días </w:t>
      </w:r>
      <w:r w:rsidR="00B31BF0" w:rsidRPr="00B31BF0">
        <w:rPr>
          <w:rFonts w:ascii="Arial" w:hAnsi="Arial" w:cs="Arial"/>
          <w:sz w:val="22"/>
          <w:szCs w:val="22"/>
        </w:rPr>
        <w:t>lunes</w:t>
      </w:r>
      <w:r w:rsidRPr="00B31BF0">
        <w:rPr>
          <w:rFonts w:ascii="Arial" w:hAnsi="Arial" w:cs="Arial"/>
          <w:sz w:val="22"/>
          <w:szCs w:val="22"/>
        </w:rPr>
        <w:t xml:space="preserve">, </w:t>
      </w:r>
      <w:r w:rsidR="00B31BF0" w:rsidRPr="00B31BF0">
        <w:rPr>
          <w:rFonts w:ascii="Arial" w:hAnsi="Arial" w:cs="Arial"/>
          <w:sz w:val="22"/>
          <w:szCs w:val="22"/>
        </w:rPr>
        <w:t>martes</w:t>
      </w:r>
      <w:r w:rsidRPr="00B31BF0">
        <w:rPr>
          <w:rFonts w:ascii="Arial" w:hAnsi="Arial" w:cs="Arial"/>
          <w:sz w:val="22"/>
          <w:szCs w:val="22"/>
        </w:rPr>
        <w:t xml:space="preserve">, </w:t>
      </w:r>
      <w:r w:rsidR="00B31BF0" w:rsidRPr="00B31BF0">
        <w:rPr>
          <w:rFonts w:ascii="Arial" w:hAnsi="Arial" w:cs="Arial"/>
          <w:sz w:val="22"/>
          <w:szCs w:val="22"/>
        </w:rPr>
        <w:t>miércoles</w:t>
      </w:r>
      <w:r w:rsidRPr="00B31BF0">
        <w:rPr>
          <w:rFonts w:ascii="Arial" w:hAnsi="Arial" w:cs="Arial"/>
          <w:sz w:val="22"/>
          <w:szCs w:val="22"/>
        </w:rPr>
        <w:t xml:space="preserve"> y viernes </w:t>
      </w:r>
    </w:p>
    <w:p w:rsidR="0091555E" w:rsidRPr="0039776E" w:rsidRDefault="0091555E" w:rsidP="001600CD">
      <w:pPr>
        <w:rPr>
          <w:rFonts w:ascii="Arial" w:hAnsi="Arial" w:cs="Arial"/>
          <w:color w:val="FF0000"/>
          <w:sz w:val="22"/>
          <w:szCs w:val="22"/>
        </w:rPr>
      </w:pPr>
    </w:p>
    <w:p w:rsidR="001600CD" w:rsidRDefault="001600CD" w:rsidP="001600CD">
      <w:pPr>
        <w:spacing w:line="360" w:lineRule="auto"/>
        <w:jc w:val="both"/>
        <w:rPr>
          <w:rFonts w:ascii="Arial" w:hAnsi="Arial" w:cs="Arial"/>
          <w:b/>
          <w:sz w:val="22"/>
          <w:szCs w:val="22"/>
        </w:rPr>
      </w:pPr>
    </w:p>
    <w:p w:rsidR="00047583" w:rsidRDefault="00047583" w:rsidP="001600CD">
      <w:pPr>
        <w:spacing w:line="360" w:lineRule="auto"/>
        <w:jc w:val="both"/>
        <w:rPr>
          <w:rFonts w:ascii="Arial" w:hAnsi="Arial" w:cs="Arial"/>
          <w:b/>
          <w:sz w:val="22"/>
          <w:szCs w:val="22"/>
        </w:rPr>
      </w:pPr>
    </w:p>
    <w:p w:rsidR="00937DA0" w:rsidRDefault="00937DA0" w:rsidP="001600CD">
      <w:pPr>
        <w:spacing w:line="360" w:lineRule="auto"/>
        <w:jc w:val="both"/>
        <w:rPr>
          <w:rFonts w:ascii="Arial" w:hAnsi="Arial" w:cs="Arial"/>
          <w:b/>
          <w:sz w:val="22"/>
          <w:szCs w:val="22"/>
        </w:rPr>
      </w:pPr>
    </w:p>
    <w:p w:rsidR="00047583" w:rsidRDefault="00047583" w:rsidP="001600CD">
      <w:pPr>
        <w:spacing w:line="360" w:lineRule="auto"/>
        <w:jc w:val="both"/>
        <w:rPr>
          <w:rFonts w:ascii="Arial" w:hAnsi="Arial" w:cs="Arial"/>
          <w:b/>
          <w:sz w:val="22"/>
          <w:szCs w:val="22"/>
        </w:rPr>
      </w:pPr>
    </w:p>
    <w:p w:rsidR="00047583" w:rsidRDefault="00B31BF0" w:rsidP="001600CD">
      <w:pPr>
        <w:spacing w:line="360" w:lineRule="auto"/>
        <w:jc w:val="both"/>
        <w:rPr>
          <w:rFonts w:ascii="Arial" w:hAnsi="Arial" w:cs="Arial"/>
          <w:b/>
          <w:sz w:val="22"/>
          <w:szCs w:val="22"/>
        </w:rPr>
      </w:pPr>
      <w:r>
        <w:rPr>
          <w:rFonts w:ascii="Arial" w:hAnsi="Arial" w:cs="Arial"/>
          <w:b/>
          <w:sz w:val="22"/>
          <w:szCs w:val="22"/>
        </w:rPr>
        <w:lastRenderedPageBreak/>
        <w:t xml:space="preserve">ESTACION 2.- </w:t>
      </w:r>
    </w:p>
    <w:p w:rsidR="00B31BF0" w:rsidRDefault="00B31BF0" w:rsidP="00B31BF0">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B31BF0" w:rsidRDefault="00B31BF0" w:rsidP="00B31BF0">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03</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B31BF0" w:rsidRDefault="00B31BF0" w:rsidP="001600CD">
      <w:pPr>
        <w:spacing w:line="360" w:lineRule="auto"/>
        <w:jc w:val="both"/>
        <w:rPr>
          <w:rFonts w:ascii="Arial" w:hAnsi="Arial" w:cs="Arial"/>
          <w:b/>
          <w:sz w:val="22"/>
          <w:szCs w:val="22"/>
        </w:rPr>
      </w:pPr>
      <w:r>
        <w:rPr>
          <w:rFonts w:ascii="Arial" w:hAnsi="Arial" w:cs="Arial"/>
          <w:b/>
          <w:noProof/>
          <w:sz w:val="22"/>
          <w:szCs w:val="22"/>
          <w:lang w:val="es-PE" w:eastAsia="es-PE"/>
        </w:rPr>
        <w:drawing>
          <wp:inline distT="0" distB="0" distL="0" distR="0">
            <wp:extent cx="5076825" cy="2857500"/>
            <wp:effectExtent l="19050" t="0" r="9525" b="0"/>
            <wp:docPr id="74"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9"/>
                    <a:srcRect/>
                    <a:stretch>
                      <a:fillRect/>
                    </a:stretch>
                  </pic:blipFill>
                  <pic:spPr bwMode="auto">
                    <a:xfrm>
                      <a:off x="0" y="0"/>
                      <a:ext cx="5076825" cy="2857500"/>
                    </a:xfrm>
                    <a:prstGeom prst="rect">
                      <a:avLst/>
                    </a:prstGeom>
                    <a:noFill/>
                  </pic:spPr>
                </pic:pic>
              </a:graphicData>
            </a:graphic>
          </wp:inline>
        </w:drawing>
      </w:r>
    </w:p>
    <w:p w:rsidR="00B31BF0" w:rsidRDefault="00B31BF0" w:rsidP="001600CD">
      <w:pPr>
        <w:spacing w:line="360" w:lineRule="auto"/>
        <w:jc w:val="both"/>
        <w:rPr>
          <w:rFonts w:ascii="Arial" w:hAnsi="Arial" w:cs="Arial"/>
          <w:b/>
          <w:sz w:val="22"/>
          <w:szCs w:val="22"/>
        </w:rPr>
      </w:pPr>
    </w:p>
    <w:p w:rsidR="00B31BF0" w:rsidRDefault="00B31BF0" w:rsidP="00B31BF0">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B31BF0" w:rsidRDefault="00B31BF0" w:rsidP="00B31BF0">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04</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B31BF0" w:rsidRDefault="00B31BF0" w:rsidP="001600CD">
      <w:pPr>
        <w:spacing w:line="360" w:lineRule="auto"/>
        <w:jc w:val="both"/>
        <w:rPr>
          <w:rFonts w:ascii="Arial" w:hAnsi="Arial" w:cs="Arial"/>
          <w:b/>
          <w:sz w:val="22"/>
          <w:szCs w:val="22"/>
        </w:rPr>
      </w:pPr>
    </w:p>
    <w:p w:rsidR="00047583" w:rsidRDefault="00B31BF0" w:rsidP="001600CD">
      <w:pPr>
        <w:spacing w:line="360" w:lineRule="auto"/>
        <w:jc w:val="both"/>
        <w:rPr>
          <w:rFonts w:ascii="Arial" w:hAnsi="Arial" w:cs="Arial"/>
          <w:b/>
          <w:sz w:val="22"/>
          <w:szCs w:val="22"/>
        </w:rPr>
      </w:pPr>
      <w:r>
        <w:rPr>
          <w:rFonts w:ascii="Arial" w:hAnsi="Arial" w:cs="Arial"/>
          <w:b/>
          <w:noProof/>
          <w:sz w:val="22"/>
          <w:szCs w:val="22"/>
          <w:lang w:val="es-PE" w:eastAsia="es-PE"/>
        </w:rPr>
        <w:drawing>
          <wp:inline distT="0" distB="0" distL="0" distR="0">
            <wp:extent cx="5267325" cy="2831004"/>
            <wp:effectExtent l="19050" t="0" r="9525" b="0"/>
            <wp:docPr id="76"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0"/>
                    <a:srcRect/>
                    <a:stretch>
                      <a:fillRect/>
                    </a:stretch>
                  </pic:blipFill>
                  <pic:spPr bwMode="auto">
                    <a:xfrm>
                      <a:off x="0" y="0"/>
                      <a:ext cx="5265634" cy="2830095"/>
                    </a:xfrm>
                    <a:prstGeom prst="rect">
                      <a:avLst/>
                    </a:prstGeom>
                    <a:noFill/>
                  </pic:spPr>
                </pic:pic>
              </a:graphicData>
            </a:graphic>
          </wp:inline>
        </w:drawing>
      </w:r>
    </w:p>
    <w:p w:rsidR="00047583" w:rsidRDefault="00047583" w:rsidP="001600CD">
      <w:pPr>
        <w:spacing w:line="360" w:lineRule="auto"/>
        <w:jc w:val="both"/>
        <w:rPr>
          <w:rFonts w:ascii="Arial" w:hAnsi="Arial" w:cs="Arial"/>
          <w:b/>
          <w:sz w:val="22"/>
          <w:szCs w:val="22"/>
        </w:rPr>
      </w:pPr>
    </w:p>
    <w:p w:rsidR="00B31BF0" w:rsidRDefault="00B31BF0" w:rsidP="001600CD">
      <w:pPr>
        <w:spacing w:line="360" w:lineRule="auto"/>
        <w:jc w:val="both"/>
        <w:rPr>
          <w:rFonts w:ascii="Arial" w:hAnsi="Arial" w:cs="Arial"/>
          <w:b/>
          <w:sz w:val="22"/>
          <w:szCs w:val="22"/>
        </w:rPr>
      </w:pPr>
    </w:p>
    <w:p w:rsidR="00B31BF0" w:rsidRDefault="00B31BF0" w:rsidP="001600CD">
      <w:pPr>
        <w:spacing w:line="360" w:lineRule="auto"/>
        <w:jc w:val="both"/>
        <w:rPr>
          <w:rFonts w:ascii="Arial" w:hAnsi="Arial" w:cs="Arial"/>
          <w:b/>
          <w:sz w:val="22"/>
          <w:szCs w:val="22"/>
        </w:rPr>
      </w:pPr>
    </w:p>
    <w:p w:rsidR="00B31BF0" w:rsidRDefault="00B31BF0" w:rsidP="001600CD">
      <w:pPr>
        <w:spacing w:line="360" w:lineRule="auto"/>
        <w:jc w:val="both"/>
        <w:rPr>
          <w:rFonts w:ascii="Arial" w:hAnsi="Arial" w:cs="Arial"/>
          <w:b/>
          <w:sz w:val="22"/>
          <w:szCs w:val="22"/>
        </w:rPr>
      </w:pPr>
    </w:p>
    <w:p w:rsidR="00B31BF0" w:rsidRDefault="00B31BF0" w:rsidP="001600CD">
      <w:pPr>
        <w:spacing w:line="360" w:lineRule="auto"/>
        <w:jc w:val="both"/>
        <w:rPr>
          <w:rFonts w:ascii="Arial" w:hAnsi="Arial" w:cs="Arial"/>
          <w:b/>
          <w:sz w:val="22"/>
          <w:szCs w:val="22"/>
        </w:rPr>
      </w:pPr>
    </w:p>
    <w:p w:rsidR="00B31BF0" w:rsidRDefault="00B31BF0" w:rsidP="00B31BF0">
      <w:pPr>
        <w:pStyle w:val="TextoTitulo2"/>
        <w:spacing w:line="360" w:lineRule="auto"/>
        <w:ind w:left="0"/>
        <w:rPr>
          <w:rFonts w:ascii="Arial" w:hAnsi="Arial" w:cs="Arial"/>
          <w:lang w:val="es-ES_tradnl"/>
        </w:rPr>
      </w:pPr>
      <w:r w:rsidRPr="00BA5803">
        <w:rPr>
          <w:rFonts w:ascii="Arial" w:hAnsi="Arial" w:cs="Arial"/>
          <w:lang w:val="es-ES_tradnl"/>
        </w:rPr>
        <w:lastRenderedPageBreak/>
        <w:t>Sentido: Sureste – Noroeste y Noroeste. Sureste</w:t>
      </w:r>
    </w:p>
    <w:p w:rsidR="00B31BF0" w:rsidRDefault="00B31BF0" w:rsidP="00B31BF0">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05</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B31BF0" w:rsidRDefault="00B31BF0" w:rsidP="001600CD">
      <w:pPr>
        <w:spacing w:line="360" w:lineRule="auto"/>
        <w:jc w:val="both"/>
        <w:rPr>
          <w:rFonts w:ascii="Arial" w:hAnsi="Arial" w:cs="Arial"/>
          <w:b/>
          <w:sz w:val="22"/>
          <w:szCs w:val="22"/>
        </w:rPr>
      </w:pPr>
      <w:r>
        <w:rPr>
          <w:rFonts w:ascii="Arial" w:hAnsi="Arial" w:cs="Arial"/>
          <w:b/>
          <w:noProof/>
          <w:sz w:val="22"/>
          <w:szCs w:val="22"/>
          <w:lang w:val="es-PE" w:eastAsia="es-PE"/>
        </w:rPr>
        <w:drawing>
          <wp:inline distT="0" distB="0" distL="0" distR="0">
            <wp:extent cx="5419725" cy="2918715"/>
            <wp:effectExtent l="19050" t="0" r="9525" b="0"/>
            <wp:docPr id="7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1"/>
                    <a:srcRect/>
                    <a:stretch>
                      <a:fillRect/>
                    </a:stretch>
                  </pic:blipFill>
                  <pic:spPr bwMode="auto">
                    <a:xfrm>
                      <a:off x="0" y="0"/>
                      <a:ext cx="5426196" cy="2922200"/>
                    </a:xfrm>
                    <a:prstGeom prst="rect">
                      <a:avLst/>
                    </a:prstGeom>
                    <a:noFill/>
                  </pic:spPr>
                </pic:pic>
              </a:graphicData>
            </a:graphic>
          </wp:inline>
        </w:drawing>
      </w:r>
    </w:p>
    <w:p w:rsidR="00B31BF0" w:rsidRDefault="00B31BF0" w:rsidP="001600CD">
      <w:pPr>
        <w:spacing w:line="360" w:lineRule="auto"/>
        <w:jc w:val="both"/>
        <w:rPr>
          <w:rFonts w:ascii="Arial" w:hAnsi="Arial" w:cs="Arial"/>
          <w:b/>
          <w:sz w:val="22"/>
          <w:szCs w:val="22"/>
        </w:rPr>
      </w:pP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06</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B31BF0" w:rsidRDefault="00AD4946" w:rsidP="001600CD">
      <w:pPr>
        <w:spacing w:line="360" w:lineRule="auto"/>
        <w:jc w:val="both"/>
        <w:rPr>
          <w:rFonts w:ascii="Arial" w:hAnsi="Arial" w:cs="Arial"/>
          <w:b/>
          <w:sz w:val="22"/>
          <w:szCs w:val="22"/>
        </w:rPr>
      </w:pPr>
      <w:r>
        <w:rPr>
          <w:rFonts w:ascii="Arial" w:hAnsi="Arial" w:cs="Arial"/>
          <w:b/>
          <w:noProof/>
          <w:sz w:val="22"/>
          <w:szCs w:val="22"/>
          <w:lang w:val="es-PE" w:eastAsia="es-PE"/>
        </w:rPr>
        <w:drawing>
          <wp:inline distT="0" distB="0" distL="0" distR="0">
            <wp:extent cx="5257800" cy="2825885"/>
            <wp:effectExtent l="19050" t="0" r="0" b="0"/>
            <wp:docPr id="80"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2"/>
                    <a:srcRect/>
                    <a:stretch>
                      <a:fillRect/>
                    </a:stretch>
                  </pic:blipFill>
                  <pic:spPr bwMode="auto">
                    <a:xfrm>
                      <a:off x="0" y="0"/>
                      <a:ext cx="5256112" cy="2824978"/>
                    </a:xfrm>
                    <a:prstGeom prst="rect">
                      <a:avLst/>
                    </a:prstGeom>
                    <a:noFill/>
                  </pic:spPr>
                </pic:pic>
              </a:graphicData>
            </a:graphic>
          </wp:inline>
        </w:drawing>
      </w:r>
    </w:p>
    <w:p w:rsidR="00B31BF0" w:rsidRDefault="00B31BF0" w:rsidP="001600CD">
      <w:pPr>
        <w:spacing w:line="360" w:lineRule="auto"/>
        <w:jc w:val="both"/>
        <w:rPr>
          <w:rFonts w:ascii="Arial" w:hAnsi="Arial" w:cs="Arial"/>
          <w:b/>
          <w:sz w:val="22"/>
          <w:szCs w:val="22"/>
        </w:rPr>
      </w:pPr>
    </w:p>
    <w:p w:rsidR="00AD4946" w:rsidRDefault="00AD4946" w:rsidP="00AD4946">
      <w:pPr>
        <w:pStyle w:val="TextoTitulo2"/>
        <w:spacing w:line="360" w:lineRule="auto"/>
        <w:ind w:left="0"/>
        <w:rPr>
          <w:rFonts w:ascii="Arial" w:hAnsi="Arial" w:cs="Arial"/>
          <w:lang w:val="es-ES_tradnl"/>
        </w:rPr>
      </w:pPr>
    </w:p>
    <w:p w:rsidR="00AD4946" w:rsidRDefault="00AD4946" w:rsidP="00AD4946">
      <w:pPr>
        <w:pStyle w:val="TextoTitulo2"/>
        <w:spacing w:line="360" w:lineRule="auto"/>
        <w:ind w:left="0"/>
        <w:rPr>
          <w:rFonts w:ascii="Arial" w:hAnsi="Arial" w:cs="Arial"/>
          <w:lang w:val="es-ES_tradnl"/>
        </w:rPr>
      </w:pPr>
    </w:p>
    <w:p w:rsidR="00AD4946" w:rsidRDefault="00AD4946" w:rsidP="00AD4946">
      <w:pPr>
        <w:pStyle w:val="TextoTitulo2"/>
        <w:spacing w:line="360" w:lineRule="auto"/>
        <w:ind w:left="0"/>
        <w:rPr>
          <w:rFonts w:ascii="Arial" w:hAnsi="Arial" w:cs="Arial"/>
          <w:lang w:val="es-ES_tradnl"/>
        </w:rPr>
      </w:pPr>
    </w:p>
    <w:p w:rsidR="00AD4946" w:rsidRDefault="00AD4946" w:rsidP="00AD4946">
      <w:pPr>
        <w:pStyle w:val="TextoTitulo2"/>
        <w:spacing w:line="360" w:lineRule="auto"/>
        <w:ind w:left="0"/>
        <w:rPr>
          <w:rFonts w:ascii="Arial" w:hAnsi="Arial" w:cs="Arial"/>
          <w:lang w:val="es-ES_tradnl"/>
        </w:rPr>
      </w:pPr>
    </w:p>
    <w:p w:rsidR="00AD4946" w:rsidRDefault="00AD4946" w:rsidP="00AD4946">
      <w:pPr>
        <w:pStyle w:val="TextoTitulo2"/>
        <w:spacing w:line="360" w:lineRule="auto"/>
        <w:ind w:left="0"/>
        <w:rPr>
          <w:rFonts w:ascii="Arial" w:hAnsi="Arial" w:cs="Arial"/>
          <w:lang w:val="es-ES_tradnl"/>
        </w:rPr>
      </w:pPr>
    </w:p>
    <w:p w:rsidR="00AD4946" w:rsidRDefault="00AD4946" w:rsidP="00AD4946">
      <w:pPr>
        <w:pStyle w:val="TextoTitulo2"/>
        <w:spacing w:line="360" w:lineRule="auto"/>
        <w:ind w:left="0"/>
        <w:rPr>
          <w:rFonts w:ascii="Arial" w:hAnsi="Arial" w:cs="Arial"/>
          <w:lang w:val="es-ES_tradnl"/>
        </w:rPr>
      </w:pP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lastRenderedPageBreak/>
        <w:t>Sentido: Sureste – Noroeste y Noroeste. Sureste</w:t>
      </w: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07</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B31BF0" w:rsidRDefault="00AD4946" w:rsidP="001600CD">
      <w:pPr>
        <w:spacing w:line="360" w:lineRule="auto"/>
        <w:jc w:val="both"/>
        <w:rPr>
          <w:rFonts w:ascii="Arial" w:hAnsi="Arial" w:cs="Arial"/>
          <w:b/>
          <w:sz w:val="22"/>
          <w:szCs w:val="22"/>
        </w:rPr>
      </w:pPr>
      <w:r>
        <w:rPr>
          <w:rFonts w:ascii="Arial" w:hAnsi="Arial" w:cs="Arial"/>
          <w:b/>
          <w:noProof/>
          <w:sz w:val="22"/>
          <w:szCs w:val="22"/>
          <w:lang w:val="es-PE" w:eastAsia="es-PE"/>
        </w:rPr>
        <w:drawing>
          <wp:inline distT="0" distB="0" distL="0" distR="0">
            <wp:extent cx="5267325" cy="2831004"/>
            <wp:effectExtent l="19050" t="0" r="9525" b="0"/>
            <wp:docPr id="82"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srcRect/>
                    <a:stretch>
                      <a:fillRect/>
                    </a:stretch>
                  </pic:blipFill>
                  <pic:spPr bwMode="auto">
                    <a:xfrm>
                      <a:off x="0" y="0"/>
                      <a:ext cx="5265634" cy="2830095"/>
                    </a:xfrm>
                    <a:prstGeom prst="rect">
                      <a:avLst/>
                    </a:prstGeom>
                    <a:noFill/>
                  </pic:spPr>
                </pic:pic>
              </a:graphicData>
            </a:graphic>
          </wp:inline>
        </w:drawing>
      </w:r>
    </w:p>
    <w:p w:rsidR="00AD4946" w:rsidRDefault="00AD4946" w:rsidP="001600CD">
      <w:pPr>
        <w:spacing w:line="360" w:lineRule="auto"/>
        <w:jc w:val="both"/>
        <w:rPr>
          <w:rFonts w:ascii="Arial" w:hAnsi="Arial" w:cs="Arial"/>
          <w:b/>
          <w:sz w:val="22"/>
          <w:szCs w:val="22"/>
        </w:rPr>
      </w:pP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08</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AD4946" w:rsidRDefault="00AD4946" w:rsidP="001600CD">
      <w:pPr>
        <w:spacing w:line="360" w:lineRule="auto"/>
        <w:jc w:val="both"/>
        <w:rPr>
          <w:rFonts w:ascii="Arial" w:hAnsi="Arial" w:cs="Arial"/>
          <w:b/>
          <w:sz w:val="22"/>
          <w:szCs w:val="22"/>
        </w:rPr>
      </w:pPr>
      <w:r>
        <w:rPr>
          <w:rFonts w:ascii="Arial" w:hAnsi="Arial" w:cs="Arial"/>
          <w:b/>
          <w:noProof/>
          <w:sz w:val="22"/>
          <w:szCs w:val="22"/>
          <w:lang w:val="es-PE" w:eastAsia="es-PE"/>
        </w:rPr>
        <w:drawing>
          <wp:inline distT="0" distB="0" distL="0" distR="0">
            <wp:extent cx="5263457" cy="2733675"/>
            <wp:effectExtent l="19050" t="0" r="0" b="0"/>
            <wp:docPr id="84"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4"/>
                    <a:srcRect/>
                    <a:stretch>
                      <a:fillRect/>
                    </a:stretch>
                  </pic:blipFill>
                  <pic:spPr bwMode="auto">
                    <a:xfrm>
                      <a:off x="0" y="0"/>
                      <a:ext cx="5265634" cy="2734806"/>
                    </a:xfrm>
                    <a:prstGeom prst="rect">
                      <a:avLst/>
                    </a:prstGeom>
                    <a:noFill/>
                  </pic:spPr>
                </pic:pic>
              </a:graphicData>
            </a:graphic>
          </wp:inline>
        </w:drawing>
      </w:r>
    </w:p>
    <w:p w:rsidR="00B31BF0" w:rsidRDefault="00B31BF0" w:rsidP="001600CD">
      <w:pPr>
        <w:spacing w:line="360" w:lineRule="auto"/>
        <w:jc w:val="both"/>
        <w:rPr>
          <w:rFonts w:ascii="Arial" w:hAnsi="Arial" w:cs="Arial"/>
          <w:b/>
          <w:sz w:val="22"/>
          <w:szCs w:val="22"/>
        </w:rPr>
      </w:pP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t>Sentido: Sureste – Noroeste y Noroeste. Sureste</w:t>
      </w:r>
    </w:p>
    <w:p w:rsidR="00AD4946" w:rsidRDefault="00AD4946" w:rsidP="00AD4946">
      <w:pPr>
        <w:pStyle w:val="TextoTitulo2"/>
        <w:spacing w:line="360" w:lineRule="auto"/>
        <w:ind w:left="0"/>
        <w:rPr>
          <w:rFonts w:ascii="Arial" w:hAnsi="Arial" w:cs="Arial"/>
          <w:lang w:val="es-ES_tradnl"/>
        </w:rPr>
      </w:pPr>
      <w:r w:rsidRPr="00BA5803">
        <w:rPr>
          <w:rFonts w:ascii="Arial" w:hAnsi="Arial" w:cs="Arial"/>
          <w:lang w:val="es-ES_tradnl"/>
        </w:rPr>
        <w:t xml:space="preserve">Fecha: </w:t>
      </w:r>
      <w:r>
        <w:rPr>
          <w:rFonts w:ascii="Arial" w:hAnsi="Arial" w:cs="Arial"/>
          <w:lang w:val="es-ES_tradnl"/>
        </w:rPr>
        <w:t>09</w:t>
      </w:r>
      <w:r w:rsidRPr="00BA5803">
        <w:rPr>
          <w:rFonts w:ascii="Arial" w:hAnsi="Arial" w:cs="Arial"/>
          <w:lang w:val="es-ES_tradnl"/>
        </w:rPr>
        <w:t xml:space="preserve"> – 0</w:t>
      </w:r>
      <w:r>
        <w:rPr>
          <w:rFonts w:ascii="Arial" w:hAnsi="Arial" w:cs="Arial"/>
          <w:lang w:val="es-ES_tradnl"/>
        </w:rPr>
        <w:t>8</w:t>
      </w:r>
      <w:r w:rsidRPr="00BA5803">
        <w:rPr>
          <w:rFonts w:ascii="Arial" w:hAnsi="Arial" w:cs="Arial"/>
          <w:lang w:val="es-ES_tradnl"/>
        </w:rPr>
        <w:t xml:space="preserve"> – 201</w:t>
      </w:r>
      <w:r>
        <w:rPr>
          <w:rFonts w:ascii="Arial" w:hAnsi="Arial" w:cs="Arial"/>
          <w:lang w:val="es-ES_tradnl"/>
        </w:rPr>
        <w:t>6</w:t>
      </w:r>
    </w:p>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r>
        <w:rPr>
          <w:rFonts w:ascii="Arial" w:hAnsi="Arial" w:cs="Arial"/>
          <w:b/>
          <w:noProof/>
          <w:sz w:val="22"/>
          <w:szCs w:val="22"/>
          <w:lang w:val="es-PE" w:eastAsia="es-PE"/>
        </w:rPr>
        <w:lastRenderedPageBreak/>
        <w:drawing>
          <wp:inline distT="0" distB="0" distL="0" distR="0">
            <wp:extent cx="5438775" cy="2923151"/>
            <wp:effectExtent l="19050" t="0" r="0" b="0"/>
            <wp:docPr id="86"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5"/>
                    <a:srcRect/>
                    <a:stretch>
                      <a:fillRect/>
                    </a:stretch>
                  </pic:blipFill>
                  <pic:spPr bwMode="auto">
                    <a:xfrm>
                      <a:off x="0" y="0"/>
                      <a:ext cx="5437029" cy="2922213"/>
                    </a:xfrm>
                    <a:prstGeom prst="rect">
                      <a:avLst/>
                    </a:prstGeom>
                    <a:noFill/>
                  </pic:spPr>
                </pic:pic>
              </a:graphicData>
            </a:graphic>
          </wp:inline>
        </w:drawing>
      </w:r>
    </w:p>
    <w:p w:rsidR="00FA66D2" w:rsidRPr="00FB6EEE" w:rsidRDefault="00FA66D2" w:rsidP="00FA66D2">
      <w:pPr>
        <w:spacing w:line="360" w:lineRule="auto"/>
        <w:jc w:val="both"/>
        <w:rPr>
          <w:rFonts w:ascii="Arial" w:hAnsi="Arial" w:cs="Arial"/>
          <w:sz w:val="22"/>
          <w:szCs w:val="22"/>
        </w:rPr>
      </w:pPr>
      <w:r w:rsidRPr="00FB6EEE">
        <w:rPr>
          <w:rFonts w:ascii="Arial" w:hAnsi="Arial" w:cs="Arial"/>
          <w:sz w:val="22"/>
          <w:szCs w:val="22"/>
        </w:rPr>
        <w:t xml:space="preserve">De las graficas se concluye que las hora más recargada se presentan los días lunes, desde </w:t>
      </w:r>
      <w:r w:rsidR="00FB6EEE" w:rsidRPr="00FB6EEE">
        <w:rPr>
          <w:rFonts w:ascii="Arial" w:hAnsi="Arial" w:cs="Arial"/>
          <w:sz w:val="22"/>
          <w:szCs w:val="22"/>
        </w:rPr>
        <w:t>9 am</w:t>
      </w:r>
      <w:r w:rsidRPr="00FB6EEE">
        <w:rPr>
          <w:rFonts w:ascii="Arial" w:hAnsi="Arial" w:cs="Arial"/>
          <w:sz w:val="22"/>
          <w:szCs w:val="22"/>
        </w:rPr>
        <w:t xml:space="preserve"> a </w:t>
      </w:r>
      <w:r w:rsidR="00FB6EEE" w:rsidRPr="00FB6EEE">
        <w:rPr>
          <w:rFonts w:ascii="Arial" w:hAnsi="Arial" w:cs="Arial"/>
          <w:sz w:val="22"/>
          <w:szCs w:val="22"/>
        </w:rPr>
        <w:t>10 a</w:t>
      </w:r>
      <w:r w:rsidRPr="00FB6EEE">
        <w:rPr>
          <w:rFonts w:ascii="Arial" w:hAnsi="Arial" w:cs="Arial"/>
          <w:sz w:val="22"/>
          <w:szCs w:val="22"/>
        </w:rPr>
        <w:t xml:space="preserve">m y </w:t>
      </w:r>
      <w:r w:rsidR="00FB6EEE" w:rsidRPr="00FB6EEE">
        <w:rPr>
          <w:rFonts w:ascii="Arial" w:hAnsi="Arial" w:cs="Arial"/>
          <w:sz w:val="22"/>
          <w:szCs w:val="22"/>
        </w:rPr>
        <w:t xml:space="preserve">también se puede observar que los días jueves y viernes desde 6 pm a 7 pm. </w:t>
      </w:r>
    </w:p>
    <w:p w:rsidR="00FA66D2" w:rsidRPr="00FB6EEE" w:rsidRDefault="00FA66D2" w:rsidP="00FA66D2">
      <w:pPr>
        <w:spacing w:line="360" w:lineRule="auto"/>
        <w:jc w:val="both"/>
        <w:rPr>
          <w:rFonts w:ascii="Arial" w:hAnsi="Arial" w:cs="Arial"/>
          <w:sz w:val="22"/>
          <w:szCs w:val="22"/>
        </w:rPr>
      </w:pPr>
    </w:p>
    <w:p w:rsidR="00FA66D2" w:rsidRPr="00FB6EEE" w:rsidRDefault="00FA66D2" w:rsidP="00FA66D2">
      <w:pPr>
        <w:spacing w:line="360" w:lineRule="auto"/>
        <w:jc w:val="both"/>
        <w:rPr>
          <w:rFonts w:ascii="Arial" w:hAnsi="Arial" w:cs="Arial"/>
          <w:sz w:val="22"/>
          <w:szCs w:val="22"/>
        </w:rPr>
      </w:pPr>
      <w:r w:rsidRPr="00FB6EEE">
        <w:rPr>
          <w:rFonts w:ascii="Arial" w:hAnsi="Arial" w:cs="Arial"/>
          <w:sz w:val="22"/>
          <w:szCs w:val="22"/>
        </w:rPr>
        <w:t xml:space="preserve">En el cuadro de resumen siguiente se detalla la hora punta </w:t>
      </w:r>
    </w:p>
    <w:p w:rsidR="00345BC1" w:rsidRPr="00FA66D2" w:rsidRDefault="00345BC1" w:rsidP="00FA66D2">
      <w:pPr>
        <w:spacing w:line="360" w:lineRule="auto"/>
        <w:jc w:val="both"/>
        <w:rPr>
          <w:rFonts w:ascii="Arial" w:hAnsi="Arial" w:cs="Arial"/>
          <w:color w:val="FF0000"/>
          <w:sz w:val="22"/>
          <w:szCs w:val="22"/>
        </w:rPr>
      </w:pPr>
    </w:p>
    <w:tbl>
      <w:tblPr>
        <w:tblW w:w="7552" w:type="dxa"/>
        <w:tblInd w:w="65" w:type="dxa"/>
        <w:tblCellMar>
          <w:left w:w="70" w:type="dxa"/>
          <w:right w:w="70" w:type="dxa"/>
        </w:tblCellMar>
        <w:tblLook w:val="04A0"/>
      </w:tblPr>
      <w:tblGrid>
        <w:gridCol w:w="806"/>
        <w:gridCol w:w="1609"/>
        <w:gridCol w:w="2429"/>
        <w:gridCol w:w="2708"/>
      </w:tblGrid>
      <w:tr w:rsidR="00345BC1" w:rsidRPr="00345BC1" w:rsidTr="00345BC1">
        <w:trPr>
          <w:trHeight w:val="255"/>
        </w:trPr>
        <w:tc>
          <w:tcPr>
            <w:tcW w:w="7552"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jc w:val="center"/>
              <w:rPr>
                <w:rFonts w:ascii="Arial" w:hAnsi="Arial" w:cs="Arial"/>
                <w:b/>
                <w:bCs/>
                <w:lang w:val="es-ES"/>
              </w:rPr>
            </w:pPr>
            <w:r w:rsidRPr="00345BC1">
              <w:rPr>
                <w:rFonts w:ascii="Arial" w:hAnsi="Arial" w:cs="Arial"/>
                <w:b/>
                <w:bCs/>
                <w:lang w:val="es-ES"/>
              </w:rPr>
              <w:t>HORA PUNTA</w:t>
            </w:r>
          </w:p>
        </w:tc>
      </w:tr>
      <w:tr w:rsidR="00345BC1" w:rsidRPr="00345BC1" w:rsidTr="00345BC1">
        <w:trPr>
          <w:trHeight w:val="510"/>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b/>
                <w:bCs/>
                <w:lang w:val="es-ES"/>
              </w:rPr>
            </w:pPr>
            <w:r w:rsidRPr="00345BC1">
              <w:rPr>
                <w:rFonts w:ascii="Arial" w:hAnsi="Arial" w:cs="Arial"/>
                <w:b/>
                <w:bCs/>
                <w:lang w:val="es-ES"/>
              </w:rPr>
              <w:t>FECHA</w:t>
            </w:r>
          </w:p>
        </w:tc>
        <w:tc>
          <w:tcPr>
            <w:tcW w:w="2429" w:type="dxa"/>
            <w:tcBorders>
              <w:top w:val="nil"/>
              <w:left w:val="nil"/>
              <w:bottom w:val="single" w:sz="4" w:space="0" w:color="auto"/>
              <w:right w:val="single" w:sz="4" w:space="0" w:color="auto"/>
            </w:tcBorders>
            <w:shd w:val="clear" w:color="auto" w:fill="auto"/>
            <w:vAlign w:val="center"/>
            <w:hideMark/>
          </w:tcPr>
          <w:p w:rsidR="00345BC1" w:rsidRPr="00345BC1" w:rsidRDefault="00345BC1" w:rsidP="00345BC1">
            <w:pPr>
              <w:autoSpaceDE/>
              <w:autoSpaceDN/>
              <w:jc w:val="center"/>
              <w:rPr>
                <w:rFonts w:ascii="Arial" w:hAnsi="Arial" w:cs="Arial"/>
                <w:b/>
                <w:bCs/>
                <w:lang w:val="es-ES"/>
              </w:rPr>
            </w:pPr>
            <w:r w:rsidRPr="00345BC1">
              <w:rPr>
                <w:rFonts w:ascii="Arial" w:hAnsi="Arial" w:cs="Arial"/>
                <w:b/>
                <w:bCs/>
                <w:lang w:val="es-ES"/>
              </w:rPr>
              <w:t># VEHICULOS HORA PUNTA</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b/>
                <w:bCs/>
                <w:lang w:val="es-ES"/>
              </w:rPr>
            </w:pPr>
            <w:r w:rsidRPr="00345BC1">
              <w:rPr>
                <w:rFonts w:ascii="Arial" w:hAnsi="Arial" w:cs="Arial"/>
                <w:b/>
                <w:bCs/>
                <w:lang w:val="es-ES"/>
              </w:rPr>
              <w:t>HORA PUNTA</w:t>
            </w:r>
          </w:p>
        </w:tc>
      </w:tr>
      <w:tr w:rsidR="00345BC1" w:rsidRPr="00345BC1" w:rsidTr="00345BC1">
        <w:trPr>
          <w:trHeight w:val="255"/>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Miércoles  03 -08 - 2016</w:t>
            </w:r>
          </w:p>
        </w:tc>
        <w:tc>
          <w:tcPr>
            <w:tcW w:w="2429"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312</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8 am - 9 am</w:t>
            </w:r>
          </w:p>
        </w:tc>
      </w:tr>
      <w:tr w:rsidR="00345BC1" w:rsidRPr="00345BC1" w:rsidTr="00345BC1">
        <w:trPr>
          <w:trHeight w:val="255"/>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Jueves  04 -08 - 2016</w:t>
            </w:r>
          </w:p>
        </w:tc>
        <w:tc>
          <w:tcPr>
            <w:tcW w:w="2429"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324</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6 pm - 7 pm</w:t>
            </w:r>
          </w:p>
        </w:tc>
      </w:tr>
      <w:tr w:rsidR="00345BC1" w:rsidRPr="00345BC1" w:rsidTr="00345BC1">
        <w:trPr>
          <w:trHeight w:val="255"/>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Viernes  05 -08- 2016</w:t>
            </w:r>
          </w:p>
        </w:tc>
        <w:tc>
          <w:tcPr>
            <w:tcW w:w="2429"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310</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6 pm - 7 pm</w:t>
            </w:r>
          </w:p>
        </w:tc>
      </w:tr>
      <w:tr w:rsidR="00345BC1" w:rsidRPr="00345BC1" w:rsidTr="00345BC1">
        <w:trPr>
          <w:trHeight w:val="255"/>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Sábado  06 -08 - 2016</w:t>
            </w:r>
          </w:p>
        </w:tc>
        <w:tc>
          <w:tcPr>
            <w:tcW w:w="2429"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298</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5 pm - 6 pm</w:t>
            </w:r>
          </w:p>
        </w:tc>
      </w:tr>
      <w:tr w:rsidR="00345BC1" w:rsidRPr="00345BC1" w:rsidTr="00345BC1">
        <w:trPr>
          <w:trHeight w:val="255"/>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Domingo  07 -08- 2016</w:t>
            </w:r>
          </w:p>
        </w:tc>
        <w:tc>
          <w:tcPr>
            <w:tcW w:w="2429"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254</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9 pm - 10 pm</w:t>
            </w:r>
          </w:p>
        </w:tc>
      </w:tr>
      <w:tr w:rsidR="00345BC1" w:rsidRPr="00345BC1" w:rsidTr="00345BC1">
        <w:trPr>
          <w:trHeight w:val="255"/>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Lunes   08 -08- 2016</w:t>
            </w:r>
          </w:p>
        </w:tc>
        <w:tc>
          <w:tcPr>
            <w:tcW w:w="2429"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340</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9 pm - 10 pm</w:t>
            </w:r>
          </w:p>
        </w:tc>
      </w:tr>
      <w:tr w:rsidR="00345BC1" w:rsidRPr="00345BC1" w:rsidTr="00345BC1">
        <w:trPr>
          <w:trHeight w:val="255"/>
        </w:trPr>
        <w:tc>
          <w:tcPr>
            <w:tcW w:w="2415"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Martes   09 -08 - 2016</w:t>
            </w:r>
          </w:p>
        </w:tc>
        <w:tc>
          <w:tcPr>
            <w:tcW w:w="2429"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316</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9 pm - 10 pm</w:t>
            </w:r>
          </w:p>
        </w:tc>
      </w:tr>
      <w:tr w:rsidR="00345BC1" w:rsidRPr="00345BC1" w:rsidTr="00345BC1">
        <w:trPr>
          <w:trHeight w:val="255"/>
        </w:trPr>
        <w:tc>
          <w:tcPr>
            <w:tcW w:w="806" w:type="dxa"/>
            <w:tcBorders>
              <w:top w:val="nil"/>
              <w:left w:val="nil"/>
              <w:bottom w:val="nil"/>
              <w:right w:val="nil"/>
            </w:tcBorders>
            <w:shd w:val="clear" w:color="auto" w:fill="auto"/>
            <w:noWrap/>
            <w:vAlign w:val="bottom"/>
            <w:hideMark/>
          </w:tcPr>
          <w:p w:rsidR="00345BC1" w:rsidRPr="00345BC1" w:rsidRDefault="00345BC1" w:rsidP="00345BC1">
            <w:pPr>
              <w:autoSpaceDE/>
              <w:autoSpaceDN/>
              <w:rPr>
                <w:rFonts w:ascii="Arial" w:hAnsi="Arial" w:cs="Arial"/>
                <w:lang w:val="es-ES"/>
              </w:rPr>
            </w:pPr>
          </w:p>
        </w:tc>
        <w:tc>
          <w:tcPr>
            <w:tcW w:w="1609" w:type="dxa"/>
            <w:tcBorders>
              <w:top w:val="nil"/>
              <w:left w:val="nil"/>
              <w:bottom w:val="nil"/>
              <w:right w:val="nil"/>
            </w:tcBorders>
            <w:shd w:val="clear" w:color="auto" w:fill="auto"/>
            <w:noWrap/>
            <w:vAlign w:val="bottom"/>
            <w:hideMark/>
          </w:tcPr>
          <w:p w:rsidR="00345BC1" w:rsidRPr="00345BC1" w:rsidRDefault="00345BC1" w:rsidP="00345BC1">
            <w:pPr>
              <w:autoSpaceDE/>
              <w:autoSpaceDN/>
              <w:rPr>
                <w:rFonts w:ascii="Arial" w:hAnsi="Arial" w:cs="Arial"/>
                <w:lang w:val="es-ES"/>
              </w:rPr>
            </w:pPr>
          </w:p>
        </w:tc>
        <w:tc>
          <w:tcPr>
            <w:tcW w:w="2429" w:type="dxa"/>
            <w:tcBorders>
              <w:top w:val="nil"/>
              <w:left w:val="single" w:sz="4" w:space="0" w:color="auto"/>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jc w:val="center"/>
              <w:rPr>
                <w:rFonts w:ascii="Arial" w:hAnsi="Arial" w:cs="Arial"/>
                <w:lang w:val="es-ES"/>
              </w:rPr>
            </w:pPr>
            <w:r w:rsidRPr="00345BC1">
              <w:rPr>
                <w:rFonts w:ascii="Arial" w:hAnsi="Arial" w:cs="Arial"/>
                <w:lang w:val="es-ES"/>
              </w:rPr>
              <w:t>2154</w:t>
            </w:r>
          </w:p>
        </w:tc>
        <w:tc>
          <w:tcPr>
            <w:tcW w:w="2708" w:type="dxa"/>
            <w:tcBorders>
              <w:top w:val="nil"/>
              <w:left w:val="nil"/>
              <w:bottom w:val="single" w:sz="4" w:space="0" w:color="auto"/>
              <w:right w:val="single" w:sz="4" w:space="0" w:color="auto"/>
            </w:tcBorders>
            <w:shd w:val="clear" w:color="auto" w:fill="auto"/>
            <w:noWrap/>
            <w:vAlign w:val="bottom"/>
            <w:hideMark/>
          </w:tcPr>
          <w:p w:rsidR="00345BC1" w:rsidRPr="00345BC1" w:rsidRDefault="00345BC1" w:rsidP="00345BC1">
            <w:pPr>
              <w:autoSpaceDE/>
              <w:autoSpaceDN/>
              <w:rPr>
                <w:rFonts w:ascii="Arial" w:hAnsi="Arial" w:cs="Arial"/>
                <w:lang w:val="es-ES"/>
              </w:rPr>
            </w:pPr>
            <w:r w:rsidRPr="00345BC1">
              <w:rPr>
                <w:rFonts w:ascii="Arial" w:hAnsi="Arial" w:cs="Arial"/>
                <w:lang w:val="es-ES"/>
              </w:rPr>
              <w:t> </w:t>
            </w:r>
          </w:p>
        </w:tc>
      </w:tr>
    </w:tbl>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FB6EEE" w:rsidRPr="00B31BF0" w:rsidRDefault="00FB6EEE" w:rsidP="00FB6EEE">
      <w:pPr>
        <w:rPr>
          <w:rFonts w:ascii="Arial" w:hAnsi="Arial" w:cs="Arial"/>
          <w:sz w:val="22"/>
          <w:szCs w:val="22"/>
        </w:rPr>
      </w:pPr>
      <w:r w:rsidRPr="00B31BF0">
        <w:rPr>
          <w:rFonts w:ascii="Arial" w:hAnsi="Arial" w:cs="Arial"/>
          <w:sz w:val="22"/>
          <w:szCs w:val="22"/>
        </w:rPr>
        <w:t xml:space="preserve">Por lo tanto para la estación </w:t>
      </w:r>
      <w:r>
        <w:rPr>
          <w:rFonts w:ascii="Arial" w:hAnsi="Arial" w:cs="Arial"/>
          <w:sz w:val="22"/>
          <w:szCs w:val="22"/>
        </w:rPr>
        <w:t>2</w:t>
      </w:r>
      <w:r w:rsidRPr="00B31BF0">
        <w:rPr>
          <w:rFonts w:ascii="Arial" w:hAnsi="Arial" w:cs="Arial"/>
          <w:sz w:val="22"/>
          <w:szCs w:val="22"/>
        </w:rPr>
        <w:t xml:space="preserve"> (que involucra la Av. </w:t>
      </w:r>
      <w:proofErr w:type="spellStart"/>
      <w:r>
        <w:rPr>
          <w:rFonts w:ascii="Arial" w:hAnsi="Arial" w:cs="Arial"/>
          <w:sz w:val="22"/>
          <w:szCs w:val="22"/>
        </w:rPr>
        <w:t>Barandiaran</w:t>
      </w:r>
      <w:proofErr w:type="spellEnd"/>
      <w:r w:rsidRPr="00B31BF0">
        <w:rPr>
          <w:rFonts w:ascii="Arial" w:hAnsi="Arial" w:cs="Arial"/>
          <w:sz w:val="22"/>
          <w:szCs w:val="22"/>
        </w:rPr>
        <w:t>)  los días más recargados en hora punta se presentan los días lunes, martes, miércoles</w:t>
      </w:r>
      <w:r>
        <w:rPr>
          <w:rFonts w:ascii="Arial" w:hAnsi="Arial" w:cs="Arial"/>
          <w:sz w:val="22"/>
          <w:szCs w:val="22"/>
        </w:rPr>
        <w:t xml:space="preserve">, jueves </w:t>
      </w:r>
      <w:r w:rsidRPr="00B31BF0">
        <w:rPr>
          <w:rFonts w:ascii="Arial" w:hAnsi="Arial" w:cs="Arial"/>
          <w:sz w:val="22"/>
          <w:szCs w:val="22"/>
        </w:rPr>
        <w:t xml:space="preserve">y viernes </w:t>
      </w:r>
    </w:p>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FA66D2" w:rsidRDefault="00FA66D2" w:rsidP="001600CD">
      <w:pPr>
        <w:spacing w:line="360" w:lineRule="auto"/>
        <w:jc w:val="both"/>
        <w:rPr>
          <w:rFonts w:ascii="Arial" w:hAnsi="Arial" w:cs="Arial"/>
          <w:b/>
          <w:sz w:val="22"/>
          <w:szCs w:val="22"/>
        </w:rPr>
      </w:pPr>
    </w:p>
    <w:p w:rsidR="00FA66D2" w:rsidRDefault="00FA66D2" w:rsidP="001600CD">
      <w:pPr>
        <w:spacing w:line="360" w:lineRule="auto"/>
        <w:jc w:val="both"/>
        <w:rPr>
          <w:rFonts w:ascii="Arial" w:hAnsi="Arial" w:cs="Arial"/>
          <w:b/>
          <w:sz w:val="22"/>
          <w:szCs w:val="22"/>
        </w:rPr>
      </w:pPr>
    </w:p>
    <w:p w:rsidR="00FA66D2" w:rsidRDefault="00FA66D2" w:rsidP="001600CD">
      <w:pPr>
        <w:spacing w:line="360" w:lineRule="auto"/>
        <w:jc w:val="both"/>
        <w:rPr>
          <w:rFonts w:ascii="Arial" w:hAnsi="Arial" w:cs="Arial"/>
          <w:b/>
          <w:sz w:val="22"/>
          <w:szCs w:val="22"/>
        </w:rPr>
      </w:pPr>
    </w:p>
    <w:p w:rsidR="00AD4946" w:rsidRDefault="00AD4946" w:rsidP="001600CD">
      <w:pPr>
        <w:spacing w:line="360" w:lineRule="auto"/>
        <w:jc w:val="both"/>
        <w:rPr>
          <w:rFonts w:ascii="Arial" w:hAnsi="Arial" w:cs="Arial"/>
          <w:b/>
          <w:sz w:val="22"/>
          <w:szCs w:val="22"/>
        </w:rPr>
      </w:pPr>
    </w:p>
    <w:p w:rsidR="001600CD" w:rsidRPr="002249C9" w:rsidRDefault="001600CD" w:rsidP="001600CD">
      <w:pPr>
        <w:spacing w:line="360" w:lineRule="auto"/>
        <w:jc w:val="both"/>
        <w:rPr>
          <w:rFonts w:ascii="Arial" w:hAnsi="Arial" w:cs="Arial"/>
          <w:b/>
          <w:sz w:val="22"/>
          <w:szCs w:val="22"/>
        </w:rPr>
      </w:pPr>
      <w:r w:rsidRPr="002249C9">
        <w:rPr>
          <w:rFonts w:ascii="Arial" w:hAnsi="Arial" w:cs="Arial"/>
          <w:b/>
          <w:sz w:val="22"/>
          <w:szCs w:val="22"/>
        </w:rPr>
        <w:t xml:space="preserve">5.3.- HORAS DE MENOS FLUJO VEHICULAR.- </w:t>
      </w:r>
    </w:p>
    <w:p w:rsidR="0009522D" w:rsidRPr="0009522D" w:rsidRDefault="0009522D" w:rsidP="001600CD">
      <w:pPr>
        <w:spacing w:line="360" w:lineRule="auto"/>
        <w:jc w:val="both"/>
        <w:rPr>
          <w:rFonts w:ascii="Arial" w:hAnsi="Arial" w:cs="Arial"/>
          <w:b/>
          <w:sz w:val="22"/>
          <w:szCs w:val="22"/>
        </w:rPr>
      </w:pPr>
      <w:r w:rsidRPr="0009522D">
        <w:rPr>
          <w:rFonts w:ascii="Arial" w:hAnsi="Arial" w:cs="Arial"/>
          <w:b/>
          <w:sz w:val="22"/>
          <w:szCs w:val="22"/>
        </w:rPr>
        <w:t>PARA LA ESTACION 1.-</w:t>
      </w:r>
    </w:p>
    <w:p w:rsidR="001600CD" w:rsidRDefault="001600CD" w:rsidP="001600CD">
      <w:pPr>
        <w:spacing w:line="360" w:lineRule="auto"/>
        <w:jc w:val="both"/>
        <w:rPr>
          <w:rFonts w:ascii="Arial" w:hAnsi="Arial" w:cs="Arial"/>
          <w:sz w:val="22"/>
          <w:szCs w:val="22"/>
        </w:rPr>
      </w:pPr>
      <w:r w:rsidRPr="00FC02CF">
        <w:rPr>
          <w:rFonts w:ascii="Arial" w:hAnsi="Arial" w:cs="Arial"/>
          <w:sz w:val="22"/>
          <w:szCs w:val="22"/>
        </w:rPr>
        <w:t>Con el fin de que se tenga las horas más óptimas para realizar los trabajos y por ende causar menor impacto vial al tránsito  y perjudicar de una u otra forma a los residentes de la zona del proyecto, se detalla las horas de menos flujo vehicular.</w:t>
      </w:r>
    </w:p>
    <w:p w:rsidR="00937DA0" w:rsidRDefault="00937DA0" w:rsidP="001600CD">
      <w:pPr>
        <w:spacing w:line="360" w:lineRule="auto"/>
        <w:jc w:val="both"/>
        <w:rPr>
          <w:rFonts w:ascii="Arial" w:hAnsi="Arial" w:cs="Arial"/>
          <w:sz w:val="22"/>
          <w:szCs w:val="22"/>
        </w:rPr>
      </w:pPr>
    </w:p>
    <w:tbl>
      <w:tblPr>
        <w:tblW w:w="7820" w:type="dxa"/>
        <w:jc w:val="center"/>
        <w:tblInd w:w="65" w:type="dxa"/>
        <w:tblCellMar>
          <w:left w:w="70" w:type="dxa"/>
          <w:right w:w="70" w:type="dxa"/>
        </w:tblCellMar>
        <w:tblLook w:val="04A0"/>
      </w:tblPr>
      <w:tblGrid>
        <w:gridCol w:w="2595"/>
        <w:gridCol w:w="1813"/>
        <w:gridCol w:w="3412"/>
      </w:tblGrid>
      <w:tr w:rsidR="002249C9" w:rsidRPr="002249C9" w:rsidTr="002249C9">
        <w:trPr>
          <w:trHeight w:val="255"/>
          <w:jc w:val="center"/>
        </w:trPr>
        <w:tc>
          <w:tcPr>
            <w:tcW w:w="78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jc w:val="center"/>
              <w:rPr>
                <w:rFonts w:ascii="Arial" w:hAnsi="Arial" w:cs="Arial"/>
                <w:b/>
                <w:bCs/>
                <w:lang w:val="es-ES"/>
              </w:rPr>
            </w:pPr>
            <w:r w:rsidRPr="002249C9">
              <w:rPr>
                <w:rFonts w:ascii="Arial" w:hAnsi="Arial" w:cs="Arial"/>
                <w:b/>
                <w:bCs/>
                <w:lang w:val="es-ES"/>
              </w:rPr>
              <w:t xml:space="preserve">HORAS DE MENOS FLUJO VEHICULAR </w:t>
            </w:r>
          </w:p>
        </w:tc>
      </w:tr>
      <w:tr w:rsidR="002249C9" w:rsidRPr="002249C9" w:rsidTr="002249C9">
        <w:trPr>
          <w:trHeight w:val="25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b/>
                <w:bCs/>
                <w:lang w:val="es-ES"/>
              </w:rPr>
            </w:pPr>
            <w:r w:rsidRPr="002249C9">
              <w:rPr>
                <w:rFonts w:ascii="Arial" w:hAnsi="Arial" w:cs="Arial"/>
                <w:b/>
                <w:bCs/>
                <w:lang w:val="es-ES"/>
              </w:rPr>
              <w:t>FECHA</w:t>
            </w:r>
          </w:p>
        </w:tc>
        <w:tc>
          <w:tcPr>
            <w:tcW w:w="1813" w:type="dxa"/>
            <w:tcBorders>
              <w:top w:val="nil"/>
              <w:left w:val="nil"/>
              <w:bottom w:val="single" w:sz="4" w:space="0" w:color="auto"/>
              <w:right w:val="single" w:sz="4" w:space="0" w:color="auto"/>
            </w:tcBorders>
            <w:shd w:val="clear" w:color="auto" w:fill="auto"/>
            <w:vAlign w:val="center"/>
            <w:hideMark/>
          </w:tcPr>
          <w:p w:rsidR="002249C9" w:rsidRPr="002249C9" w:rsidRDefault="002249C9" w:rsidP="002249C9">
            <w:pPr>
              <w:autoSpaceDE/>
              <w:autoSpaceDN/>
              <w:jc w:val="center"/>
              <w:rPr>
                <w:rFonts w:ascii="Arial" w:hAnsi="Arial" w:cs="Arial"/>
                <w:b/>
                <w:bCs/>
                <w:lang w:val="es-ES"/>
              </w:rPr>
            </w:pPr>
            <w:r w:rsidRPr="002249C9">
              <w:rPr>
                <w:rFonts w:ascii="Arial" w:hAnsi="Arial" w:cs="Arial"/>
                <w:b/>
                <w:bCs/>
                <w:lang w:val="es-ES"/>
              </w:rPr>
              <w:t xml:space="preserve"># VEHICULOS </w:t>
            </w:r>
          </w:p>
        </w:tc>
        <w:tc>
          <w:tcPr>
            <w:tcW w:w="3412" w:type="dxa"/>
            <w:tcBorders>
              <w:top w:val="single" w:sz="4" w:space="0" w:color="auto"/>
              <w:left w:val="nil"/>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jc w:val="center"/>
              <w:rPr>
                <w:rFonts w:ascii="Arial" w:hAnsi="Arial" w:cs="Arial"/>
                <w:b/>
                <w:bCs/>
                <w:lang w:val="es-ES"/>
              </w:rPr>
            </w:pPr>
            <w:r w:rsidRPr="002249C9">
              <w:rPr>
                <w:rFonts w:ascii="Arial" w:hAnsi="Arial" w:cs="Arial"/>
                <w:b/>
                <w:bCs/>
                <w:lang w:val="es-ES"/>
              </w:rPr>
              <w:t xml:space="preserve">HORAS  </w:t>
            </w:r>
          </w:p>
        </w:tc>
      </w:tr>
      <w:tr w:rsidR="002249C9" w:rsidRPr="002249C9" w:rsidTr="002249C9">
        <w:trPr>
          <w:trHeight w:val="25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sz w:val="18"/>
                <w:szCs w:val="18"/>
                <w:lang w:val="es-ES"/>
              </w:rPr>
            </w:pPr>
            <w:r w:rsidRPr="002249C9">
              <w:rPr>
                <w:rFonts w:ascii="Arial" w:hAnsi="Arial" w:cs="Arial"/>
                <w:sz w:val="18"/>
                <w:szCs w:val="18"/>
                <w:lang w:val="es-ES"/>
              </w:rPr>
              <w:t>Miércoles 03-08-2016</w:t>
            </w:r>
          </w:p>
        </w:tc>
        <w:tc>
          <w:tcPr>
            <w:tcW w:w="1813" w:type="dxa"/>
            <w:tcBorders>
              <w:top w:val="nil"/>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570</w:t>
            </w:r>
          </w:p>
        </w:tc>
        <w:tc>
          <w:tcPr>
            <w:tcW w:w="3412" w:type="dxa"/>
            <w:tcBorders>
              <w:top w:val="single" w:sz="4" w:space="0" w:color="auto"/>
              <w:left w:val="nil"/>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 xml:space="preserve">2pm - 3pm </w:t>
            </w:r>
          </w:p>
        </w:tc>
      </w:tr>
      <w:tr w:rsidR="002249C9" w:rsidRPr="002249C9" w:rsidTr="002249C9">
        <w:trPr>
          <w:trHeight w:val="25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sz w:val="18"/>
                <w:szCs w:val="18"/>
                <w:lang w:val="es-ES"/>
              </w:rPr>
            </w:pPr>
            <w:r w:rsidRPr="002249C9">
              <w:rPr>
                <w:rFonts w:ascii="Arial" w:hAnsi="Arial" w:cs="Arial"/>
                <w:sz w:val="18"/>
                <w:szCs w:val="18"/>
                <w:lang w:val="es-ES"/>
              </w:rPr>
              <w:t>Jueves 04 -08 - 2016</w:t>
            </w:r>
          </w:p>
        </w:tc>
        <w:tc>
          <w:tcPr>
            <w:tcW w:w="1813" w:type="dxa"/>
            <w:tcBorders>
              <w:top w:val="nil"/>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591</w:t>
            </w:r>
          </w:p>
        </w:tc>
        <w:tc>
          <w:tcPr>
            <w:tcW w:w="3412" w:type="dxa"/>
            <w:tcBorders>
              <w:top w:val="single" w:sz="4" w:space="0" w:color="auto"/>
              <w:left w:val="nil"/>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 xml:space="preserve">2pm - 3pm </w:t>
            </w:r>
          </w:p>
        </w:tc>
      </w:tr>
      <w:tr w:rsidR="002249C9" w:rsidRPr="002249C9" w:rsidTr="002249C9">
        <w:trPr>
          <w:trHeight w:val="19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sz w:val="18"/>
                <w:szCs w:val="18"/>
                <w:lang w:val="es-ES"/>
              </w:rPr>
            </w:pPr>
            <w:r w:rsidRPr="002249C9">
              <w:rPr>
                <w:rFonts w:ascii="Arial" w:hAnsi="Arial" w:cs="Arial"/>
                <w:sz w:val="18"/>
                <w:szCs w:val="18"/>
                <w:lang w:val="es-ES"/>
              </w:rPr>
              <w:t>Vienes  05 -08 - 2016</w:t>
            </w:r>
          </w:p>
        </w:tc>
        <w:tc>
          <w:tcPr>
            <w:tcW w:w="1813" w:type="dxa"/>
            <w:tcBorders>
              <w:top w:val="nil"/>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1298</w:t>
            </w:r>
          </w:p>
        </w:tc>
        <w:tc>
          <w:tcPr>
            <w:tcW w:w="3412" w:type="dxa"/>
            <w:tcBorders>
              <w:top w:val="single" w:sz="4" w:space="0" w:color="auto"/>
              <w:left w:val="nil"/>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2pm - 3pm  y 10am - 11am</w:t>
            </w:r>
          </w:p>
        </w:tc>
      </w:tr>
      <w:tr w:rsidR="002249C9" w:rsidRPr="00C21B12" w:rsidTr="002249C9">
        <w:trPr>
          <w:trHeight w:val="25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sz w:val="18"/>
                <w:szCs w:val="18"/>
                <w:lang w:val="es-ES"/>
              </w:rPr>
            </w:pPr>
            <w:r w:rsidRPr="002249C9">
              <w:rPr>
                <w:rFonts w:ascii="Arial" w:hAnsi="Arial" w:cs="Arial"/>
                <w:sz w:val="18"/>
                <w:szCs w:val="18"/>
                <w:lang w:val="es-ES"/>
              </w:rPr>
              <w:t>Sábado   06 - 08- 2016</w:t>
            </w:r>
          </w:p>
        </w:tc>
        <w:tc>
          <w:tcPr>
            <w:tcW w:w="1813" w:type="dxa"/>
            <w:tcBorders>
              <w:top w:val="nil"/>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1925</w:t>
            </w:r>
          </w:p>
        </w:tc>
        <w:tc>
          <w:tcPr>
            <w:tcW w:w="3412" w:type="dxa"/>
            <w:tcBorders>
              <w:top w:val="single" w:sz="4" w:space="0" w:color="auto"/>
              <w:left w:val="nil"/>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jc w:val="center"/>
              <w:rPr>
                <w:rFonts w:ascii="Arial" w:hAnsi="Arial" w:cs="Arial"/>
                <w:lang w:val="en-US"/>
              </w:rPr>
            </w:pPr>
            <w:r w:rsidRPr="002249C9">
              <w:rPr>
                <w:rFonts w:ascii="Arial" w:hAnsi="Arial" w:cs="Arial"/>
                <w:lang w:val="en-US"/>
              </w:rPr>
              <w:t>08am a  10am y 2pm a 3pm</w:t>
            </w:r>
          </w:p>
        </w:tc>
      </w:tr>
      <w:tr w:rsidR="002249C9" w:rsidRPr="002249C9" w:rsidTr="002249C9">
        <w:trPr>
          <w:trHeight w:val="25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sz w:val="18"/>
                <w:szCs w:val="18"/>
                <w:lang w:val="es-ES"/>
              </w:rPr>
            </w:pPr>
            <w:r w:rsidRPr="002249C9">
              <w:rPr>
                <w:rFonts w:ascii="Arial" w:hAnsi="Arial" w:cs="Arial"/>
                <w:sz w:val="18"/>
                <w:szCs w:val="18"/>
                <w:lang w:val="es-ES"/>
              </w:rPr>
              <w:t>Domingo  07 - 08- 2016</w:t>
            </w:r>
          </w:p>
        </w:tc>
        <w:tc>
          <w:tcPr>
            <w:tcW w:w="1813" w:type="dxa"/>
            <w:tcBorders>
              <w:top w:val="nil"/>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643</w:t>
            </w:r>
          </w:p>
        </w:tc>
        <w:tc>
          <w:tcPr>
            <w:tcW w:w="3412" w:type="dxa"/>
            <w:tcBorders>
              <w:top w:val="single" w:sz="4" w:space="0" w:color="auto"/>
              <w:left w:val="nil"/>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 xml:space="preserve">6 pm a 7 pm </w:t>
            </w:r>
          </w:p>
        </w:tc>
      </w:tr>
      <w:tr w:rsidR="002249C9" w:rsidRPr="002249C9" w:rsidTr="002249C9">
        <w:trPr>
          <w:trHeight w:val="25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sz w:val="18"/>
                <w:szCs w:val="18"/>
                <w:lang w:val="es-ES"/>
              </w:rPr>
            </w:pPr>
            <w:r w:rsidRPr="002249C9">
              <w:rPr>
                <w:rFonts w:ascii="Arial" w:hAnsi="Arial" w:cs="Arial"/>
                <w:sz w:val="18"/>
                <w:szCs w:val="18"/>
                <w:lang w:val="es-ES"/>
              </w:rPr>
              <w:t>Lunes   08 - 082- 2016</w:t>
            </w:r>
          </w:p>
        </w:tc>
        <w:tc>
          <w:tcPr>
            <w:tcW w:w="1813" w:type="dxa"/>
            <w:tcBorders>
              <w:top w:val="nil"/>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610</w:t>
            </w:r>
          </w:p>
        </w:tc>
        <w:tc>
          <w:tcPr>
            <w:tcW w:w="3412" w:type="dxa"/>
            <w:tcBorders>
              <w:top w:val="single" w:sz="4" w:space="0" w:color="auto"/>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2 pm a 3 pm</w:t>
            </w:r>
          </w:p>
        </w:tc>
      </w:tr>
      <w:tr w:rsidR="002249C9" w:rsidRPr="002249C9" w:rsidTr="002249C9">
        <w:trPr>
          <w:trHeight w:val="255"/>
          <w:jc w:val="center"/>
        </w:trPr>
        <w:tc>
          <w:tcPr>
            <w:tcW w:w="259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249C9" w:rsidRPr="002249C9" w:rsidRDefault="002249C9" w:rsidP="002249C9">
            <w:pPr>
              <w:autoSpaceDE/>
              <w:autoSpaceDN/>
              <w:rPr>
                <w:rFonts w:ascii="Arial" w:hAnsi="Arial" w:cs="Arial"/>
                <w:sz w:val="18"/>
                <w:szCs w:val="18"/>
                <w:lang w:val="es-ES"/>
              </w:rPr>
            </w:pPr>
            <w:r w:rsidRPr="002249C9">
              <w:rPr>
                <w:rFonts w:ascii="Arial" w:hAnsi="Arial" w:cs="Arial"/>
                <w:sz w:val="18"/>
                <w:szCs w:val="18"/>
                <w:lang w:val="es-ES"/>
              </w:rPr>
              <w:t>Martes  09  - 08- 2016</w:t>
            </w:r>
          </w:p>
        </w:tc>
        <w:tc>
          <w:tcPr>
            <w:tcW w:w="1813" w:type="dxa"/>
            <w:tcBorders>
              <w:top w:val="nil"/>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606</w:t>
            </w:r>
          </w:p>
        </w:tc>
        <w:tc>
          <w:tcPr>
            <w:tcW w:w="3412" w:type="dxa"/>
            <w:tcBorders>
              <w:top w:val="single" w:sz="4" w:space="0" w:color="auto"/>
              <w:left w:val="nil"/>
              <w:bottom w:val="single" w:sz="4" w:space="0" w:color="auto"/>
              <w:right w:val="single" w:sz="4" w:space="0" w:color="auto"/>
            </w:tcBorders>
            <w:shd w:val="clear" w:color="auto" w:fill="auto"/>
            <w:noWrap/>
            <w:vAlign w:val="bottom"/>
            <w:hideMark/>
          </w:tcPr>
          <w:p w:rsidR="002249C9" w:rsidRPr="002249C9" w:rsidRDefault="002249C9" w:rsidP="002249C9">
            <w:pPr>
              <w:autoSpaceDE/>
              <w:autoSpaceDN/>
              <w:jc w:val="center"/>
              <w:rPr>
                <w:rFonts w:ascii="Arial" w:hAnsi="Arial" w:cs="Arial"/>
                <w:lang w:val="es-ES"/>
              </w:rPr>
            </w:pPr>
            <w:r w:rsidRPr="002249C9">
              <w:rPr>
                <w:rFonts w:ascii="Arial" w:hAnsi="Arial" w:cs="Arial"/>
                <w:lang w:val="es-ES"/>
              </w:rPr>
              <w:t>2 pm a 3 pm</w:t>
            </w:r>
          </w:p>
        </w:tc>
      </w:tr>
    </w:tbl>
    <w:p w:rsidR="002249C9" w:rsidRDefault="002249C9" w:rsidP="001600CD">
      <w:pPr>
        <w:spacing w:line="360" w:lineRule="auto"/>
        <w:jc w:val="both"/>
        <w:rPr>
          <w:rFonts w:ascii="Arial" w:hAnsi="Arial" w:cs="Arial"/>
          <w:sz w:val="22"/>
          <w:szCs w:val="22"/>
        </w:rPr>
      </w:pPr>
    </w:p>
    <w:p w:rsidR="001600CD" w:rsidRPr="00FC02CF" w:rsidRDefault="001600CD" w:rsidP="001600CD">
      <w:pPr>
        <w:jc w:val="both"/>
        <w:rPr>
          <w:rFonts w:ascii="Arial" w:hAnsi="Arial" w:cs="Arial"/>
          <w:sz w:val="22"/>
          <w:szCs w:val="22"/>
        </w:rPr>
      </w:pPr>
      <w:r w:rsidRPr="00FC02CF">
        <w:rPr>
          <w:rFonts w:ascii="Arial" w:hAnsi="Arial" w:cs="Arial"/>
          <w:sz w:val="22"/>
          <w:szCs w:val="22"/>
        </w:rPr>
        <w:t>Se puede observar que las que las horas menos recargadas se presenta en la tardes a partir del medio día.</w:t>
      </w:r>
    </w:p>
    <w:p w:rsidR="0009522D" w:rsidRDefault="0009522D" w:rsidP="001600CD">
      <w:pPr>
        <w:spacing w:line="360" w:lineRule="auto"/>
        <w:jc w:val="both"/>
        <w:rPr>
          <w:rFonts w:ascii="Arial" w:hAnsi="Arial" w:cs="Arial"/>
          <w:sz w:val="22"/>
          <w:szCs w:val="22"/>
        </w:rPr>
      </w:pPr>
    </w:p>
    <w:p w:rsidR="0009522D" w:rsidRPr="0009522D" w:rsidRDefault="0009522D" w:rsidP="001600CD">
      <w:pPr>
        <w:spacing w:line="360" w:lineRule="auto"/>
        <w:jc w:val="both"/>
        <w:rPr>
          <w:rFonts w:ascii="Arial" w:hAnsi="Arial" w:cs="Arial"/>
          <w:b/>
          <w:sz w:val="22"/>
          <w:szCs w:val="22"/>
        </w:rPr>
      </w:pPr>
      <w:r w:rsidRPr="0009522D">
        <w:rPr>
          <w:rFonts w:ascii="Arial" w:hAnsi="Arial" w:cs="Arial"/>
          <w:b/>
          <w:sz w:val="22"/>
          <w:szCs w:val="22"/>
        </w:rPr>
        <w:t xml:space="preserve">PARA LA ESTACION 2.- </w:t>
      </w:r>
    </w:p>
    <w:p w:rsidR="00262286" w:rsidRPr="00262286" w:rsidRDefault="00262286" w:rsidP="001600CD">
      <w:pPr>
        <w:jc w:val="both"/>
        <w:rPr>
          <w:rFonts w:ascii="Arial" w:hAnsi="Arial" w:cs="Arial"/>
          <w:b/>
          <w:color w:val="FF0000"/>
          <w:sz w:val="22"/>
          <w:szCs w:val="22"/>
          <w:lang w:val="en-US"/>
        </w:rPr>
      </w:pPr>
    </w:p>
    <w:p w:rsidR="0009522D" w:rsidRPr="00262286" w:rsidRDefault="0009522D" w:rsidP="001600CD">
      <w:pPr>
        <w:jc w:val="both"/>
        <w:rPr>
          <w:rFonts w:ascii="Arial" w:hAnsi="Arial" w:cs="Arial"/>
          <w:b/>
          <w:color w:val="FF0000"/>
          <w:sz w:val="22"/>
          <w:szCs w:val="22"/>
          <w:lang w:val="en-US"/>
        </w:rPr>
      </w:pPr>
    </w:p>
    <w:tbl>
      <w:tblPr>
        <w:tblW w:w="7820" w:type="dxa"/>
        <w:jc w:val="center"/>
        <w:tblInd w:w="65" w:type="dxa"/>
        <w:tblCellMar>
          <w:left w:w="70" w:type="dxa"/>
          <w:right w:w="70" w:type="dxa"/>
        </w:tblCellMar>
        <w:tblLook w:val="04A0"/>
      </w:tblPr>
      <w:tblGrid>
        <w:gridCol w:w="2775"/>
        <w:gridCol w:w="1701"/>
        <w:gridCol w:w="3344"/>
      </w:tblGrid>
      <w:tr w:rsidR="00262286" w:rsidRPr="00262286" w:rsidTr="00262286">
        <w:trPr>
          <w:trHeight w:val="255"/>
          <w:jc w:val="center"/>
        </w:trPr>
        <w:tc>
          <w:tcPr>
            <w:tcW w:w="782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b/>
                <w:bCs/>
                <w:lang w:val="es-ES"/>
              </w:rPr>
            </w:pPr>
            <w:r w:rsidRPr="00262286">
              <w:rPr>
                <w:rFonts w:ascii="Arial" w:hAnsi="Arial" w:cs="Arial"/>
                <w:b/>
                <w:bCs/>
                <w:lang w:val="es-ES"/>
              </w:rPr>
              <w:t xml:space="preserve">HORAS DE MENOS FLUJO VEHICULAR </w:t>
            </w:r>
          </w:p>
        </w:tc>
      </w:tr>
      <w:tr w:rsidR="00262286" w:rsidRPr="00262286"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rPr>
                <w:rFonts w:ascii="Arial" w:hAnsi="Arial" w:cs="Arial"/>
                <w:b/>
                <w:bCs/>
                <w:lang w:val="es-ES"/>
              </w:rPr>
            </w:pPr>
            <w:r w:rsidRPr="00262286">
              <w:rPr>
                <w:rFonts w:ascii="Arial" w:hAnsi="Arial" w:cs="Arial"/>
                <w:b/>
                <w:bCs/>
                <w:lang w:val="es-ES"/>
              </w:rPr>
              <w:t>FECHA</w:t>
            </w:r>
          </w:p>
        </w:tc>
        <w:tc>
          <w:tcPr>
            <w:tcW w:w="1701" w:type="dxa"/>
            <w:tcBorders>
              <w:top w:val="nil"/>
              <w:left w:val="nil"/>
              <w:bottom w:val="single" w:sz="4" w:space="0" w:color="auto"/>
              <w:right w:val="single" w:sz="4" w:space="0" w:color="auto"/>
            </w:tcBorders>
            <w:shd w:val="clear" w:color="auto" w:fill="auto"/>
            <w:vAlign w:val="center"/>
            <w:hideMark/>
          </w:tcPr>
          <w:p w:rsidR="00262286" w:rsidRPr="00262286" w:rsidRDefault="00262286" w:rsidP="00262286">
            <w:pPr>
              <w:autoSpaceDE/>
              <w:autoSpaceDN/>
              <w:jc w:val="center"/>
              <w:rPr>
                <w:rFonts w:ascii="Arial" w:hAnsi="Arial" w:cs="Arial"/>
                <w:b/>
                <w:bCs/>
                <w:lang w:val="es-ES"/>
              </w:rPr>
            </w:pPr>
            <w:r w:rsidRPr="00262286">
              <w:rPr>
                <w:rFonts w:ascii="Arial" w:hAnsi="Arial" w:cs="Arial"/>
                <w:b/>
                <w:bCs/>
                <w:lang w:val="es-ES"/>
              </w:rPr>
              <w:t xml:space="preserve"># VEHICULOS </w:t>
            </w:r>
          </w:p>
        </w:tc>
        <w:tc>
          <w:tcPr>
            <w:tcW w:w="3344" w:type="dxa"/>
            <w:tcBorders>
              <w:top w:val="single" w:sz="4" w:space="0" w:color="auto"/>
              <w:left w:val="nil"/>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b/>
                <w:bCs/>
                <w:lang w:val="es-ES"/>
              </w:rPr>
            </w:pPr>
            <w:r w:rsidRPr="00262286">
              <w:rPr>
                <w:rFonts w:ascii="Arial" w:hAnsi="Arial" w:cs="Arial"/>
                <w:b/>
                <w:bCs/>
                <w:lang w:val="es-ES"/>
              </w:rPr>
              <w:t xml:space="preserve">HORAS  </w:t>
            </w:r>
          </w:p>
        </w:tc>
      </w:tr>
      <w:tr w:rsidR="00262286" w:rsidRPr="00262286"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Miércoles  03 -08 - 2016</w:t>
            </w:r>
          </w:p>
        </w:tc>
        <w:tc>
          <w:tcPr>
            <w:tcW w:w="1701" w:type="dxa"/>
            <w:tcBorders>
              <w:top w:val="nil"/>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491</w:t>
            </w:r>
          </w:p>
        </w:tc>
        <w:tc>
          <w:tcPr>
            <w:tcW w:w="3344" w:type="dxa"/>
            <w:tcBorders>
              <w:top w:val="single" w:sz="4" w:space="0" w:color="auto"/>
              <w:left w:val="nil"/>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11am - 12m y 2pm a 3pm</w:t>
            </w:r>
          </w:p>
        </w:tc>
      </w:tr>
      <w:tr w:rsidR="00262286" w:rsidRPr="00262286"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Jueves  04 -08 - 2016</w:t>
            </w:r>
          </w:p>
        </w:tc>
        <w:tc>
          <w:tcPr>
            <w:tcW w:w="1701" w:type="dxa"/>
            <w:tcBorders>
              <w:top w:val="nil"/>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248</w:t>
            </w:r>
          </w:p>
        </w:tc>
        <w:tc>
          <w:tcPr>
            <w:tcW w:w="3344" w:type="dxa"/>
            <w:tcBorders>
              <w:top w:val="single" w:sz="4" w:space="0" w:color="auto"/>
              <w:left w:val="nil"/>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 xml:space="preserve">2 pm a 3 pm </w:t>
            </w:r>
          </w:p>
        </w:tc>
      </w:tr>
      <w:tr w:rsidR="00262286" w:rsidRPr="00262286"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Viernes  05 -08- 2016</w:t>
            </w:r>
          </w:p>
        </w:tc>
        <w:tc>
          <w:tcPr>
            <w:tcW w:w="1701" w:type="dxa"/>
            <w:tcBorders>
              <w:top w:val="nil"/>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232</w:t>
            </w:r>
          </w:p>
        </w:tc>
        <w:tc>
          <w:tcPr>
            <w:tcW w:w="3344" w:type="dxa"/>
            <w:tcBorders>
              <w:top w:val="single" w:sz="4" w:space="0" w:color="auto"/>
              <w:left w:val="nil"/>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11am - 12m</w:t>
            </w:r>
          </w:p>
        </w:tc>
      </w:tr>
      <w:tr w:rsidR="00262286" w:rsidRPr="00262286"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Sábado  06 -08 - 2016</w:t>
            </w:r>
          </w:p>
        </w:tc>
        <w:tc>
          <w:tcPr>
            <w:tcW w:w="1701" w:type="dxa"/>
            <w:tcBorders>
              <w:top w:val="nil"/>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461</w:t>
            </w:r>
          </w:p>
        </w:tc>
        <w:tc>
          <w:tcPr>
            <w:tcW w:w="3344" w:type="dxa"/>
            <w:tcBorders>
              <w:top w:val="single" w:sz="4" w:space="0" w:color="auto"/>
              <w:left w:val="nil"/>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11am a 01 pm</w:t>
            </w:r>
          </w:p>
        </w:tc>
      </w:tr>
      <w:tr w:rsidR="00262286" w:rsidRPr="00262286"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Domingo  07 -08- 2016</w:t>
            </w:r>
          </w:p>
        </w:tc>
        <w:tc>
          <w:tcPr>
            <w:tcW w:w="1701" w:type="dxa"/>
            <w:tcBorders>
              <w:top w:val="nil"/>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418</w:t>
            </w:r>
          </w:p>
        </w:tc>
        <w:tc>
          <w:tcPr>
            <w:tcW w:w="3344" w:type="dxa"/>
            <w:tcBorders>
              <w:top w:val="single" w:sz="4" w:space="0" w:color="auto"/>
              <w:left w:val="nil"/>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12m a 01pm y 02pm a 03pm</w:t>
            </w:r>
          </w:p>
        </w:tc>
      </w:tr>
      <w:tr w:rsidR="00262286" w:rsidRPr="00262286"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Lunes   08 -08- 2016</w:t>
            </w:r>
          </w:p>
        </w:tc>
        <w:tc>
          <w:tcPr>
            <w:tcW w:w="1701" w:type="dxa"/>
            <w:tcBorders>
              <w:top w:val="nil"/>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531</w:t>
            </w:r>
          </w:p>
        </w:tc>
        <w:tc>
          <w:tcPr>
            <w:tcW w:w="3344" w:type="dxa"/>
            <w:tcBorders>
              <w:top w:val="single" w:sz="4" w:space="0" w:color="auto"/>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11am - 12m y 2pm a 03pm</w:t>
            </w:r>
          </w:p>
        </w:tc>
      </w:tr>
      <w:tr w:rsidR="00262286" w:rsidRPr="00C21B12" w:rsidTr="00262286">
        <w:trPr>
          <w:trHeight w:val="255"/>
          <w:jc w:val="center"/>
        </w:trPr>
        <w:tc>
          <w:tcPr>
            <w:tcW w:w="2775"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Martes   09 -08 - 2016</w:t>
            </w:r>
          </w:p>
        </w:tc>
        <w:tc>
          <w:tcPr>
            <w:tcW w:w="1701" w:type="dxa"/>
            <w:tcBorders>
              <w:top w:val="nil"/>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s-ES"/>
              </w:rPr>
            </w:pPr>
            <w:r w:rsidRPr="00262286">
              <w:rPr>
                <w:rFonts w:ascii="Arial" w:hAnsi="Arial" w:cs="Arial"/>
                <w:lang w:val="es-ES"/>
              </w:rPr>
              <w:t>532</w:t>
            </w:r>
          </w:p>
        </w:tc>
        <w:tc>
          <w:tcPr>
            <w:tcW w:w="3344" w:type="dxa"/>
            <w:tcBorders>
              <w:top w:val="single" w:sz="4" w:space="0" w:color="auto"/>
              <w:left w:val="nil"/>
              <w:bottom w:val="single" w:sz="4" w:space="0" w:color="auto"/>
              <w:right w:val="single" w:sz="4" w:space="0" w:color="auto"/>
            </w:tcBorders>
            <w:shd w:val="clear" w:color="auto" w:fill="auto"/>
            <w:noWrap/>
            <w:vAlign w:val="bottom"/>
            <w:hideMark/>
          </w:tcPr>
          <w:p w:rsidR="00262286" w:rsidRPr="00262286" w:rsidRDefault="00262286" w:rsidP="00262286">
            <w:pPr>
              <w:autoSpaceDE/>
              <w:autoSpaceDN/>
              <w:jc w:val="center"/>
              <w:rPr>
                <w:rFonts w:ascii="Arial" w:hAnsi="Arial" w:cs="Arial"/>
                <w:lang w:val="en-US"/>
              </w:rPr>
            </w:pPr>
            <w:r w:rsidRPr="00262286">
              <w:rPr>
                <w:rFonts w:ascii="Arial" w:hAnsi="Arial" w:cs="Arial"/>
                <w:lang w:val="en-US"/>
              </w:rPr>
              <w:t>11am a 12m y 02pm a 03 pm</w:t>
            </w:r>
          </w:p>
        </w:tc>
      </w:tr>
    </w:tbl>
    <w:p w:rsidR="00262286" w:rsidRPr="00262286" w:rsidRDefault="00262286" w:rsidP="001600CD">
      <w:pPr>
        <w:jc w:val="both"/>
        <w:rPr>
          <w:rFonts w:ascii="Arial" w:hAnsi="Arial" w:cs="Arial"/>
          <w:b/>
          <w:color w:val="FF0000"/>
          <w:sz w:val="22"/>
          <w:szCs w:val="22"/>
          <w:lang w:val="en-US"/>
        </w:rPr>
      </w:pPr>
    </w:p>
    <w:p w:rsidR="0009522D" w:rsidRPr="00262286" w:rsidRDefault="0009522D" w:rsidP="001600CD">
      <w:pPr>
        <w:jc w:val="both"/>
        <w:rPr>
          <w:rFonts w:ascii="Arial" w:hAnsi="Arial" w:cs="Arial"/>
          <w:b/>
          <w:color w:val="FF0000"/>
          <w:sz w:val="22"/>
          <w:szCs w:val="22"/>
          <w:lang w:val="en-US"/>
        </w:rPr>
      </w:pPr>
    </w:p>
    <w:p w:rsidR="00262286" w:rsidRPr="00FC02CF" w:rsidRDefault="00262286" w:rsidP="00262286">
      <w:pPr>
        <w:jc w:val="both"/>
        <w:rPr>
          <w:rFonts w:ascii="Arial" w:hAnsi="Arial" w:cs="Arial"/>
          <w:sz w:val="22"/>
          <w:szCs w:val="22"/>
        </w:rPr>
      </w:pPr>
      <w:r w:rsidRPr="00FC02CF">
        <w:rPr>
          <w:rFonts w:ascii="Arial" w:hAnsi="Arial" w:cs="Arial"/>
          <w:sz w:val="22"/>
          <w:szCs w:val="22"/>
        </w:rPr>
        <w:t>Se puede observar que las que las horas menos recargadas se presenta en la</w:t>
      </w:r>
      <w:r>
        <w:rPr>
          <w:rFonts w:ascii="Arial" w:hAnsi="Arial" w:cs="Arial"/>
          <w:sz w:val="22"/>
          <w:szCs w:val="22"/>
        </w:rPr>
        <w:t>s mañanas desde 11am a 12m y en la tarde de 2pm a 03pm.</w:t>
      </w:r>
    </w:p>
    <w:p w:rsidR="0009522D" w:rsidRDefault="0009522D" w:rsidP="001600CD">
      <w:pPr>
        <w:jc w:val="both"/>
        <w:rPr>
          <w:rFonts w:ascii="Arial" w:hAnsi="Arial" w:cs="Arial"/>
          <w:b/>
          <w:color w:val="FF0000"/>
          <w:sz w:val="22"/>
          <w:szCs w:val="22"/>
          <w:lang w:val="es-ES"/>
        </w:rPr>
      </w:pPr>
    </w:p>
    <w:p w:rsidR="00193C0A" w:rsidRPr="00262286" w:rsidRDefault="00193C0A" w:rsidP="001600CD">
      <w:pPr>
        <w:jc w:val="both"/>
        <w:rPr>
          <w:rFonts w:ascii="Arial" w:hAnsi="Arial" w:cs="Arial"/>
          <w:b/>
          <w:color w:val="FF0000"/>
          <w:sz w:val="22"/>
          <w:szCs w:val="22"/>
          <w:lang w:val="es-ES"/>
        </w:rPr>
      </w:pPr>
    </w:p>
    <w:p w:rsidR="001600CD" w:rsidRPr="002B2D0E" w:rsidRDefault="001600CD" w:rsidP="001600CD">
      <w:pPr>
        <w:jc w:val="both"/>
        <w:rPr>
          <w:rFonts w:ascii="Arial" w:hAnsi="Arial" w:cs="Arial"/>
          <w:b/>
          <w:sz w:val="22"/>
          <w:szCs w:val="22"/>
        </w:rPr>
      </w:pPr>
      <w:r w:rsidRPr="002B2D0E">
        <w:rPr>
          <w:rFonts w:ascii="Arial" w:hAnsi="Arial" w:cs="Arial"/>
          <w:b/>
          <w:sz w:val="22"/>
          <w:szCs w:val="22"/>
        </w:rPr>
        <w:t>6.- PROYECCIONES DE VOLUMENES DE TRANSITO</w:t>
      </w:r>
    </w:p>
    <w:p w:rsidR="001600CD" w:rsidRPr="00794107" w:rsidRDefault="001600CD" w:rsidP="001600CD">
      <w:pPr>
        <w:jc w:val="both"/>
        <w:rPr>
          <w:rFonts w:ascii="Arial" w:hAnsi="Arial" w:cs="Arial"/>
          <w:b/>
          <w:sz w:val="22"/>
          <w:szCs w:val="22"/>
        </w:rPr>
      </w:pPr>
    </w:p>
    <w:p w:rsidR="001600CD" w:rsidRDefault="001600CD" w:rsidP="001600CD">
      <w:pPr>
        <w:jc w:val="both"/>
        <w:rPr>
          <w:rFonts w:ascii="Arial" w:hAnsi="Arial" w:cs="Arial"/>
          <w:b/>
          <w:sz w:val="22"/>
          <w:szCs w:val="22"/>
        </w:rPr>
      </w:pPr>
      <w:r w:rsidRPr="00794107">
        <w:rPr>
          <w:rFonts w:ascii="Arial" w:hAnsi="Arial" w:cs="Arial"/>
          <w:b/>
          <w:sz w:val="22"/>
          <w:szCs w:val="22"/>
        </w:rPr>
        <w:t xml:space="preserve">6.1 VOLÚMENES DE TRANSITO PROYECTADO: </w:t>
      </w:r>
    </w:p>
    <w:p w:rsidR="00503974" w:rsidRDefault="00503974" w:rsidP="001600CD">
      <w:pPr>
        <w:jc w:val="both"/>
        <w:rPr>
          <w:rFonts w:ascii="Arial" w:hAnsi="Arial" w:cs="Arial"/>
          <w:b/>
          <w:sz w:val="22"/>
          <w:szCs w:val="22"/>
        </w:rPr>
      </w:pPr>
    </w:p>
    <w:p w:rsidR="00503974" w:rsidRPr="00794107" w:rsidRDefault="00503974" w:rsidP="001600CD">
      <w:pPr>
        <w:jc w:val="both"/>
        <w:rPr>
          <w:rFonts w:ascii="Arial" w:hAnsi="Arial" w:cs="Arial"/>
          <w:b/>
          <w:sz w:val="22"/>
          <w:szCs w:val="22"/>
        </w:rPr>
      </w:pPr>
      <w:r>
        <w:rPr>
          <w:rFonts w:ascii="Arial" w:hAnsi="Arial" w:cs="Arial"/>
          <w:b/>
          <w:sz w:val="22"/>
          <w:szCs w:val="22"/>
        </w:rPr>
        <w:t>PARA LA ESTACION 1</w:t>
      </w:r>
    </w:p>
    <w:p w:rsidR="001600CD" w:rsidRPr="00907D64" w:rsidRDefault="001600CD" w:rsidP="001600CD">
      <w:pPr>
        <w:jc w:val="both"/>
        <w:rPr>
          <w:rFonts w:ascii="Arial" w:hAnsi="Arial" w:cs="Arial"/>
          <w:b/>
          <w:sz w:val="22"/>
          <w:szCs w:val="22"/>
        </w:rPr>
      </w:pPr>
    </w:p>
    <w:p w:rsidR="001600CD" w:rsidRPr="002B2D0E" w:rsidRDefault="001600CD" w:rsidP="001600CD">
      <w:pPr>
        <w:jc w:val="both"/>
        <w:rPr>
          <w:rFonts w:ascii="Arial" w:hAnsi="Arial" w:cs="Arial"/>
          <w:sz w:val="22"/>
          <w:szCs w:val="22"/>
        </w:rPr>
      </w:pPr>
      <w:r w:rsidRPr="002B2D0E">
        <w:rPr>
          <w:rFonts w:ascii="Arial" w:hAnsi="Arial" w:cs="Arial"/>
          <w:sz w:val="22"/>
          <w:szCs w:val="22"/>
        </w:rPr>
        <w:t xml:space="preserve">La calle afectada es la Av. </w:t>
      </w:r>
      <w:proofErr w:type="spellStart"/>
      <w:r w:rsidR="00341130" w:rsidRPr="002B2D0E">
        <w:rPr>
          <w:rFonts w:ascii="Arial" w:hAnsi="Arial" w:cs="Arial"/>
          <w:sz w:val="22"/>
          <w:szCs w:val="22"/>
        </w:rPr>
        <w:t>Elias</w:t>
      </w:r>
      <w:proofErr w:type="spellEnd"/>
      <w:r w:rsidR="00341130" w:rsidRPr="002B2D0E">
        <w:rPr>
          <w:rFonts w:ascii="Arial" w:hAnsi="Arial" w:cs="Arial"/>
          <w:sz w:val="22"/>
          <w:szCs w:val="22"/>
        </w:rPr>
        <w:t xml:space="preserve"> Aparicio</w:t>
      </w:r>
      <w:r w:rsidRPr="002B2D0E">
        <w:rPr>
          <w:rFonts w:ascii="Arial" w:hAnsi="Arial" w:cs="Arial"/>
          <w:sz w:val="22"/>
          <w:szCs w:val="22"/>
        </w:rPr>
        <w:t xml:space="preserve">, por lo tanto los vehículos que circulan en el sentido Sureste – Noroeste tendrán que ser desviado por la calle </w:t>
      </w:r>
      <w:r w:rsidR="00341130" w:rsidRPr="002B2D0E">
        <w:rPr>
          <w:rFonts w:ascii="Arial" w:hAnsi="Arial" w:cs="Arial"/>
          <w:sz w:val="22"/>
          <w:szCs w:val="22"/>
        </w:rPr>
        <w:t>la Cascada,</w:t>
      </w:r>
      <w:r w:rsidRPr="002B2D0E">
        <w:rPr>
          <w:rFonts w:ascii="Arial" w:hAnsi="Arial" w:cs="Arial"/>
          <w:sz w:val="22"/>
          <w:szCs w:val="22"/>
        </w:rPr>
        <w:t xml:space="preserve"> </w:t>
      </w:r>
      <w:r w:rsidR="00341130" w:rsidRPr="002B2D0E">
        <w:rPr>
          <w:rFonts w:ascii="Arial" w:hAnsi="Arial" w:cs="Arial"/>
          <w:sz w:val="22"/>
          <w:szCs w:val="22"/>
        </w:rPr>
        <w:t xml:space="preserve">luego tomar la Av. </w:t>
      </w:r>
      <w:proofErr w:type="spellStart"/>
      <w:r w:rsidR="00341130" w:rsidRPr="002B2D0E">
        <w:rPr>
          <w:rFonts w:ascii="Arial" w:hAnsi="Arial" w:cs="Arial"/>
          <w:sz w:val="22"/>
          <w:szCs w:val="22"/>
        </w:rPr>
        <w:t>Elias</w:t>
      </w:r>
      <w:proofErr w:type="spellEnd"/>
      <w:r w:rsidR="00341130" w:rsidRPr="002B2D0E">
        <w:rPr>
          <w:rFonts w:ascii="Arial" w:hAnsi="Arial" w:cs="Arial"/>
          <w:sz w:val="22"/>
          <w:szCs w:val="22"/>
        </w:rPr>
        <w:t xml:space="preserve"> Aparicio un solo carril </w:t>
      </w:r>
      <w:r w:rsidRPr="002B2D0E">
        <w:rPr>
          <w:rFonts w:ascii="Arial" w:hAnsi="Arial" w:cs="Arial"/>
          <w:sz w:val="22"/>
          <w:szCs w:val="22"/>
        </w:rPr>
        <w:t xml:space="preserve">y </w:t>
      </w:r>
      <w:r w:rsidR="00341130" w:rsidRPr="002B2D0E">
        <w:rPr>
          <w:rFonts w:ascii="Arial" w:hAnsi="Arial" w:cs="Arial"/>
          <w:sz w:val="22"/>
          <w:szCs w:val="22"/>
        </w:rPr>
        <w:t xml:space="preserve">ser desviado por las calles aledañas tal como se señala en el plano PD-05, </w:t>
      </w:r>
      <w:r w:rsidRPr="002B2D0E">
        <w:rPr>
          <w:rFonts w:ascii="Arial" w:hAnsi="Arial" w:cs="Arial"/>
          <w:sz w:val="22"/>
          <w:szCs w:val="22"/>
        </w:rPr>
        <w:t xml:space="preserve">los vehículos que circulan en el sentido Noroeste – Sureste </w:t>
      </w:r>
      <w:r w:rsidR="00341130" w:rsidRPr="002B2D0E">
        <w:rPr>
          <w:rFonts w:ascii="Arial" w:hAnsi="Arial" w:cs="Arial"/>
          <w:sz w:val="22"/>
          <w:szCs w:val="22"/>
        </w:rPr>
        <w:t xml:space="preserve">seguirán circulando por las misma Av. </w:t>
      </w:r>
      <w:proofErr w:type="spellStart"/>
      <w:r w:rsidR="00341130" w:rsidRPr="002B2D0E">
        <w:rPr>
          <w:rFonts w:ascii="Arial" w:hAnsi="Arial" w:cs="Arial"/>
          <w:sz w:val="22"/>
          <w:szCs w:val="22"/>
        </w:rPr>
        <w:t>Elias</w:t>
      </w:r>
      <w:proofErr w:type="spellEnd"/>
      <w:r w:rsidR="00341130" w:rsidRPr="002B2D0E">
        <w:rPr>
          <w:rFonts w:ascii="Arial" w:hAnsi="Arial" w:cs="Arial"/>
          <w:sz w:val="22"/>
          <w:szCs w:val="22"/>
        </w:rPr>
        <w:t xml:space="preserve"> Aparicio respetando su carril, por </w:t>
      </w:r>
      <w:r w:rsidR="00341130" w:rsidRPr="002B2D0E">
        <w:rPr>
          <w:rFonts w:ascii="Arial" w:hAnsi="Arial" w:cs="Arial"/>
          <w:sz w:val="22"/>
          <w:szCs w:val="22"/>
        </w:rPr>
        <w:lastRenderedPageBreak/>
        <w:t xml:space="preserve">lo tanto en este sentido la Av. </w:t>
      </w:r>
      <w:proofErr w:type="spellStart"/>
      <w:r w:rsidR="00341130" w:rsidRPr="002B2D0E">
        <w:rPr>
          <w:rFonts w:ascii="Arial" w:hAnsi="Arial" w:cs="Arial"/>
          <w:sz w:val="22"/>
          <w:szCs w:val="22"/>
        </w:rPr>
        <w:t>Elias</w:t>
      </w:r>
      <w:proofErr w:type="spellEnd"/>
      <w:r w:rsidR="00341130" w:rsidRPr="002B2D0E">
        <w:rPr>
          <w:rFonts w:ascii="Arial" w:hAnsi="Arial" w:cs="Arial"/>
          <w:sz w:val="22"/>
          <w:szCs w:val="22"/>
        </w:rPr>
        <w:t xml:space="preserve"> Aparicio tendrá que soportar </w:t>
      </w:r>
      <w:r w:rsidRPr="002B2D0E">
        <w:rPr>
          <w:rFonts w:ascii="Arial" w:hAnsi="Arial" w:cs="Arial"/>
          <w:sz w:val="22"/>
          <w:szCs w:val="22"/>
        </w:rPr>
        <w:t xml:space="preserve"> todo el volumen del trafico a desviar.</w:t>
      </w:r>
    </w:p>
    <w:p w:rsidR="001600CD" w:rsidRPr="002B2D0E" w:rsidRDefault="001600CD" w:rsidP="001600CD">
      <w:pPr>
        <w:jc w:val="both"/>
        <w:rPr>
          <w:rFonts w:ascii="Arial" w:hAnsi="Arial" w:cs="Arial"/>
          <w:sz w:val="22"/>
          <w:szCs w:val="22"/>
        </w:rPr>
      </w:pPr>
    </w:p>
    <w:p w:rsidR="00A51C5F" w:rsidRPr="002B2D0E" w:rsidRDefault="001600CD" w:rsidP="001600CD">
      <w:pPr>
        <w:jc w:val="both"/>
        <w:rPr>
          <w:rFonts w:ascii="Arial" w:hAnsi="Arial" w:cs="Arial"/>
          <w:sz w:val="22"/>
          <w:szCs w:val="22"/>
        </w:rPr>
      </w:pPr>
      <w:r w:rsidRPr="002B2D0E">
        <w:rPr>
          <w:rFonts w:ascii="Arial" w:hAnsi="Arial" w:cs="Arial"/>
          <w:sz w:val="22"/>
          <w:szCs w:val="22"/>
        </w:rPr>
        <w:t xml:space="preserve">El volumen de transito </w:t>
      </w:r>
      <w:r w:rsidR="00341130" w:rsidRPr="002B2D0E">
        <w:rPr>
          <w:rFonts w:ascii="Arial" w:hAnsi="Arial" w:cs="Arial"/>
          <w:sz w:val="22"/>
          <w:szCs w:val="22"/>
        </w:rPr>
        <w:t xml:space="preserve">a desviar </w:t>
      </w:r>
      <w:r w:rsidRPr="002B2D0E">
        <w:rPr>
          <w:rFonts w:ascii="Arial" w:hAnsi="Arial" w:cs="Arial"/>
          <w:sz w:val="22"/>
          <w:szCs w:val="22"/>
        </w:rPr>
        <w:t xml:space="preserve">proyectado será de </w:t>
      </w:r>
      <w:r w:rsidR="00A51C5F" w:rsidRPr="002B2D0E">
        <w:rPr>
          <w:rFonts w:ascii="Arial" w:hAnsi="Arial" w:cs="Arial"/>
          <w:sz w:val="22"/>
          <w:szCs w:val="22"/>
        </w:rPr>
        <w:t>22,477</w:t>
      </w:r>
      <w:r w:rsidRPr="002B2D0E">
        <w:rPr>
          <w:rFonts w:ascii="Arial" w:hAnsi="Arial" w:cs="Arial"/>
          <w:sz w:val="22"/>
          <w:szCs w:val="22"/>
        </w:rPr>
        <w:t xml:space="preserve"> vehículos por los 07 días, tal como se detalla a continuación</w:t>
      </w:r>
      <w:r w:rsidR="00434698" w:rsidRPr="002B2D0E">
        <w:rPr>
          <w:rFonts w:ascii="Arial" w:hAnsi="Arial" w:cs="Arial"/>
          <w:sz w:val="22"/>
          <w:szCs w:val="22"/>
        </w:rPr>
        <w:t>.</w:t>
      </w:r>
    </w:p>
    <w:p w:rsidR="00A51C5F" w:rsidRDefault="00A51C5F" w:rsidP="001600CD">
      <w:pPr>
        <w:jc w:val="both"/>
        <w:rPr>
          <w:rFonts w:ascii="Arial" w:hAnsi="Arial" w:cs="Arial"/>
          <w:color w:val="FF0000"/>
          <w:sz w:val="22"/>
          <w:szCs w:val="22"/>
        </w:rPr>
      </w:pPr>
    </w:p>
    <w:p w:rsidR="00A51C5F" w:rsidRDefault="00A51C5F" w:rsidP="001600CD">
      <w:pPr>
        <w:jc w:val="both"/>
        <w:rPr>
          <w:rFonts w:ascii="Arial" w:hAnsi="Arial" w:cs="Arial"/>
          <w:color w:val="FF0000"/>
          <w:sz w:val="22"/>
          <w:szCs w:val="22"/>
        </w:rPr>
      </w:pPr>
    </w:p>
    <w:tbl>
      <w:tblPr>
        <w:tblW w:w="5360" w:type="dxa"/>
        <w:jc w:val="center"/>
        <w:tblInd w:w="55" w:type="dxa"/>
        <w:tblCellMar>
          <w:left w:w="70" w:type="dxa"/>
          <w:right w:w="70" w:type="dxa"/>
        </w:tblCellMar>
        <w:tblLook w:val="04A0"/>
      </w:tblPr>
      <w:tblGrid>
        <w:gridCol w:w="2020"/>
        <w:gridCol w:w="2180"/>
        <w:gridCol w:w="1191"/>
      </w:tblGrid>
      <w:tr w:rsidR="00A51C5F" w:rsidRPr="00A51C5F" w:rsidTr="00A51C5F">
        <w:trPr>
          <w:trHeight w:val="240"/>
          <w:jc w:val="center"/>
        </w:trPr>
        <w:tc>
          <w:tcPr>
            <w:tcW w:w="2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b/>
                <w:bCs/>
                <w:sz w:val="18"/>
                <w:szCs w:val="18"/>
                <w:lang w:val="es-ES"/>
              </w:rPr>
            </w:pPr>
            <w:r w:rsidRPr="00A51C5F">
              <w:rPr>
                <w:rFonts w:ascii="Arial" w:hAnsi="Arial" w:cs="Arial"/>
                <w:b/>
                <w:bCs/>
                <w:sz w:val="18"/>
                <w:szCs w:val="18"/>
                <w:lang w:val="es-ES"/>
              </w:rPr>
              <w:t>DIA</w:t>
            </w:r>
          </w:p>
        </w:tc>
        <w:tc>
          <w:tcPr>
            <w:tcW w:w="2180" w:type="dxa"/>
            <w:tcBorders>
              <w:top w:val="single" w:sz="4" w:space="0" w:color="auto"/>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b/>
                <w:bCs/>
                <w:sz w:val="18"/>
                <w:szCs w:val="18"/>
                <w:lang w:val="es-ES"/>
              </w:rPr>
            </w:pPr>
            <w:r w:rsidRPr="00A51C5F">
              <w:rPr>
                <w:rFonts w:ascii="Arial" w:hAnsi="Arial" w:cs="Arial"/>
                <w:b/>
                <w:bCs/>
                <w:sz w:val="18"/>
                <w:szCs w:val="18"/>
                <w:lang w:val="es-ES"/>
              </w:rPr>
              <w:t>SENTIDO</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b/>
                <w:bCs/>
                <w:sz w:val="18"/>
                <w:szCs w:val="18"/>
                <w:lang w:val="es-ES"/>
              </w:rPr>
            </w:pPr>
            <w:r w:rsidRPr="00A51C5F">
              <w:rPr>
                <w:rFonts w:ascii="Arial" w:hAnsi="Arial" w:cs="Arial"/>
                <w:b/>
                <w:bCs/>
                <w:sz w:val="18"/>
                <w:szCs w:val="18"/>
                <w:lang w:val="es-ES"/>
              </w:rPr>
              <w:t># VEHICULOS</w:t>
            </w:r>
          </w:p>
        </w:tc>
      </w:tr>
      <w:tr w:rsidR="00A51C5F" w:rsidRPr="00A51C5F"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rPr>
                <w:rFonts w:ascii="Arial" w:hAnsi="Arial" w:cs="Arial"/>
                <w:sz w:val="18"/>
                <w:szCs w:val="18"/>
                <w:lang w:val="es-ES"/>
              </w:rPr>
            </w:pPr>
            <w:r w:rsidRPr="00A51C5F">
              <w:rPr>
                <w:rFonts w:ascii="Arial" w:hAnsi="Arial" w:cs="Arial"/>
                <w:sz w:val="18"/>
                <w:szCs w:val="18"/>
                <w:lang w:val="es-ES"/>
              </w:rPr>
              <w:t>Miércoles 03-08-2016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Sureste - Noroeste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3301</w:t>
            </w:r>
          </w:p>
        </w:tc>
      </w:tr>
      <w:tr w:rsidR="00A51C5F" w:rsidRPr="00A51C5F"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rPr>
                <w:rFonts w:ascii="Arial" w:hAnsi="Arial" w:cs="Arial"/>
                <w:sz w:val="18"/>
                <w:szCs w:val="18"/>
                <w:lang w:val="es-ES"/>
              </w:rPr>
            </w:pPr>
            <w:r w:rsidRPr="00A51C5F">
              <w:rPr>
                <w:rFonts w:ascii="Arial" w:hAnsi="Arial" w:cs="Arial"/>
                <w:sz w:val="18"/>
                <w:szCs w:val="18"/>
                <w:lang w:val="es-ES"/>
              </w:rPr>
              <w:t>Jueves 04 -08 - 2016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Sureste - Noroeste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3279</w:t>
            </w:r>
          </w:p>
        </w:tc>
      </w:tr>
      <w:tr w:rsidR="00A51C5F" w:rsidRPr="00A51C5F"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rPr>
                <w:rFonts w:ascii="Arial" w:hAnsi="Arial" w:cs="Arial"/>
                <w:sz w:val="18"/>
                <w:szCs w:val="18"/>
                <w:lang w:val="es-ES"/>
              </w:rPr>
            </w:pPr>
            <w:r w:rsidRPr="00A51C5F">
              <w:rPr>
                <w:rFonts w:ascii="Arial" w:hAnsi="Arial" w:cs="Arial"/>
                <w:sz w:val="18"/>
                <w:szCs w:val="18"/>
                <w:lang w:val="es-ES"/>
              </w:rPr>
              <w:t>Vienes  05 -08 - 2016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Sureste - Noroeste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3359</w:t>
            </w:r>
          </w:p>
        </w:tc>
      </w:tr>
      <w:tr w:rsidR="00A51C5F" w:rsidRPr="00A51C5F"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rPr>
                <w:rFonts w:ascii="Arial" w:hAnsi="Arial" w:cs="Arial"/>
                <w:sz w:val="18"/>
                <w:szCs w:val="18"/>
                <w:lang w:val="es-ES"/>
              </w:rPr>
            </w:pPr>
            <w:r w:rsidRPr="00A51C5F">
              <w:rPr>
                <w:rFonts w:ascii="Arial" w:hAnsi="Arial" w:cs="Arial"/>
                <w:sz w:val="18"/>
                <w:szCs w:val="18"/>
                <w:lang w:val="es-ES"/>
              </w:rPr>
              <w:t>Sábado   06 - 08- 2016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Sureste - Noroeste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3213</w:t>
            </w:r>
          </w:p>
        </w:tc>
      </w:tr>
      <w:tr w:rsidR="00A51C5F" w:rsidRPr="00A51C5F"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rPr>
                <w:rFonts w:ascii="Arial" w:hAnsi="Arial" w:cs="Arial"/>
                <w:sz w:val="18"/>
                <w:szCs w:val="18"/>
                <w:lang w:val="es-ES"/>
              </w:rPr>
            </w:pPr>
            <w:r w:rsidRPr="00A51C5F">
              <w:rPr>
                <w:rFonts w:ascii="Arial" w:hAnsi="Arial" w:cs="Arial"/>
                <w:sz w:val="18"/>
                <w:szCs w:val="18"/>
                <w:lang w:val="es-ES"/>
              </w:rPr>
              <w:t>Domingo  07 - 08- 2016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Sureste - Noroeste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2587</w:t>
            </w:r>
          </w:p>
        </w:tc>
      </w:tr>
      <w:tr w:rsidR="00A51C5F" w:rsidRPr="00A51C5F"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rPr>
                <w:rFonts w:ascii="Arial" w:hAnsi="Arial" w:cs="Arial"/>
                <w:sz w:val="18"/>
                <w:szCs w:val="18"/>
                <w:lang w:val="es-ES"/>
              </w:rPr>
            </w:pPr>
            <w:r w:rsidRPr="00A51C5F">
              <w:rPr>
                <w:rFonts w:ascii="Arial" w:hAnsi="Arial" w:cs="Arial"/>
                <w:sz w:val="18"/>
                <w:szCs w:val="18"/>
                <w:lang w:val="es-ES"/>
              </w:rPr>
              <w:t>Lunes   08 - 082- 2016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Sureste - Noroeste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3415</w:t>
            </w:r>
          </w:p>
        </w:tc>
      </w:tr>
      <w:tr w:rsidR="00A51C5F" w:rsidRPr="00A51C5F"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rPr>
                <w:rFonts w:ascii="Arial" w:hAnsi="Arial" w:cs="Arial"/>
                <w:sz w:val="18"/>
                <w:szCs w:val="18"/>
                <w:lang w:val="es-ES"/>
              </w:rPr>
            </w:pPr>
            <w:r w:rsidRPr="00A51C5F">
              <w:rPr>
                <w:rFonts w:ascii="Arial" w:hAnsi="Arial" w:cs="Arial"/>
                <w:sz w:val="18"/>
                <w:szCs w:val="18"/>
                <w:lang w:val="es-ES"/>
              </w:rPr>
              <w:t>Martes  09  - 08- 2016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Sureste - Noroeste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3323</w:t>
            </w:r>
          </w:p>
        </w:tc>
      </w:tr>
      <w:tr w:rsidR="00A51C5F" w:rsidRPr="00A51C5F" w:rsidTr="00A51C5F">
        <w:trPr>
          <w:trHeight w:val="240"/>
          <w:jc w:val="center"/>
        </w:trPr>
        <w:tc>
          <w:tcPr>
            <w:tcW w:w="42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total</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A51C5F" w:rsidRDefault="00A51C5F" w:rsidP="00A51C5F">
            <w:pPr>
              <w:autoSpaceDE/>
              <w:autoSpaceDN/>
              <w:jc w:val="center"/>
              <w:rPr>
                <w:rFonts w:ascii="Arial" w:hAnsi="Arial" w:cs="Arial"/>
                <w:sz w:val="18"/>
                <w:szCs w:val="18"/>
                <w:lang w:val="es-ES"/>
              </w:rPr>
            </w:pPr>
            <w:r w:rsidRPr="00A51C5F">
              <w:rPr>
                <w:rFonts w:ascii="Arial" w:hAnsi="Arial" w:cs="Arial"/>
                <w:sz w:val="18"/>
                <w:szCs w:val="18"/>
                <w:lang w:val="es-ES"/>
              </w:rPr>
              <w:t>22477</w:t>
            </w:r>
          </w:p>
        </w:tc>
      </w:tr>
    </w:tbl>
    <w:p w:rsidR="00A51C5F" w:rsidRDefault="00A51C5F" w:rsidP="001600CD">
      <w:pPr>
        <w:jc w:val="both"/>
        <w:rPr>
          <w:rFonts w:ascii="Arial" w:hAnsi="Arial" w:cs="Arial"/>
          <w:color w:val="FF0000"/>
          <w:sz w:val="22"/>
          <w:szCs w:val="22"/>
        </w:rPr>
      </w:pPr>
    </w:p>
    <w:p w:rsidR="00A51C5F" w:rsidRDefault="00A51C5F" w:rsidP="001600CD">
      <w:pPr>
        <w:jc w:val="both"/>
        <w:rPr>
          <w:rFonts w:ascii="Arial" w:hAnsi="Arial" w:cs="Arial"/>
          <w:color w:val="FF0000"/>
          <w:sz w:val="22"/>
          <w:szCs w:val="22"/>
        </w:rPr>
      </w:pPr>
    </w:p>
    <w:p w:rsidR="00A51C5F" w:rsidRDefault="00A51C5F" w:rsidP="001600CD">
      <w:pPr>
        <w:jc w:val="both"/>
        <w:rPr>
          <w:rFonts w:ascii="Arial" w:hAnsi="Arial" w:cs="Arial"/>
          <w:color w:val="FF0000"/>
          <w:sz w:val="22"/>
          <w:szCs w:val="22"/>
        </w:rPr>
      </w:pPr>
    </w:p>
    <w:p w:rsidR="00341130" w:rsidRDefault="00341130" w:rsidP="001600CD">
      <w:pPr>
        <w:jc w:val="both"/>
        <w:rPr>
          <w:rFonts w:ascii="Arial" w:hAnsi="Arial" w:cs="Arial"/>
          <w:b/>
        </w:rPr>
      </w:pPr>
    </w:p>
    <w:p w:rsidR="001600CD" w:rsidRPr="002B2D0E" w:rsidRDefault="001600CD" w:rsidP="001600CD">
      <w:pPr>
        <w:jc w:val="both"/>
        <w:rPr>
          <w:rFonts w:ascii="Arial" w:hAnsi="Arial" w:cs="Arial"/>
          <w:sz w:val="22"/>
          <w:szCs w:val="22"/>
        </w:rPr>
      </w:pPr>
      <w:r w:rsidRPr="002B2D0E">
        <w:rPr>
          <w:rFonts w:ascii="Arial" w:hAnsi="Arial" w:cs="Arial"/>
          <w:sz w:val="22"/>
          <w:szCs w:val="22"/>
        </w:rPr>
        <w:t xml:space="preserve">De igual manera el volumen de transito proyectado </w:t>
      </w:r>
      <w:r w:rsidR="00A51C5F" w:rsidRPr="002B2D0E">
        <w:rPr>
          <w:rFonts w:ascii="Arial" w:hAnsi="Arial" w:cs="Arial"/>
          <w:sz w:val="22"/>
          <w:szCs w:val="22"/>
        </w:rPr>
        <w:t xml:space="preserve">en el sentido Noreste – Sureste que seguirá su circulación normal </w:t>
      </w:r>
      <w:r w:rsidRPr="002B2D0E">
        <w:rPr>
          <w:rFonts w:ascii="Arial" w:hAnsi="Arial" w:cs="Arial"/>
          <w:sz w:val="22"/>
          <w:szCs w:val="22"/>
        </w:rPr>
        <w:t xml:space="preserve"> será de </w:t>
      </w:r>
      <w:r w:rsidR="00A51C5F" w:rsidRPr="002B2D0E">
        <w:rPr>
          <w:rFonts w:ascii="Arial" w:hAnsi="Arial" w:cs="Arial"/>
          <w:sz w:val="22"/>
          <w:szCs w:val="22"/>
        </w:rPr>
        <w:t>23,703</w:t>
      </w:r>
      <w:r w:rsidRPr="002B2D0E">
        <w:rPr>
          <w:rFonts w:ascii="Arial" w:hAnsi="Arial" w:cs="Arial"/>
          <w:sz w:val="22"/>
          <w:szCs w:val="22"/>
        </w:rPr>
        <w:t xml:space="preserve"> vehículos por los 07 días, tal como se detalla a continuación</w:t>
      </w:r>
    </w:p>
    <w:p w:rsidR="001600CD" w:rsidRPr="00E826E0" w:rsidRDefault="001600CD" w:rsidP="001600CD">
      <w:pPr>
        <w:spacing w:line="360" w:lineRule="auto"/>
        <w:jc w:val="both"/>
        <w:rPr>
          <w:rFonts w:ascii="Arial" w:hAnsi="Arial" w:cs="Arial"/>
          <w:color w:val="FF0000"/>
          <w:sz w:val="22"/>
          <w:szCs w:val="22"/>
        </w:rPr>
      </w:pPr>
    </w:p>
    <w:tbl>
      <w:tblPr>
        <w:tblW w:w="5360" w:type="dxa"/>
        <w:jc w:val="center"/>
        <w:tblInd w:w="55" w:type="dxa"/>
        <w:tblCellMar>
          <w:left w:w="70" w:type="dxa"/>
          <w:right w:w="70" w:type="dxa"/>
        </w:tblCellMar>
        <w:tblLook w:val="04A0"/>
      </w:tblPr>
      <w:tblGrid>
        <w:gridCol w:w="2020"/>
        <w:gridCol w:w="2180"/>
        <w:gridCol w:w="1191"/>
      </w:tblGrid>
      <w:tr w:rsidR="00A51C5F" w:rsidRPr="002B2D0E" w:rsidTr="00A51C5F">
        <w:trPr>
          <w:trHeight w:val="240"/>
          <w:jc w:val="center"/>
        </w:trPr>
        <w:tc>
          <w:tcPr>
            <w:tcW w:w="2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b/>
                <w:bCs/>
                <w:sz w:val="18"/>
                <w:szCs w:val="18"/>
                <w:lang w:val="es-ES"/>
              </w:rPr>
            </w:pPr>
            <w:r w:rsidRPr="002B2D0E">
              <w:rPr>
                <w:rFonts w:ascii="Arial" w:hAnsi="Arial" w:cs="Arial"/>
                <w:b/>
                <w:bCs/>
                <w:sz w:val="18"/>
                <w:szCs w:val="18"/>
                <w:lang w:val="es-ES"/>
              </w:rPr>
              <w:t>DIA</w:t>
            </w:r>
          </w:p>
        </w:tc>
        <w:tc>
          <w:tcPr>
            <w:tcW w:w="2180" w:type="dxa"/>
            <w:tcBorders>
              <w:top w:val="single" w:sz="4" w:space="0" w:color="auto"/>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b/>
                <w:bCs/>
                <w:sz w:val="18"/>
                <w:szCs w:val="18"/>
                <w:lang w:val="es-ES"/>
              </w:rPr>
            </w:pPr>
            <w:r w:rsidRPr="002B2D0E">
              <w:rPr>
                <w:rFonts w:ascii="Arial" w:hAnsi="Arial" w:cs="Arial"/>
                <w:b/>
                <w:bCs/>
                <w:sz w:val="18"/>
                <w:szCs w:val="18"/>
                <w:lang w:val="es-ES"/>
              </w:rPr>
              <w:t>SENTIDO</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b/>
                <w:bCs/>
                <w:sz w:val="18"/>
                <w:szCs w:val="18"/>
                <w:lang w:val="es-ES"/>
              </w:rPr>
            </w:pPr>
            <w:r w:rsidRPr="002B2D0E">
              <w:rPr>
                <w:rFonts w:ascii="Arial" w:hAnsi="Arial" w:cs="Arial"/>
                <w:b/>
                <w:bCs/>
                <w:sz w:val="18"/>
                <w:szCs w:val="18"/>
                <w:lang w:val="es-ES"/>
              </w:rPr>
              <w:t># VEHICULOS</w:t>
            </w:r>
          </w:p>
        </w:tc>
      </w:tr>
      <w:tr w:rsidR="00A51C5F" w:rsidRPr="002B2D0E"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rPr>
                <w:rFonts w:ascii="Arial" w:hAnsi="Arial" w:cs="Arial"/>
                <w:sz w:val="18"/>
                <w:szCs w:val="18"/>
                <w:lang w:val="es-ES"/>
              </w:rPr>
            </w:pPr>
            <w:r w:rsidRPr="002B2D0E">
              <w:rPr>
                <w:rFonts w:ascii="Arial" w:hAnsi="Arial" w:cs="Arial"/>
                <w:sz w:val="18"/>
                <w:szCs w:val="18"/>
                <w:lang w:val="es-ES"/>
              </w:rPr>
              <w:t>Miércoles 03-08-2016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Noroeste - Sureste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3456</w:t>
            </w:r>
          </w:p>
        </w:tc>
      </w:tr>
      <w:tr w:rsidR="00A51C5F" w:rsidRPr="002B2D0E"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rPr>
                <w:rFonts w:ascii="Arial" w:hAnsi="Arial" w:cs="Arial"/>
                <w:sz w:val="18"/>
                <w:szCs w:val="18"/>
                <w:lang w:val="es-ES"/>
              </w:rPr>
            </w:pPr>
            <w:r w:rsidRPr="002B2D0E">
              <w:rPr>
                <w:rFonts w:ascii="Arial" w:hAnsi="Arial" w:cs="Arial"/>
                <w:sz w:val="18"/>
                <w:szCs w:val="18"/>
                <w:lang w:val="es-ES"/>
              </w:rPr>
              <w:t>Jueves 04 -08 - 2016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Noroeste - Sureste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3433</w:t>
            </w:r>
          </w:p>
        </w:tc>
      </w:tr>
      <w:tr w:rsidR="00A51C5F" w:rsidRPr="002B2D0E"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rPr>
                <w:rFonts w:ascii="Arial" w:hAnsi="Arial" w:cs="Arial"/>
                <w:sz w:val="18"/>
                <w:szCs w:val="18"/>
                <w:lang w:val="es-ES"/>
              </w:rPr>
            </w:pPr>
            <w:r w:rsidRPr="002B2D0E">
              <w:rPr>
                <w:rFonts w:ascii="Arial" w:hAnsi="Arial" w:cs="Arial"/>
                <w:sz w:val="18"/>
                <w:szCs w:val="18"/>
                <w:lang w:val="es-ES"/>
              </w:rPr>
              <w:t>Vienes  05 -08 - 2016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Noroeste - Sureste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3464</w:t>
            </w:r>
          </w:p>
        </w:tc>
      </w:tr>
      <w:tr w:rsidR="00A51C5F" w:rsidRPr="002B2D0E"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rPr>
                <w:rFonts w:ascii="Arial" w:hAnsi="Arial" w:cs="Arial"/>
                <w:sz w:val="18"/>
                <w:szCs w:val="18"/>
                <w:lang w:val="es-ES"/>
              </w:rPr>
            </w:pPr>
            <w:r w:rsidRPr="002B2D0E">
              <w:rPr>
                <w:rFonts w:ascii="Arial" w:hAnsi="Arial" w:cs="Arial"/>
                <w:sz w:val="18"/>
                <w:szCs w:val="18"/>
                <w:lang w:val="es-ES"/>
              </w:rPr>
              <w:t>Sábado   06 - 08- 2016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Noroeste - Sureste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3514</w:t>
            </w:r>
          </w:p>
        </w:tc>
      </w:tr>
      <w:tr w:rsidR="00A51C5F" w:rsidRPr="002B2D0E"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rPr>
                <w:rFonts w:ascii="Arial" w:hAnsi="Arial" w:cs="Arial"/>
                <w:sz w:val="18"/>
                <w:szCs w:val="18"/>
                <w:lang w:val="es-ES"/>
              </w:rPr>
            </w:pPr>
            <w:r w:rsidRPr="002B2D0E">
              <w:rPr>
                <w:rFonts w:ascii="Arial" w:hAnsi="Arial" w:cs="Arial"/>
                <w:sz w:val="18"/>
                <w:szCs w:val="18"/>
                <w:lang w:val="es-ES"/>
              </w:rPr>
              <w:t>Domingo  07 - 08- 2016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Noroeste - Sureste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2657</w:t>
            </w:r>
          </w:p>
        </w:tc>
      </w:tr>
      <w:tr w:rsidR="00A51C5F" w:rsidRPr="002B2D0E"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rPr>
                <w:rFonts w:ascii="Arial" w:hAnsi="Arial" w:cs="Arial"/>
                <w:sz w:val="18"/>
                <w:szCs w:val="18"/>
                <w:lang w:val="es-ES"/>
              </w:rPr>
            </w:pPr>
            <w:r w:rsidRPr="002B2D0E">
              <w:rPr>
                <w:rFonts w:ascii="Arial" w:hAnsi="Arial" w:cs="Arial"/>
                <w:sz w:val="18"/>
                <w:szCs w:val="18"/>
                <w:lang w:val="es-ES"/>
              </w:rPr>
              <w:t>Lunes   08 - 082- 2016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Noroeste - Sureste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3639</w:t>
            </w:r>
          </w:p>
        </w:tc>
      </w:tr>
      <w:tr w:rsidR="00A51C5F" w:rsidRPr="002B2D0E" w:rsidTr="00A51C5F">
        <w:trPr>
          <w:trHeight w:val="24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rPr>
                <w:rFonts w:ascii="Arial" w:hAnsi="Arial" w:cs="Arial"/>
                <w:sz w:val="18"/>
                <w:szCs w:val="18"/>
                <w:lang w:val="es-ES"/>
              </w:rPr>
            </w:pPr>
            <w:r w:rsidRPr="002B2D0E">
              <w:rPr>
                <w:rFonts w:ascii="Arial" w:hAnsi="Arial" w:cs="Arial"/>
                <w:sz w:val="18"/>
                <w:szCs w:val="18"/>
                <w:lang w:val="es-ES"/>
              </w:rPr>
              <w:t>Martes  09  - 08- 2016</w:t>
            </w:r>
          </w:p>
        </w:tc>
        <w:tc>
          <w:tcPr>
            <w:tcW w:w="218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Noroeste - Sureste</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3540</w:t>
            </w:r>
          </w:p>
        </w:tc>
      </w:tr>
      <w:tr w:rsidR="00A51C5F" w:rsidRPr="002B2D0E" w:rsidTr="00A51C5F">
        <w:trPr>
          <w:trHeight w:val="240"/>
          <w:jc w:val="center"/>
        </w:trPr>
        <w:tc>
          <w:tcPr>
            <w:tcW w:w="42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total</w:t>
            </w:r>
          </w:p>
        </w:tc>
        <w:tc>
          <w:tcPr>
            <w:tcW w:w="1160" w:type="dxa"/>
            <w:tcBorders>
              <w:top w:val="nil"/>
              <w:left w:val="nil"/>
              <w:bottom w:val="single" w:sz="4" w:space="0" w:color="auto"/>
              <w:right w:val="single" w:sz="4" w:space="0" w:color="auto"/>
            </w:tcBorders>
            <w:shd w:val="clear" w:color="auto" w:fill="auto"/>
            <w:noWrap/>
            <w:vAlign w:val="bottom"/>
            <w:hideMark/>
          </w:tcPr>
          <w:p w:rsidR="00A51C5F" w:rsidRPr="002B2D0E" w:rsidRDefault="00A51C5F" w:rsidP="00A51C5F">
            <w:pPr>
              <w:autoSpaceDE/>
              <w:autoSpaceDN/>
              <w:jc w:val="center"/>
              <w:rPr>
                <w:rFonts w:ascii="Arial" w:hAnsi="Arial" w:cs="Arial"/>
                <w:sz w:val="18"/>
                <w:szCs w:val="18"/>
                <w:lang w:val="es-ES"/>
              </w:rPr>
            </w:pPr>
            <w:r w:rsidRPr="002B2D0E">
              <w:rPr>
                <w:rFonts w:ascii="Arial" w:hAnsi="Arial" w:cs="Arial"/>
                <w:sz w:val="18"/>
                <w:szCs w:val="18"/>
                <w:lang w:val="es-ES"/>
              </w:rPr>
              <w:t>23703</w:t>
            </w:r>
          </w:p>
        </w:tc>
      </w:tr>
    </w:tbl>
    <w:p w:rsidR="00A51C5F" w:rsidRPr="00E826E0" w:rsidRDefault="00A51C5F" w:rsidP="001600CD">
      <w:pPr>
        <w:spacing w:line="360" w:lineRule="auto"/>
        <w:jc w:val="both"/>
        <w:rPr>
          <w:rFonts w:ascii="Arial" w:hAnsi="Arial" w:cs="Arial"/>
          <w:color w:val="FF0000"/>
          <w:sz w:val="22"/>
          <w:szCs w:val="22"/>
        </w:rPr>
      </w:pPr>
    </w:p>
    <w:p w:rsidR="002249C9" w:rsidRPr="00E826E0" w:rsidRDefault="002249C9" w:rsidP="001600CD">
      <w:pPr>
        <w:jc w:val="both"/>
        <w:rPr>
          <w:rFonts w:ascii="Arial" w:hAnsi="Arial" w:cs="Arial"/>
          <w:color w:val="FF0000"/>
          <w:sz w:val="22"/>
          <w:szCs w:val="22"/>
        </w:rPr>
      </w:pPr>
    </w:p>
    <w:p w:rsidR="001600CD" w:rsidRPr="002B2D0E" w:rsidRDefault="001600CD" w:rsidP="001600CD">
      <w:pPr>
        <w:jc w:val="both"/>
        <w:rPr>
          <w:rFonts w:ascii="Arial" w:hAnsi="Arial" w:cs="Arial"/>
          <w:sz w:val="22"/>
          <w:szCs w:val="22"/>
        </w:rPr>
      </w:pPr>
      <w:r w:rsidRPr="002B2D0E">
        <w:rPr>
          <w:rFonts w:ascii="Arial" w:hAnsi="Arial" w:cs="Arial"/>
          <w:sz w:val="22"/>
          <w:szCs w:val="22"/>
        </w:rPr>
        <w:t xml:space="preserve">Se visualiza la mayor cantidad de vehículos que circularan por </w:t>
      </w:r>
      <w:r w:rsidR="00E826E0" w:rsidRPr="002B2D0E">
        <w:rPr>
          <w:rFonts w:ascii="Arial" w:hAnsi="Arial" w:cs="Arial"/>
          <w:sz w:val="22"/>
          <w:szCs w:val="22"/>
        </w:rPr>
        <w:t xml:space="preserve">el sentido Sureste – Noreste </w:t>
      </w:r>
      <w:r w:rsidRPr="002B2D0E">
        <w:rPr>
          <w:rFonts w:ascii="Arial" w:hAnsi="Arial" w:cs="Arial"/>
          <w:sz w:val="22"/>
          <w:szCs w:val="22"/>
        </w:rPr>
        <w:t xml:space="preserve"> serán los días lunes</w:t>
      </w:r>
      <w:r w:rsidR="00E826E0" w:rsidRPr="002B2D0E">
        <w:rPr>
          <w:rFonts w:ascii="Arial" w:hAnsi="Arial" w:cs="Arial"/>
          <w:sz w:val="22"/>
          <w:szCs w:val="22"/>
        </w:rPr>
        <w:t xml:space="preserve">, martes y viernes </w:t>
      </w:r>
      <w:r w:rsidRPr="002B2D0E">
        <w:rPr>
          <w:rFonts w:ascii="Arial" w:hAnsi="Arial" w:cs="Arial"/>
          <w:sz w:val="22"/>
          <w:szCs w:val="22"/>
        </w:rPr>
        <w:t>y el flujo de menor cantidad se presentaran los días domingo.</w:t>
      </w:r>
    </w:p>
    <w:p w:rsidR="001600CD" w:rsidRPr="002B2D0E" w:rsidRDefault="001600CD" w:rsidP="001600CD">
      <w:pPr>
        <w:jc w:val="both"/>
        <w:rPr>
          <w:rFonts w:ascii="Arial" w:hAnsi="Arial" w:cs="Arial"/>
          <w:sz w:val="22"/>
          <w:szCs w:val="22"/>
        </w:rPr>
      </w:pPr>
    </w:p>
    <w:p w:rsidR="00A51C5F" w:rsidRPr="002B2D0E" w:rsidRDefault="00A51C5F" w:rsidP="001600CD">
      <w:pPr>
        <w:jc w:val="both"/>
        <w:rPr>
          <w:rFonts w:ascii="Arial" w:hAnsi="Arial" w:cs="Arial"/>
          <w:sz w:val="22"/>
          <w:szCs w:val="22"/>
        </w:rPr>
      </w:pPr>
    </w:p>
    <w:p w:rsidR="001600CD" w:rsidRPr="002B2D0E" w:rsidRDefault="001600CD" w:rsidP="001600CD">
      <w:pPr>
        <w:spacing w:line="360" w:lineRule="auto"/>
        <w:jc w:val="both"/>
        <w:rPr>
          <w:rFonts w:ascii="Arial" w:hAnsi="Arial" w:cs="Arial"/>
          <w:sz w:val="22"/>
          <w:szCs w:val="22"/>
        </w:rPr>
      </w:pPr>
      <w:r w:rsidRPr="002B2D0E">
        <w:rPr>
          <w:rFonts w:ascii="Arial" w:hAnsi="Arial" w:cs="Arial"/>
          <w:sz w:val="22"/>
          <w:szCs w:val="22"/>
        </w:rPr>
        <w:t xml:space="preserve">De igual manera la mayor cantidad de vehículos que circularan por </w:t>
      </w:r>
      <w:r w:rsidR="00A51C5F" w:rsidRPr="002B2D0E">
        <w:rPr>
          <w:rFonts w:ascii="Arial" w:hAnsi="Arial" w:cs="Arial"/>
          <w:sz w:val="22"/>
          <w:szCs w:val="22"/>
        </w:rPr>
        <w:t xml:space="preserve">el sentido Noroeste – Sureste </w:t>
      </w:r>
      <w:r w:rsidRPr="002B2D0E">
        <w:rPr>
          <w:rFonts w:ascii="Arial" w:hAnsi="Arial" w:cs="Arial"/>
          <w:sz w:val="22"/>
          <w:szCs w:val="22"/>
        </w:rPr>
        <w:t xml:space="preserve"> 2 serán los días lunes a sábado y el flujo de menor cantidad se presentara el día domingo.</w:t>
      </w:r>
    </w:p>
    <w:p w:rsidR="001600CD" w:rsidRPr="000C0FF9" w:rsidRDefault="001600CD" w:rsidP="001600CD">
      <w:pPr>
        <w:rPr>
          <w:rFonts w:ascii="Arial" w:hAnsi="Arial" w:cs="Arial"/>
          <w:sz w:val="22"/>
          <w:szCs w:val="22"/>
        </w:rPr>
      </w:pPr>
    </w:p>
    <w:p w:rsidR="001600CD" w:rsidRPr="000C0FF9" w:rsidRDefault="001600CD" w:rsidP="001600CD">
      <w:pPr>
        <w:rPr>
          <w:rFonts w:ascii="Arial" w:hAnsi="Arial" w:cs="Arial"/>
          <w:sz w:val="22"/>
          <w:szCs w:val="22"/>
        </w:rPr>
      </w:pPr>
    </w:p>
    <w:p w:rsidR="001600CD" w:rsidRPr="000C0FF9" w:rsidRDefault="001600CD" w:rsidP="001600CD">
      <w:pPr>
        <w:rPr>
          <w:rFonts w:ascii="Arial" w:hAnsi="Arial" w:cs="Arial"/>
          <w:sz w:val="22"/>
          <w:szCs w:val="22"/>
        </w:rPr>
      </w:pPr>
    </w:p>
    <w:p w:rsidR="001600CD" w:rsidRPr="000C0FF9" w:rsidRDefault="001600CD" w:rsidP="001600CD">
      <w:pPr>
        <w:rPr>
          <w:rFonts w:ascii="Arial" w:hAnsi="Arial" w:cs="Arial"/>
          <w:sz w:val="22"/>
          <w:szCs w:val="22"/>
        </w:rPr>
      </w:pPr>
    </w:p>
    <w:p w:rsidR="001600CD" w:rsidRPr="000C0FF9" w:rsidRDefault="001600CD" w:rsidP="001600CD">
      <w:pPr>
        <w:rPr>
          <w:rFonts w:ascii="Arial" w:hAnsi="Arial" w:cs="Arial"/>
          <w:sz w:val="22"/>
          <w:szCs w:val="22"/>
        </w:rPr>
      </w:pPr>
    </w:p>
    <w:p w:rsidR="00C564F6" w:rsidRDefault="00C564F6" w:rsidP="00FD1F24">
      <w:pPr>
        <w:spacing w:line="360" w:lineRule="auto"/>
        <w:jc w:val="both"/>
        <w:rPr>
          <w:rFonts w:ascii="Arial" w:hAnsi="Arial" w:cs="Arial"/>
          <w:b/>
          <w:sz w:val="22"/>
          <w:szCs w:val="22"/>
        </w:rPr>
      </w:pPr>
    </w:p>
    <w:p w:rsidR="00C564F6" w:rsidRPr="00FF0DE3" w:rsidRDefault="00503974" w:rsidP="00FD1F24">
      <w:pPr>
        <w:spacing w:line="360" w:lineRule="auto"/>
        <w:jc w:val="both"/>
        <w:rPr>
          <w:rFonts w:ascii="Arial" w:hAnsi="Arial" w:cs="Arial"/>
          <w:b/>
          <w:sz w:val="22"/>
          <w:szCs w:val="22"/>
        </w:rPr>
      </w:pPr>
      <w:r w:rsidRPr="00FF0DE3">
        <w:rPr>
          <w:rFonts w:ascii="Arial" w:hAnsi="Arial" w:cs="Arial"/>
          <w:b/>
          <w:sz w:val="22"/>
          <w:szCs w:val="22"/>
        </w:rPr>
        <w:lastRenderedPageBreak/>
        <w:t>PARA LA ESTACION 2.-</w:t>
      </w:r>
    </w:p>
    <w:p w:rsidR="00503974" w:rsidRPr="00010819" w:rsidRDefault="00503974" w:rsidP="00503974">
      <w:pPr>
        <w:jc w:val="both"/>
        <w:rPr>
          <w:rFonts w:ascii="Arial" w:hAnsi="Arial" w:cs="Arial"/>
          <w:color w:val="FF0000"/>
          <w:sz w:val="22"/>
          <w:szCs w:val="22"/>
        </w:rPr>
      </w:pPr>
      <w:r w:rsidRPr="00FF0DE3">
        <w:rPr>
          <w:rFonts w:ascii="Arial" w:hAnsi="Arial" w:cs="Arial"/>
          <w:sz w:val="22"/>
          <w:szCs w:val="22"/>
        </w:rPr>
        <w:t xml:space="preserve">La calle afectada es la Av. </w:t>
      </w:r>
      <w:r w:rsidR="003C5A9D" w:rsidRPr="00FF0DE3">
        <w:rPr>
          <w:rFonts w:ascii="Arial" w:hAnsi="Arial" w:cs="Arial"/>
          <w:sz w:val="22"/>
          <w:szCs w:val="22"/>
        </w:rPr>
        <w:t xml:space="preserve">José León </w:t>
      </w:r>
      <w:proofErr w:type="spellStart"/>
      <w:r w:rsidR="003C5A9D" w:rsidRPr="00FF0DE3">
        <w:rPr>
          <w:rFonts w:ascii="Arial" w:hAnsi="Arial" w:cs="Arial"/>
          <w:sz w:val="22"/>
          <w:szCs w:val="22"/>
        </w:rPr>
        <w:t>Barandiaran</w:t>
      </w:r>
      <w:proofErr w:type="spellEnd"/>
      <w:r w:rsidRPr="00FF0DE3">
        <w:rPr>
          <w:rFonts w:ascii="Arial" w:hAnsi="Arial" w:cs="Arial"/>
          <w:sz w:val="22"/>
          <w:szCs w:val="22"/>
        </w:rPr>
        <w:t xml:space="preserve">, por lo tanto los vehículos que circulan en el sentido Sureste – Noroeste tendrán que ser desviado por la </w:t>
      </w:r>
      <w:r w:rsidR="008F320D" w:rsidRPr="00FF0DE3">
        <w:rPr>
          <w:rFonts w:ascii="Arial" w:hAnsi="Arial" w:cs="Arial"/>
          <w:sz w:val="22"/>
          <w:szCs w:val="22"/>
        </w:rPr>
        <w:t xml:space="preserve">misma avenida (circunda toda la manzana) </w:t>
      </w:r>
      <w:r w:rsidRPr="00FF0DE3">
        <w:rPr>
          <w:rFonts w:ascii="Arial" w:hAnsi="Arial" w:cs="Arial"/>
          <w:sz w:val="22"/>
          <w:szCs w:val="22"/>
        </w:rPr>
        <w:t xml:space="preserve">, luego tomar la Av. </w:t>
      </w:r>
      <w:proofErr w:type="spellStart"/>
      <w:r w:rsidRPr="00FF0DE3">
        <w:rPr>
          <w:rFonts w:ascii="Arial" w:hAnsi="Arial" w:cs="Arial"/>
          <w:sz w:val="22"/>
          <w:szCs w:val="22"/>
        </w:rPr>
        <w:t>Elias</w:t>
      </w:r>
      <w:proofErr w:type="spellEnd"/>
      <w:r w:rsidRPr="00FF0DE3">
        <w:rPr>
          <w:rFonts w:ascii="Arial" w:hAnsi="Arial" w:cs="Arial"/>
          <w:sz w:val="22"/>
          <w:szCs w:val="22"/>
        </w:rPr>
        <w:t xml:space="preserve"> Aparicio tal como se señala en el plano PD-05, los vehículos que circulan en el sentido Noroeste – Sureste </w:t>
      </w:r>
      <w:r w:rsidR="008F320D" w:rsidRPr="00FF0DE3">
        <w:rPr>
          <w:rFonts w:ascii="Arial" w:hAnsi="Arial" w:cs="Arial"/>
          <w:sz w:val="22"/>
          <w:szCs w:val="22"/>
        </w:rPr>
        <w:t xml:space="preserve">de igual manera serán desviados por la Misma Avenida </w:t>
      </w:r>
      <w:r w:rsidR="00FF0DE3" w:rsidRPr="00FF0DE3">
        <w:rPr>
          <w:rFonts w:ascii="Arial" w:hAnsi="Arial" w:cs="Arial"/>
          <w:sz w:val="22"/>
          <w:szCs w:val="22"/>
        </w:rPr>
        <w:t xml:space="preserve">por ende la </w:t>
      </w:r>
      <w:proofErr w:type="spellStart"/>
      <w:r w:rsidR="00FF0DE3" w:rsidRPr="00FF0DE3">
        <w:rPr>
          <w:rFonts w:ascii="Arial" w:hAnsi="Arial" w:cs="Arial"/>
          <w:sz w:val="22"/>
          <w:szCs w:val="22"/>
        </w:rPr>
        <w:t>Av</w:t>
      </w:r>
      <w:proofErr w:type="spellEnd"/>
      <w:r w:rsidR="00FF0DE3" w:rsidRPr="00FF0DE3">
        <w:rPr>
          <w:rFonts w:ascii="Arial" w:hAnsi="Arial" w:cs="Arial"/>
          <w:sz w:val="22"/>
          <w:szCs w:val="22"/>
        </w:rPr>
        <w:t xml:space="preserve"> </w:t>
      </w:r>
      <w:proofErr w:type="spellStart"/>
      <w:r w:rsidR="00FF0DE3" w:rsidRPr="00FF0DE3">
        <w:rPr>
          <w:rFonts w:ascii="Arial" w:hAnsi="Arial" w:cs="Arial"/>
          <w:sz w:val="22"/>
          <w:szCs w:val="22"/>
        </w:rPr>
        <w:t>Elias</w:t>
      </w:r>
      <w:proofErr w:type="spellEnd"/>
      <w:r w:rsidR="00FF0DE3" w:rsidRPr="00FF0DE3">
        <w:rPr>
          <w:rFonts w:ascii="Arial" w:hAnsi="Arial" w:cs="Arial"/>
          <w:sz w:val="22"/>
          <w:szCs w:val="22"/>
        </w:rPr>
        <w:t xml:space="preserve"> Aparicio (no afectado por el proyecto) </w:t>
      </w:r>
      <w:r w:rsidRPr="00FF0DE3">
        <w:rPr>
          <w:rFonts w:ascii="Arial" w:hAnsi="Arial" w:cs="Arial"/>
          <w:sz w:val="22"/>
          <w:szCs w:val="22"/>
        </w:rPr>
        <w:t>tendrá que soportar  todo el volumen del trafico a desviar</w:t>
      </w:r>
      <w:r w:rsidRPr="008F320D">
        <w:rPr>
          <w:rFonts w:ascii="Arial" w:hAnsi="Arial" w:cs="Arial"/>
          <w:color w:val="FF0000"/>
          <w:sz w:val="22"/>
          <w:szCs w:val="22"/>
        </w:rPr>
        <w:t>.</w:t>
      </w:r>
    </w:p>
    <w:p w:rsidR="00503974" w:rsidRPr="00010819" w:rsidRDefault="00503974" w:rsidP="00503974">
      <w:pPr>
        <w:jc w:val="both"/>
        <w:rPr>
          <w:rFonts w:ascii="Arial" w:hAnsi="Arial" w:cs="Arial"/>
          <w:color w:val="FF0000"/>
          <w:sz w:val="22"/>
          <w:szCs w:val="22"/>
        </w:rPr>
      </w:pPr>
    </w:p>
    <w:p w:rsidR="008F320D" w:rsidRDefault="008F320D" w:rsidP="00503974">
      <w:pPr>
        <w:jc w:val="both"/>
        <w:rPr>
          <w:rFonts w:ascii="Arial" w:hAnsi="Arial" w:cs="Arial"/>
          <w:sz w:val="22"/>
          <w:szCs w:val="22"/>
        </w:rPr>
      </w:pPr>
    </w:p>
    <w:p w:rsidR="00503974" w:rsidRDefault="00503974" w:rsidP="00503974">
      <w:pPr>
        <w:jc w:val="both"/>
        <w:rPr>
          <w:rFonts w:ascii="Arial" w:hAnsi="Arial" w:cs="Arial"/>
          <w:sz w:val="22"/>
          <w:szCs w:val="22"/>
        </w:rPr>
      </w:pPr>
      <w:r w:rsidRPr="00193C0A">
        <w:rPr>
          <w:rFonts w:ascii="Arial" w:hAnsi="Arial" w:cs="Arial"/>
          <w:sz w:val="22"/>
          <w:szCs w:val="22"/>
        </w:rPr>
        <w:t xml:space="preserve">El volumen de transito a desviar proyectado será de </w:t>
      </w:r>
      <w:r w:rsidR="00193C0A" w:rsidRPr="00193C0A">
        <w:rPr>
          <w:rFonts w:ascii="Arial" w:hAnsi="Arial" w:cs="Arial"/>
          <w:sz w:val="22"/>
          <w:szCs w:val="22"/>
        </w:rPr>
        <w:t>9,196</w:t>
      </w:r>
      <w:r w:rsidRPr="00193C0A">
        <w:rPr>
          <w:rFonts w:ascii="Arial" w:hAnsi="Arial" w:cs="Arial"/>
          <w:sz w:val="22"/>
          <w:szCs w:val="22"/>
        </w:rPr>
        <w:t xml:space="preserve"> vehículos por los 07 días, tal como se detalla a continuación.</w:t>
      </w:r>
    </w:p>
    <w:p w:rsidR="000C4798" w:rsidRDefault="000C4798" w:rsidP="00503974">
      <w:pPr>
        <w:jc w:val="both"/>
        <w:rPr>
          <w:rFonts w:ascii="Arial" w:hAnsi="Arial" w:cs="Arial"/>
          <w:sz w:val="22"/>
          <w:szCs w:val="22"/>
        </w:rPr>
      </w:pPr>
    </w:p>
    <w:p w:rsidR="000C4798" w:rsidRDefault="000C4798" w:rsidP="00503974">
      <w:pPr>
        <w:jc w:val="both"/>
        <w:rPr>
          <w:rFonts w:ascii="Arial" w:hAnsi="Arial" w:cs="Arial"/>
          <w:sz w:val="22"/>
          <w:szCs w:val="22"/>
        </w:rPr>
      </w:pPr>
    </w:p>
    <w:tbl>
      <w:tblPr>
        <w:tblW w:w="5960" w:type="dxa"/>
        <w:jc w:val="center"/>
        <w:tblInd w:w="55" w:type="dxa"/>
        <w:tblCellMar>
          <w:left w:w="70" w:type="dxa"/>
          <w:right w:w="70" w:type="dxa"/>
        </w:tblCellMar>
        <w:tblLook w:val="04A0"/>
      </w:tblPr>
      <w:tblGrid>
        <w:gridCol w:w="2160"/>
        <w:gridCol w:w="2400"/>
        <w:gridCol w:w="1400"/>
      </w:tblGrid>
      <w:tr w:rsidR="000C4798" w:rsidRPr="000C4798" w:rsidTr="000C4798">
        <w:trPr>
          <w:trHeight w:val="255"/>
          <w:jc w:val="center"/>
        </w:trPr>
        <w:tc>
          <w:tcPr>
            <w:tcW w:w="2160" w:type="dxa"/>
            <w:tcBorders>
              <w:top w:val="single" w:sz="4" w:space="0" w:color="auto"/>
              <w:left w:val="single" w:sz="4" w:space="0" w:color="auto"/>
              <w:bottom w:val="single" w:sz="4" w:space="0" w:color="auto"/>
              <w:right w:val="single" w:sz="4" w:space="0" w:color="auto"/>
            </w:tcBorders>
            <w:shd w:val="clear" w:color="000000" w:fill="DBEEF3"/>
            <w:noWrap/>
            <w:vAlign w:val="bottom"/>
            <w:hideMark/>
          </w:tcPr>
          <w:p w:rsidR="000C4798" w:rsidRPr="000C4798" w:rsidRDefault="000C4798" w:rsidP="000C4798">
            <w:pPr>
              <w:autoSpaceDE/>
              <w:autoSpaceDN/>
              <w:jc w:val="center"/>
              <w:rPr>
                <w:rFonts w:ascii="Arial" w:hAnsi="Arial" w:cs="Arial"/>
                <w:b/>
                <w:bCs/>
                <w:lang w:val="es-ES"/>
              </w:rPr>
            </w:pPr>
            <w:r w:rsidRPr="000C4798">
              <w:rPr>
                <w:rFonts w:ascii="Arial" w:hAnsi="Arial" w:cs="Arial"/>
                <w:b/>
                <w:bCs/>
                <w:lang w:val="es-ES"/>
              </w:rPr>
              <w:t>FECHA</w:t>
            </w:r>
          </w:p>
        </w:tc>
        <w:tc>
          <w:tcPr>
            <w:tcW w:w="2400" w:type="dxa"/>
            <w:tcBorders>
              <w:top w:val="single" w:sz="4" w:space="0" w:color="auto"/>
              <w:left w:val="nil"/>
              <w:bottom w:val="single" w:sz="4" w:space="0" w:color="auto"/>
              <w:right w:val="single" w:sz="4" w:space="0" w:color="auto"/>
            </w:tcBorders>
            <w:shd w:val="clear" w:color="000000" w:fill="DBEEF3"/>
            <w:noWrap/>
            <w:vAlign w:val="bottom"/>
            <w:hideMark/>
          </w:tcPr>
          <w:p w:rsidR="000C4798" w:rsidRPr="000C4798" w:rsidRDefault="000C4798" w:rsidP="000C4798">
            <w:pPr>
              <w:autoSpaceDE/>
              <w:autoSpaceDN/>
              <w:jc w:val="center"/>
              <w:rPr>
                <w:rFonts w:ascii="Arial" w:hAnsi="Arial" w:cs="Arial"/>
                <w:b/>
                <w:bCs/>
                <w:lang w:val="es-ES"/>
              </w:rPr>
            </w:pPr>
            <w:r w:rsidRPr="000C4798">
              <w:rPr>
                <w:rFonts w:ascii="Arial" w:hAnsi="Arial" w:cs="Arial"/>
                <w:b/>
                <w:bCs/>
                <w:lang w:val="es-ES"/>
              </w:rPr>
              <w:t>SENTIDO</w:t>
            </w:r>
          </w:p>
        </w:tc>
        <w:tc>
          <w:tcPr>
            <w:tcW w:w="1400" w:type="dxa"/>
            <w:tcBorders>
              <w:top w:val="single" w:sz="4" w:space="0" w:color="auto"/>
              <w:left w:val="nil"/>
              <w:bottom w:val="single" w:sz="4" w:space="0" w:color="auto"/>
              <w:right w:val="single" w:sz="4" w:space="0" w:color="auto"/>
            </w:tcBorders>
            <w:shd w:val="clear" w:color="000000" w:fill="DBEEF3"/>
            <w:noWrap/>
            <w:vAlign w:val="bottom"/>
            <w:hideMark/>
          </w:tcPr>
          <w:p w:rsidR="000C4798" w:rsidRPr="000C4798" w:rsidRDefault="000C4798" w:rsidP="000C4798">
            <w:pPr>
              <w:autoSpaceDE/>
              <w:autoSpaceDN/>
              <w:jc w:val="center"/>
              <w:rPr>
                <w:rFonts w:ascii="Arial" w:hAnsi="Arial" w:cs="Arial"/>
                <w:b/>
                <w:bCs/>
                <w:lang w:val="es-ES"/>
              </w:rPr>
            </w:pPr>
            <w:r w:rsidRPr="000C4798">
              <w:rPr>
                <w:rFonts w:ascii="Arial" w:hAnsi="Arial" w:cs="Arial"/>
                <w:b/>
                <w:bCs/>
                <w:lang w:val="es-ES"/>
              </w:rPr>
              <w:t># VEHICULOS</w:t>
            </w:r>
          </w:p>
        </w:tc>
      </w:tr>
      <w:tr w:rsidR="000C4798" w:rsidRPr="000C4798" w:rsidTr="000C4798">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C4798" w:rsidRPr="000C4798" w:rsidRDefault="000C4798" w:rsidP="000C4798">
            <w:pPr>
              <w:autoSpaceDE/>
              <w:autoSpaceDN/>
              <w:rPr>
                <w:rFonts w:ascii="Arial" w:hAnsi="Arial" w:cs="Arial"/>
                <w:lang w:val="es-ES"/>
              </w:rPr>
            </w:pPr>
            <w:r w:rsidRPr="000C4798">
              <w:rPr>
                <w:rFonts w:ascii="Arial" w:hAnsi="Arial" w:cs="Arial"/>
                <w:lang w:val="es-ES"/>
              </w:rPr>
              <w:t>Miércoles 03 -08- 2016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1311</w:t>
            </w:r>
          </w:p>
        </w:tc>
      </w:tr>
      <w:tr w:rsidR="000C4798" w:rsidRPr="000C4798" w:rsidTr="000C4798">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0C4798" w:rsidRPr="000C4798" w:rsidRDefault="000C4798" w:rsidP="000C4798">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1461</w:t>
            </w:r>
          </w:p>
        </w:tc>
      </w:tr>
      <w:tr w:rsidR="000C4798" w:rsidRPr="000C4798" w:rsidTr="000C4798">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C4798" w:rsidRPr="000C4798" w:rsidRDefault="000C4798" w:rsidP="000C4798">
            <w:pPr>
              <w:autoSpaceDE/>
              <w:autoSpaceDN/>
              <w:rPr>
                <w:rFonts w:ascii="Arial" w:hAnsi="Arial" w:cs="Arial"/>
                <w:lang w:val="es-ES"/>
              </w:rPr>
            </w:pPr>
            <w:r w:rsidRPr="000C4798">
              <w:rPr>
                <w:rFonts w:ascii="Arial" w:hAnsi="Arial" w:cs="Arial"/>
                <w:lang w:val="es-ES"/>
              </w:rPr>
              <w:t>Jueves 04 -08- 2016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1324</w:t>
            </w:r>
          </w:p>
        </w:tc>
      </w:tr>
      <w:tr w:rsidR="000C4798" w:rsidRPr="000C4798" w:rsidTr="000C4798">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0C4798" w:rsidRPr="000C4798" w:rsidRDefault="000C4798" w:rsidP="000C4798">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1464</w:t>
            </w:r>
          </w:p>
        </w:tc>
      </w:tr>
      <w:tr w:rsidR="000C4798" w:rsidRPr="000C4798" w:rsidTr="000C4798">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C4798" w:rsidRPr="000C4798" w:rsidRDefault="000C4798" w:rsidP="000C4798">
            <w:pPr>
              <w:autoSpaceDE/>
              <w:autoSpaceDN/>
              <w:rPr>
                <w:rFonts w:ascii="Arial" w:hAnsi="Arial" w:cs="Arial"/>
                <w:lang w:val="es-ES"/>
              </w:rPr>
            </w:pPr>
            <w:r w:rsidRPr="000C4798">
              <w:rPr>
                <w:rFonts w:ascii="Arial" w:hAnsi="Arial" w:cs="Arial"/>
                <w:lang w:val="es-ES"/>
              </w:rPr>
              <w:t>Viernes  05 -08- 2016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1292</w:t>
            </w:r>
          </w:p>
        </w:tc>
      </w:tr>
      <w:tr w:rsidR="000C4798" w:rsidRPr="000C4798" w:rsidTr="000C4798">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0C4798" w:rsidRPr="000C4798" w:rsidRDefault="000C4798" w:rsidP="000C4798">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1470</w:t>
            </w:r>
          </w:p>
        </w:tc>
      </w:tr>
      <w:tr w:rsidR="000C4798" w:rsidRPr="000C4798" w:rsidTr="000C4798">
        <w:trPr>
          <w:trHeight w:val="255"/>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C4798" w:rsidRPr="000C4798" w:rsidRDefault="000C4798" w:rsidP="000C4798">
            <w:pPr>
              <w:autoSpaceDE/>
              <w:autoSpaceDN/>
              <w:rPr>
                <w:rFonts w:ascii="Arial" w:hAnsi="Arial" w:cs="Arial"/>
                <w:lang w:val="es-ES"/>
              </w:rPr>
            </w:pPr>
            <w:r w:rsidRPr="000C4798">
              <w:rPr>
                <w:rFonts w:ascii="Arial" w:hAnsi="Arial" w:cs="Arial"/>
                <w:lang w:val="es-ES"/>
              </w:rPr>
              <w:t>Sábado  06 -08- 2016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1285</w:t>
            </w:r>
          </w:p>
        </w:tc>
      </w:tr>
      <w:tr w:rsidR="000C4798" w:rsidRPr="000C4798" w:rsidTr="000C4798">
        <w:trPr>
          <w:trHeight w:val="255"/>
          <w:jc w:val="center"/>
        </w:trPr>
        <w:tc>
          <w:tcPr>
            <w:tcW w:w="2160" w:type="dxa"/>
            <w:vMerge/>
            <w:tcBorders>
              <w:top w:val="nil"/>
              <w:left w:val="single" w:sz="4" w:space="0" w:color="auto"/>
              <w:bottom w:val="single" w:sz="4" w:space="0" w:color="auto"/>
              <w:right w:val="single" w:sz="4" w:space="0" w:color="auto"/>
            </w:tcBorders>
            <w:vAlign w:val="center"/>
            <w:hideMark/>
          </w:tcPr>
          <w:p w:rsidR="000C4798" w:rsidRPr="000C4798" w:rsidRDefault="000C4798" w:rsidP="000C4798">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1371</w:t>
            </w:r>
          </w:p>
        </w:tc>
      </w:tr>
      <w:tr w:rsidR="000C4798" w:rsidRPr="000C4798" w:rsidTr="000C4798">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C4798" w:rsidRPr="000C4798" w:rsidRDefault="000C4798" w:rsidP="000C4798">
            <w:pPr>
              <w:autoSpaceDE/>
              <w:autoSpaceDN/>
              <w:rPr>
                <w:rFonts w:ascii="Arial" w:hAnsi="Arial" w:cs="Arial"/>
                <w:lang w:val="es-ES"/>
              </w:rPr>
            </w:pPr>
            <w:r w:rsidRPr="000C4798">
              <w:rPr>
                <w:rFonts w:ascii="Arial" w:hAnsi="Arial" w:cs="Arial"/>
                <w:lang w:val="es-ES"/>
              </w:rPr>
              <w:t>Domingo  07 -08- 2016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1132</w:t>
            </w:r>
          </w:p>
        </w:tc>
      </w:tr>
      <w:tr w:rsidR="000C4798" w:rsidRPr="000C4798" w:rsidTr="000C4798">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0C4798" w:rsidRPr="000C4798" w:rsidRDefault="000C4798" w:rsidP="000C4798">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1192</w:t>
            </w:r>
          </w:p>
        </w:tc>
      </w:tr>
      <w:tr w:rsidR="000C4798" w:rsidRPr="000C4798" w:rsidTr="000C4798">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C4798" w:rsidRPr="000C4798" w:rsidRDefault="000C4798" w:rsidP="000C4798">
            <w:pPr>
              <w:autoSpaceDE/>
              <w:autoSpaceDN/>
              <w:rPr>
                <w:rFonts w:ascii="Arial" w:hAnsi="Arial" w:cs="Arial"/>
                <w:lang w:val="es-ES"/>
              </w:rPr>
            </w:pPr>
            <w:r w:rsidRPr="000C4798">
              <w:rPr>
                <w:rFonts w:ascii="Arial" w:hAnsi="Arial" w:cs="Arial"/>
                <w:lang w:val="es-ES"/>
              </w:rPr>
              <w:t>Lunes 08 -08- 2016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1441</w:t>
            </w:r>
          </w:p>
        </w:tc>
      </w:tr>
      <w:tr w:rsidR="000C4798" w:rsidRPr="000C4798" w:rsidTr="000C4798">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0C4798" w:rsidRPr="000C4798" w:rsidRDefault="000C4798" w:rsidP="000C4798">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1582</w:t>
            </w:r>
          </w:p>
        </w:tc>
      </w:tr>
      <w:tr w:rsidR="000C4798" w:rsidRPr="000C4798" w:rsidTr="000C4798">
        <w:trPr>
          <w:trHeight w:val="255"/>
          <w:jc w:val="center"/>
        </w:trPr>
        <w:tc>
          <w:tcPr>
            <w:tcW w:w="21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C4798" w:rsidRPr="000C4798" w:rsidRDefault="000C4798" w:rsidP="000C4798">
            <w:pPr>
              <w:autoSpaceDE/>
              <w:autoSpaceDN/>
              <w:rPr>
                <w:rFonts w:ascii="Arial" w:hAnsi="Arial" w:cs="Arial"/>
                <w:lang w:val="es-ES"/>
              </w:rPr>
            </w:pPr>
            <w:r w:rsidRPr="000C4798">
              <w:rPr>
                <w:rFonts w:ascii="Arial" w:hAnsi="Arial" w:cs="Arial"/>
                <w:lang w:val="es-ES"/>
              </w:rPr>
              <w:t>Martes  09 -08- 2016</w:t>
            </w: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Sureste - Noroeste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1411</w:t>
            </w:r>
          </w:p>
        </w:tc>
      </w:tr>
      <w:tr w:rsidR="000C4798" w:rsidRPr="000C4798" w:rsidTr="000C4798">
        <w:trPr>
          <w:trHeight w:val="255"/>
          <w:jc w:val="center"/>
        </w:trPr>
        <w:tc>
          <w:tcPr>
            <w:tcW w:w="2160" w:type="dxa"/>
            <w:vMerge/>
            <w:tcBorders>
              <w:top w:val="nil"/>
              <w:left w:val="single" w:sz="4" w:space="0" w:color="auto"/>
              <w:bottom w:val="single" w:sz="4" w:space="0" w:color="000000"/>
              <w:right w:val="single" w:sz="4" w:space="0" w:color="auto"/>
            </w:tcBorders>
            <w:vAlign w:val="center"/>
            <w:hideMark/>
          </w:tcPr>
          <w:p w:rsidR="000C4798" w:rsidRPr="000C4798" w:rsidRDefault="000C4798" w:rsidP="000C4798">
            <w:pPr>
              <w:autoSpaceDE/>
              <w:autoSpaceDN/>
              <w:rPr>
                <w:rFonts w:ascii="Arial" w:hAnsi="Arial" w:cs="Arial"/>
                <w:lang w:val="es-ES"/>
              </w:rPr>
            </w:pPr>
          </w:p>
        </w:tc>
        <w:tc>
          <w:tcPr>
            <w:tcW w:w="2400" w:type="dxa"/>
            <w:tcBorders>
              <w:top w:val="single" w:sz="4" w:space="0" w:color="auto"/>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center"/>
              <w:rPr>
                <w:rFonts w:ascii="Arial" w:hAnsi="Arial" w:cs="Arial"/>
                <w:lang w:val="es-ES"/>
              </w:rPr>
            </w:pPr>
            <w:r w:rsidRPr="000C4798">
              <w:rPr>
                <w:rFonts w:ascii="Arial" w:hAnsi="Arial" w:cs="Arial"/>
                <w:lang w:val="es-ES"/>
              </w:rPr>
              <w:t>Noroeste - Sureste</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lang w:val="es-ES"/>
              </w:rPr>
            </w:pPr>
            <w:r w:rsidRPr="000C4798">
              <w:rPr>
                <w:rFonts w:ascii="Arial" w:hAnsi="Arial" w:cs="Arial"/>
                <w:lang w:val="es-ES"/>
              </w:rPr>
              <w:t>1493</w:t>
            </w:r>
          </w:p>
        </w:tc>
      </w:tr>
      <w:tr w:rsidR="000C4798" w:rsidRPr="000C4798" w:rsidTr="000C4798">
        <w:trPr>
          <w:trHeight w:val="255"/>
          <w:jc w:val="center"/>
        </w:trPr>
        <w:tc>
          <w:tcPr>
            <w:tcW w:w="45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rPr>
                <w:rFonts w:ascii="Arial" w:hAnsi="Arial" w:cs="Arial"/>
                <w:lang w:val="es-ES"/>
              </w:rPr>
            </w:pPr>
            <w:r w:rsidRPr="000C4798">
              <w:rPr>
                <w:rFonts w:ascii="Arial" w:hAnsi="Arial" w:cs="Arial"/>
                <w:lang w:val="es-ES"/>
              </w:rPr>
              <w:t>TOTAL</w:t>
            </w:r>
          </w:p>
        </w:tc>
        <w:tc>
          <w:tcPr>
            <w:tcW w:w="1400" w:type="dxa"/>
            <w:tcBorders>
              <w:top w:val="nil"/>
              <w:left w:val="nil"/>
              <w:bottom w:val="single" w:sz="4" w:space="0" w:color="auto"/>
              <w:right w:val="single" w:sz="4" w:space="0" w:color="auto"/>
            </w:tcBorders>
            <w:shd w:val="clear" w:color="auto" w:fill="auto"/>
            <w:noWrap/>
            <w:vAlign w:val="bottom"/>
            <w:hideMark/>
          </w:tcPr>
          <w:p w:rsidR="000C4798" w:rsidRPr="000C4798" w:rsidRDefault="000C4798" w:rsidP="000C4798">
            <w:pPr>
              <w:autoSpaceDE/>
              <w:autoSpaceDN/>
              <w:jc w:val="right"/>
              <w:rPr>
                <w:rFonts w:ascii="Arial" w:hAnsi="Arial" w:cs="Arial"/>
                <w:b/>
                <w:bCs/>
                <w:lang w:val="es-ES"/>
              </w:rPr>
            </w:pPr>
            <w:r w:rsidRPr="000C4798">
              <w:rPr>
                <w:rFonts w:ascii="Arial" w:hAnsi="Arial" w:cs="Arial"/>
                <w:b/>
                <w:bCs/>
                <w:lang w:val="es-ES"/>
              </w:rPr>
              <w:t>19229</w:t>
            </w:r>
          </w:p>
        </w:tc>
      </w:tr>
    </w:tbl>
    <w:p w:rsidR="00FF0DE3" w:rsidRDefault="00FF0DE3" w:rsidP="00FD1F24">
      <w:pPr>
        <w:spacing w:line="360" w:lineRule="auto"/>
        <w:jc w:val="both"/>
        <w:rPr>
          <w:rFonts w:ascii="Arial" w:hAnsi="Arial" w:cs="Arial"/>
          <w:b/>
          <w:sz w:val="22"/>
          <w:szCs w:val="22"/>
        </w:rPr>
      </w:pPr>
    </w:p>
    <w:p w:rsidR="00193C0A" w:rsidRPr="000C4798" w:rsidRDefault="00193C0A" w:rsidP="00193C0A">
      <w:pPr>
        <w:jc w:val="both"/>
        <w:rPr>
          <w:rFonts w:ascii="Arial" w:hAnsi="Arial" w:cs="Arial"/>
          <w:sz w:val="22"/>
          <w:szCs w:val="22"/>
        </w:rPr>
      </w:pPr>
      <w:r w:rsidRPr="000C4798">
        <w:rPr>
          <w:rFonts w:ascii="Arial" w:hAnsi="Arial" w:cs="Arial"/>
          <w:sz w:val="22"/>
          <w:szCs w:val="22"/>
        </w:rPr>
        <w:t xml:space="preserve">Se visualiza la mayor cantidad de vehículos que circularan por </w:t>
      </w:r>
      <w:r w:rsidR="000C4798">
        <w:rPr>
          <w:rFonts w:ascii="Arial" w:hAnsi="Arial" w:cs="Arial"/>
          <w:sz w:val="22"/>
          <w:szCs w:val="22"/>
        </w:rPr>
        <w:t xml:space="preserve">ambos </w:t>
      </w:r>
      <w:r w:rsidRPr="000C4798">
        <w:rPr>
          <w:rFonts w:ascii="Arial" w:hAnsi="Arial" w:cs="Arial"/>
          <w:sz w:val="22"/>
          <w:szCs w:val="22"/>
        </w:rPr>
        <w:t>sentido</w:t>
      </w:r>
      <w:r w:rsidR="000C4798">
        <w:rPr>
          <w:rFonts w:ascii="Arial" w:hAnsi="Arial" w:cs="Arial"/>
          <w:sz w:val="22"/>
          <w:szCs w:val="22"/>
        </w:rPr>
        <w:t>s</w:t>
      </w:r>
      <w:r w:rsidRPr="000C4798">
        <w:rPr>
          <w:rFonts w:ascii="Arial" w:hAnsi="Arial" w:cs="Arial"/>
          <w:sz w:val="22"/>
          <w:szCs w:val="22"/>
        </w:rPr>
        <w:t xml:space="preserve"> </w:t>
      </w:r>
      <w:r w:rsidR="000C4798">
        <w:rPr>
          <w:rFonts w:ascii="Arial" w:hAnsi="Arial" w:cs="Arial"/>
          <w:sz w:val="22"/>
          <w:szCs w:val="22"/>
        </w:rPr>
        <w:t>s</w:t>
      </w:r>
      <w:r w:rsidRPr="000C4798">
        <w:rPr>
          <w:rFonts w:ascii="Arial" w:hAnsi="Arial" w:cs="Arial"/>
          <w:sz w:val="22"/>
          <w:szCs w:val="22"/>
        </w:rPr>
        <w:t>erán los días lunes</w:t>
      </w:r>
      <w:r w:rsidR="000C4798">
        <w:rPr>
          <w:rFonts w:ascii="Arial" w:hAnsi="Arial" w:cs="Arial"/>
          <w:sz w:val="22"/>
          <w:szCs w:val="22"/>
        </w:rPr>
        <w:t xml:space="preserve"> a </w:t>
      </w:r>
      <w:r w:rsidRPr="000C4798">
        <w:rPr>
          <w:rFonts w:ascii="Arial" w:hAnsi="Arial" w:cs="Arial"/>
          <w:sz w:val="22"/>
          <w:szCs w:val="22"/>
        </w:rPr>
        <w:t>viernes y el flujo de menor cantidad se presentaran los días domingo.</w:t>
      </w:r>
    </w:p>
    <w:p w:rsidR="00193C0A" w:rsidRPr="00E826E0" w:rsidRDefault="00193C0A" w:rsidP="00193C0A">
      <w:pPr>
        <w:jc w:val="both"/>
        <w:rPr>
          <w:rFonts w:ascii="Arial" w:hAnsi="Arial" w:cs="Arial"/>
          <w:color w:val="FF0000"/>
          <w:sz w:val="22"/>
          <w:szCs w:val="22"/>
        </w:rPr>
      </w:pPr>
    </w:p>
    <w:p w:rsidR="00193C0A" w:rsidRPr="00E826E0" w:rsidRDefault="00193C0A" w:rsidP="00193C0A">
      <w:pPr>
        <w:jc w:val="both"/>
        <w:rPr>
          <w:rFonts w:ascii="Arial" w:hAnsi="Arial" w:cs="Arial"/>
          <w:color w:val="FF0000"/>
          <w:sz w:val="22"/>
          <w:szCs w:val="22"/>
        </w:rPr>
      </w:pPr>
    </w:p>
    <w:p w:rsidR="00193C0A" w:rsidRDefault="00193C0A" w:rsidP="00FD1F24">
      <w:pPr>
        <w:spacing w:line="360" w:lineRule="auto"/>
        <w:jc w:val="both"/>
        <w:rPr>
          <w:rFonts w:ascii="Arial" w:hAnsi="Arial" w:cs="Arial"/>
          <w:b/>
          <w:sz w:val="22"/>
          <w:szCs w:val="22"/>
        </w:rPr>
      </w:pPr>
    </w:p>
    <w:p w:rsidR="00FD1F24" w:rsidRPr="002A5082" w:rsidRDefault="00FF09B0" w:rsidP="00FD1F24">
      <w:pPr>
        <w:spacing w:line="360" w:lineRule="auto"/>
        <w:jc w:val="both"/>
        <w:rPr>
          <w:rFonts w:ascii="Arial" w:hAnsi="Arial" w:cs="Arial"/>
          <w:b/>
          <w:sz w:val="22"/>
          <w:szCs w:val="22"/>
        </w:rPr>
      </w:pPr>
      <w:r>
        <w:rPr>
          <w:rFonts w:ascii="Arial" w:hAnsi="Arial" w:cs="Arial"/>
          <w:b/>
          <w:sz w:val="22"/>
          <w:szCs w:val="22"/>
        </w:rPr>
        <w:t>7</w:t>
      </w:r>
      <w:r w:rsidR="00FD1F24" w:rsidRPr="002A5082">
        <w:rPr>
          <w:rFonts w:ascii="Arial" w:hAnsi="Arial" w:cs="Arial"/>
          <w:b/>
          <w:sz w:val="22"/>
          <w:szCs w:val="22"/>
        </w:rPr>
        <w:t>.00.-  IDENTIFICACION DE IMPACTOS</w:t>
      </w:r>
    </w:p>
    <w:p w:rsidR="00FD1F24" w:rsidRPr="002A5082" w:rsidRDefault="00FF09B0" w:rsidP="00FD1F24">
      <w:pPr>
        <w:spacing w:line="360" w:lineRule="auto"/>
        <w:jc w:val="both"/>
        <w:rPr>
          <w:rFonts w:ascii="Arial" w:hAnsi="Arial" w:cs="Arial"/>
          <w:b/>
          <w:sz w:val="22"/>
          <w:szCs w:val="22"/>
        </w:rPr>
      </w:pPr>
      <w:r>
        <w:rPr>
          <w:rFonts w:ascii="Arial" w:hAnsi="Arial" w:cs="Arial"/>
          <w:b/>
          <w:sz w:val="22"/>
          <w:szCs w:val="22"/>
        </w:rPr>
        <w:t>7</w:t>
      </w:r>
      <w:r w:rsidR="00FD1F24" w:rsidRPr="002A5082">
        <w:rPr>
          <w:rFonts w:ascii="Arial" w:hAnsi="Arial" w:cs="Arial"/>
          <w:b/>
          <w:sz w:val="22"/>
          <w:szCs w:val="22"/>
        </w:rPr>
        <w:t>.1 SITUACIÓN ACTUAL</w:t>
      </w:r>
    </w:p>
    <w:p w:rsidR="00FD1F24" w:rsidRPr="002A5082" w:rsidRDefault="00FD1F24" w:rsidP="00FD1F24">
      <w:pPr>
        <w:adjustRightInd w:val="0"/>
        <w:jc w:val="both"/>
        <w:rPr>
          <w:rFonts w:ascii="Arial" w:hAnsi="Arial" w:cs="Arial"/>
          <w:sz w:val="22"/>
          <w:szCs w:val="22"/>
        </w:rPr>
      </w:pPr>
      <w:r w:rsidRPr="002A5082">
        <w:rPr>
          <w:rFonts w:ascii="Arial" w:hAnsi="Arial" w:cs="Arial"/>
          <w:sz w:val="22"/>
          <w:szCs w:val="22"/>
        </w:rPr>
        <w:t xml:space="preserve">En la actualidad las Urbanizaciones La Planicie Este, </w:t>
      </w:r>
      <w:proofErr w:type="spellStart"/>
      <w:r w:rsidRPr="002A5082">
        <w:rPr>
          <w:rFonts w:ascii="Arial" w:hAnsi="Arial" w:cs="Arial"/>
          <w:sz w:val="22"/>
          <w:szCs w:val="22"/>
        </w:rPr>
        <w:t>Sausalito</w:t>
      </w:r>
      <w:proofErr w:type="spellEnd"/>
      <w:r w:rsidRPr="002A5082">
        <w:rPr>
          <w:rFonts w:ascii="Arial" w:hAnsi="Arial" w:cs="Arial"/>
          <w:sz w:val="22"/>
          <w:szCs w:val="22"/>
        </w:rPr>
        <w:t xml:space="preserve">  objetos del estudio, se encuentra con una pista de pavimento flexible (Asfalto) y no existe congestión vehicular por el poco fluido vehicular que existe, mayormente vehículos livianos (autos y camionetas)   el ancho de la calzada aproximadamente 6.50m en ambos sentidos.  </w:t>
      </w:r>
    </w:p>
    <w:p w:rsidR="00FD1F24" w:rsidRPr="002A5082" w:rsidRDefault="00FD1F24" w:rsidP="00FD1F24">
      <w:pPr>
        <w:adjustRightInd w:val="0"/>
        <w:jc w:val="both"/>
        <w:rPr>
          <w:rFonts w:ascii="Arial" w:hAnsi="Arial" w:cs="Arial"/>
          <w:sz w:val="22"/>
          <w:szCs w:val="22"/>
        </w:rPr>
      </w:pPr>
    </w:p>
    <w:p w:rsidR="00FD1F24" w:rsidRPr="002A5082" w:rsidRDefault="00FD1F24" w:rsidP="00FD1F24">
      <w:pPr>
        <w:adjustRightInd w:val="0"/>
        <w:jc w:val="both"/>
        <w:rPr>
          <w:rFonts w:ascii="Arial" w:hAnsi="Arial" w:cs="Arial"/>
          <w:sz w:val="22"/>
          <w:szCs w:val="22"/>
        </w:rPr>
      </w:pPr>
      <w:r w:rsidRPr="002A5082">
        <w:rPr>
          <w:rFonts w:ascii="Arial" w:hAnsi="Arial" w:cs="Arial"/>
          <w:sz w:val="22"/>
          <w:szCs w:val="22"/>
        </w:rPr>
        <w:t xml:space="preserve">La Av. </w:t>
      </w:r>
      <w:proofErr w:type="spellStart"/>
      <w:r w:rsidRPr="002A5082">
        <w:rPr>
          <w:rFonts w:ascii="Arial" w:hAnsi="Arial" w:cs="Arial"/>
          <w:sz w:val="22"/>
          <w:szCs w:val="22"/>
        </w:rPr>
        <w:t>Elias</w:t>
      </w:r>
      <w:proofErr w:type="spellEnd"/>
      <w:r w:rsidRPr="002A5082">
        <w:rPr>
          <w:rFonts w:ascii="Arial" w:hAnsi="Arial" w:cs="Arial"/>
          <w:sz w:val="22"/>
          <w:szCs w:val="22"/>
        </w:rPr>
        <w:t xml:space="preserve"> Aparicio, cuenta con </w:t>
      </w:r>
      <w:r w:rsidR="00537DE6" w:rsidRPr="002A5082">
        <w:rPr>
          <w:rFonts w:ascii="Arial" w:hAnsi="Arial" w:cs="Arial"/>
          <w:sz w:val="22"/>
          <w:szCs w:val="22"/>
        </w:rPr>
        <w:t>cuatro</w:t>
      </w:r>
      <w:r w:rsidRPr="002A5082">
        <w:rPr>
          <w:rFonts w:ascii="Arial" w:hAnsi="Arial" w:cs="Arial"/>
          <w:sz w:val="22"/>
          <w:szCs w:val="22"/>
        </w:rPr>
        <w:t xml:space="preserve"> carriles</w:t>
      </w:r>
      <w:r w:rsidR="00B23420" w:rsidRPr="002A5082">
        <w:rPr>
          <w:rFonts w:ascii="Arial" w:hAnsi="Arial" w:cs="Arial"/>
          <w:sz w:val="22"/>
          <w:szCs w:val="22"/>
        </w:rPr>
        <w:t xml:space="preserve">, doble carril </w:t>
      </w:r>
      <w:r w:rsidRPr="002A5082">
        <w:rPr>
          <w:rFonts w:ascii="Arial" w:hAnsi="Arial" w:cs="Arial"/>
          <w:sz w:val="22"/>
          <w:szCs w:val="22"/>
        </w:rPr>
        <w:t xml:space="preserve"> para cada sentido, por los cuales circulan mayormente transporte ligero, y en segundo lugar los trasportes   liviana</w:t>
      </w:r>
      <w:r w:rsidR="00B23420" w:rsidRPr="002A5082">
        <w:rPr>
          <w:rFonts w:ascii="Arial" w:hAnsi="Arial" w:cs="Arial"/>
          <w:sz w:val="22"/>
          <w:szCs w:val="22"/>
        </w:rPr>
        <w:t xml:space="preserve"> y</w:t>
      </w:r>
      <w:r w:rsidRPr="002A5082">
        <w:rPr>
          <w:rFonts w:ascii="Arial" w:hAnsi="Arial" w:cs="Arial"/>
          <w:sz w:val="22"/>
          <w:szCs w:val="22"/>
        </w:rPr>
        <w:t xml:space="preserve"> con muy poca frecuencia</w:t>
      </w:r>
      <w:r w:rsidR="00B23420" w:rsidRPr="002A5082">
        <w:rPr>
          <w:rFonts w:ascii="Arial" w:hAnsi="Arial" w:cs="Arial"/>
          <w:sz w:val="22"/>
          <w:szCs w:val="22"/>
        </w:rPr>
        <w:t xml:space="preserve"> los transportes de carga pesada</w:t>
      </w:r>
      <w:r w:rsidRPr="002A5082">
        <w:rPr>
          <w:rFonts w:ascii="Arial" w:hAnsi="Arial" w:cs="Arial"/>
          <w:sz w:val="22"/>
          <w:szCs w:val="22"/>
        </w:rPr>
        <w:t>.</w:t>
      </w:r>
      <w:r w:rsidR="0001792C" w:rsidRPr="002A5082">
        <w:rPr>
          <w:rFonts w:ascii="Arial" w:hAnsi="Arial" w:cs="Arial"/>
          <w:sz w:val="22"/>
          <w:szCs w:val="22"/>
        </w:rPr>
        <w:t xml:space="preserve"> Est</w:t>
      </w:r>
      <w:r w:rsidR="00193C0A">
        <w:rPr>
          <w:rFonts w:ascii="Arial" w:hAnsi="Arial" w:cs="Arial"/>
          <w:sz w:val="22"/>
          <w:szCs w:val="22"/>
        </w:rPr>
        <w:t>e</w:t>
      </w:r>
      <w:r w:rsidR="0001792C" w:rsidRPr="002A5082">
        <w:rPr>
          <w:rFonts w:ascii="Arial" w:hAnsi="Arial" w:cs="Arial"/>
          <w:sz w:val="22"/>
          <w:szCs w:val="22"/>
        </w:rPr>
        <w:t xml:space="preserve"> importante vía  cuyo pavimento es flexible espesor 4”, se encuentra en buen estado, ancho aproximado de </w:t>
      </w:r>
      <w:r w:rsidR="00B23420" w:rsidRPr="002A5082">
        <w:rPr>
          <w:rFonts w:ascii="Arial" w:hAnsi="Arial" w:cs="Arial"/>
          <w:sz w:val="22"/>
          <w:szCs w:val="22"/>
        </w:rPr>
        <w:t xml:space="preserve">la calzada es </w:t>
      </w:r>
      <w:r w:rsidR="0001792C" w:rsidRPr="002A5082">
        <w:rPr>
          <w:rFonts w:ascii="Arial" w:hAnsi="Arial" w:cs="Arial"/>
          <w:sz w:val="22"/>
          <w:szCs w:val="22"/>
        </w:rPr>
        <w:t xml:space="preserve"> de 6.</w:t>
      </w:r>
      <w:r w:rsidR="002A58B2">
        <w:rPr>
          <w:rFonts w:ascii="Arial" w:hAnsi="Arial" w:cs="Arial"/>
          <w:sz w:val="22"/>
          <w:szCs w:val="22"/>
        </w:rPr>
        <w:t>20m (de un solo sentido)</w:t>
      </w:r>
    </w:p>
    <w:p w:rsidR="00FD1F24" w:rsidRPr="002A5082" w:rsidRDefault="00FD1F24" w:rsidP="00FD1F24">
      <w:pPr>
        <w:adjustRightInd w:val="0"/>
        <w:jc w:val="both"/>
        <w:rPr>
          <w:rFonts w:ascii="Arial" w:hAnsi="Arial" w:cs="Arial"/>
          <w:sz w:val="22"/>
          <w:szCs w:val="22"/>
        </w:rPr>
      </w:pPr>
    </w:p>
    <w:p w:rsidR="0001792C" w:rsidRPr="002A5082" w:rsidRDefault="0001792C" w:rsidP="00FD1F24">
      <w:pPr>
        <w:adjustRightInd w:val="0"/>
        <w:jc w:val="both"/>
        <w:rPr>
          <w:rFonts w:ascii="Arial" w:hAnsi="Arial" w:cs="Arial"/>
          <w:sz w:val="22"/>
          <w:szCs w:val="22"/>
        </w:rPr>
      </w:pPr>
    </w:p>
    <w:p w:rsidR="00FD1F24" w:rsidRPr="002A5082" w:rsidRDefault="0001792C" w:rsidP="00FD1F24">
      <w:pPr>
        <w:adjustRightInd w:val="0"/>
        <w:jc w:val="both"/>
        <w:rPr>
          <w:rFonts w:ascii="Arial" w:hAnsi="Arial" w:cs="Arial"/>
          <w:sz w:val="22"/>
          <w:szCs w:val="22"/>
        </w:rPr>
      </w:pPr>
      <w:r w:rsidRPr="002A5082">
        <w:rPr>
          <w:rFonts w:ascii="Arial" w:hAnsi="Arial" w:cs="Arial"/>
          <w:sz w:val="22"/>
          <w:szCs w:val="22"/>
        </w:rPr>
        <w:lastRenderedPageBreak/>
        <w:t xml:space="preserve">La Av. José León </w:t>
      </w:r>
      <w:proofErr w:type="spellStart"/>
      <w:r w:rsidRPr="002A5082">
        <w:rPr>
          <w:rFonts w:ascii="Arial" w:hAnsi="Arial" w:cs="Arial"/>
          <w:sz w:val="22"/>
          <w:szCs w:val="22"/>
        </w:rPr>
        <w:t>Barandiaran</w:t>
      </w:r>
      <w:proofErr w:type="spellEnd"/>
      <w:r w:rsidRPr="002A5082">
        <w:rPr>
          <w:rFonts w:ascii="Arial" w:hAnsi="Arial" w:cs="Arial"/>
          <w:sz w:val="22"/>
          <w:szCs w:val="22"/>
        </w:rPr>
        <w:t xml:space="preserve"> vía de doble sentido, presenta carpeta de rodadura a nivel de asfalto, el flujo vehicular es </w:t>
      </w:r>
      <w:r w:rsidR="00B23420" w:rsidRPr="002A5082">
        <w:rPr>
          <w:rFonts w:ascii="Arial" w:hAnsi="Arial" w:cs="Arial"/>
          <w:sz w:val="22"/>
          <w:szCs w:val="22"/>
        </w:rPr>
        <w:t>moderado</w:t>
      </w:r>
      <w:r w:rsidRPr="002A5082">
        <w:rPr>
          <w:rFonts w:ascii="Arial" w:hAnsi="Arial" w:cs="Arial"/>
          <w:sz w:val="22"/>
          <w:szCs w:val="22"/>
        </w:rPr>
        <w:t xml:space="preserve">, </w:t>
      </w:r>
      <w:r w:rsidR="00FD1F24" w:rsidRPr="002A5082">
        <w:rPr>
          <w:rFonts w:ascii="Arial" w:hAnsi="Arial" w:cs="Arial"/>
          <w:sz w:val="22"/>
          <w:szCs w:val="22"/>
        </w:rPr>
        <w:t xml:space="preserve"> y circula mayormente </w:t>
      </w:r>
      <w:r w:rsidR="00E449A6">
        <w:rPr>
          <w:rFonts w:ascii="Arial" w:hAnsi="Arial" w:cs="Arial"/>
          <w:sz w:val="22"/>
          <w:szCs w:val="22"/>
        </w:rPr>
        <w:t>vehículos ligeros  (</w:t>
      </w:r>
      <w:r w:rsidR="00FD1F24" w:rsidRPr="002A5082">
        <w:rPr>
          <w:rFonts w:ascii="Arial" w:hAnsi="Arial" w:cs="Arial"/>
          <w:sz w:val="22"/>
          <w:szCs w:val="22"/>
        </w:rPr>
        <w:t>autos</w:t>
      </w:r>
      <w:r w:rsidR="00E449A6">
        <w:rPr>
          <w:rFonts w:ascii="Arial" w:hAnsi="Arial" w:cs="Arial"/>
          <w:sz w:val="22"/>
          <w:szCs w:val="22"/>
        </w:rPr>
        <w:t xml:space="preserve"> y camionetas).</w:t>
      </w:r>
      <w:r w:rsidR="00FD1F24" w:rsidRPr="002A5082">
        <w:rPr>
          <w:rFonts w:ascii="Arial" w:hAnsi="Arial" w:cs="Arial"/>
          <w:sz w:val="22"/>
          <w:szCs w:val="22"/>
        </w:rPr>
        <w:t xml:space="preserve"> </w:t>
      </w:r>
    </w:p>
    <w:p w:rsidR="00FD1F24" w:rsidRPr="002A5082" w:rsidRDefault="00FD1F24" w:rsidP="00FD1F24">
      <w:pPr>
        <w:adjustRightInd w:val="0"/>
        <w:jc w:val="both"/>
        <w:rPr>
          <w:rFonts w:ascii="Arial" w:hAnsi="Arial" w:cs="Arial"/>
          <w:sz w:val="22"/>
          <w:szCs w:val="22"/>
        </w:rPr>
      </w:pPr>
    </w:p>
    <w:p w:rsidR="0001792C" w:rsidRPr="002A5082" w:rsidRDefault="0001792C" w:rsidP="00FD1F24">
      <w:pPr>
        <w:adjustRightInd w:val="0"/>
        <w:jc w:val="both"/>
        <w:rPr>
          <w:rFonts w:ascii="Arial" w:hAnsi="Arial" w:cs="Arial"/>
          <w:sz w:val="22"/>
          <w:szCs w:val="22"/>
        </w:rPr>
      </w:pPr>
      <w:r w:rsidRPr="002A5082">
        <w:rPr>
          <w:rFonts w:ascii="Arial" w:hAnsi="Arial" w:cs="Arial"/>
          <w:sz w:val="22"/>
          <w:szCs w:val="22"/>
        </w:rPr>
        <w:t>Calle Monte Alegr</w:t>
      </w:r>
      <w:r w:rsidR="004756A5" w:rsidRPr="002A5082">
        <w:rPr>
          <w:rFonts w:ascii="Arial" w:hAnsi="Arial" w:cs="Arial"/>
          <w:sz w:val="22"/>
          <w:szCs w:val="22"/>
        </w:rPr>
        <w:t>e</w:t>
      </w:r>
      <w:r w:rsidRPr="002A5082">
        <w:rPr>
          <w:rFonts w:ascii="Arial" w:hAnsi="Arial" w:cs="Arial"/>
          <w:sz w:val="22"/>
          <w:szCs w:val="22"/>
        </w:rPr>
        <w:t xml:space="preserve"> vía de doble </w:t>
      </w:r>
      <w:r w:rsidR="00560C08" w:rsidRPr="002A5082">
        <w:rPr>
          <w:rFonts w:ascii="Arial" w:hAnsi="Arial" w:cs="Arial"/>
          <w:sz w:val="22"/>
          <w:szCs w:val="22"/>
        </w:rPr>
        <w:t>sentido,</w:t>
      </w:r>
      <w:r w:rsidRPr="002A5082">
        <w:rPr>
          <w:rFonts w:ascii="Arial" w:hAnsi="Arial" w:cs="Arial"/>
          <w:sz w:val="22"/>
          <w:szCs w:val="22"/>
        </w:rPr>
        <w:t xml:space="preserve"> </w:t>
      </w:r>
      <w:r w:rsidR="004756A5" w:rsidRPr="002A5082">
        <w:rPr>
          <w:rFonts w:ascii="Arial" w:hAnsi="Arial" w:cs="Arial"/>
          <w:sz w:val="22"/>
          <w:szCs w:val="22"/>
        </w:rPr>
        <w:t xml:space="preserve">la carpeta de rodadura es asfalto en buen estado de conservación, el flujo vehicular es  prácticamente bajo, solo circulan vehículos ligeros, se constato que esta calle es restringido por la reja que existe al </w:t>
      </w:r>
      <w:r w:rsidR="00560C08" w:rsidRPr="002A5082">
        <w:rPr>
          <w:rFonts w:ascii="Arial" w:hAnsi="Arial" w:cs="Arial"/>
          <w:sz w:val="22"/>
          <w:szCs w:val="22"/>
        </w:rPr>
        <w:t>inicio de la calle Monte Alegre y es de uso exclusivo para los residentes de la zona.</w:t>
      </w:r>
    </w:p>
    <w:p w:rsidR="0001792C" w:rsidRPr="002A5082" w:rsidRDefault="0001792C" w:rsidP="00FD1F24">
      <w:pPr>
        <w:adjustRightInd w:val="0"/>
        <w:jc w:val="both"/>
        <w:rPr>
          <w:rFonts w:ascii="Arial" w:hAnsi="Arial" w:cs="Arial"/>
          <w:sz w:val="22"/>
          <w:szCs w:val="22"/>
        </w:rPr>
      </w:pPr>
    </w:p>
    <w:p w:rsidR="00FD1F24" w:rsidRPr="00FF09B0" w:rsidRDefault="00FF09B0" w:rsidP="00FD1F24">
      <w:pPr>
        <w:adjustRightInd w:val="0"/>
        <w:jc w:val="both"/>
        <w:rPr>
          <w:rFonts w:ascii="Arial" w:hAnsi="Arial" w:cs="Arial"/>
          <w:b/>
          <w:sz w:val="22"/>
          <w:szCs w:val="22"/>
        </w:rPr>
      </w:pPr>
      <w:r w:rsidRPr="00FF09B0">
        <w:rPr>
          <w:rFonts w:ascii="Arial" w:hAnsi="Arial" w:cs="Arial"/>
          <w:b/>
          <w:sz w:val="22"/>
          <w:szCs w:val="22"/>
        </w:rPr>
        <w:t>7</w:t>
      </w:r>
      <w:r w:rsidR="00FD1F24" w:rsidRPr="00FF09B0">
        <w:rPr>
          <w:rFonts w:ascii="Arial" w:hAnsi="Arial" w:cs="Arial"/>
          <w:b/>
          <w:sz w:val="22"/>
          <w:szCs w:val="22"/>
        </w:rPr>
        <w:t>.2.- SITUACIÓN DURANTE LA EJECUCIÓN DE OBRA.-</w:t>
      </w:r>
    </w:p>
    <w:p w:rsidR="00FD1F24" w:rsidRPr="002A5082" w:rsidRDefault="00FD1F24" w:rsidP="00FD1F24">
      <w:pPr>
        <w:adjustRightInd w:val="0"/>
        <w:jc w:val="both"/>
        <w:rPr>
          <w:rFonts w:ascii="Arial" w:hAnsi="Arial" w:cs="Arial"/>
          <w:sz w:val="22"/>
          <w:szCs w:val="22"/>
        </w:rPr>
      </w:pPr>
    </w:p>
    <w:p w:rsidR="00FD1F24" w:rsidRPr="002A5082" w:rsidRDefault="00FD1F24" w:rsidP="00FD1F24">
      <w:pPr>
        <w:adjustRightInd w:val="0"/>
        <w:jc w:val="both"/>
        <w:rPr>
          <w:rFonts w:ascii="Arial" w:hAnsi="Arial" w:cs="Arial"/>
          <w:sz w:val="22"/>
          <w:szCs w:val="22"/>
        </w:rPr>
      </w:pPr>
      <w:r w:rsidRPr="002A5082">
        <w:rPr>
          <w:rFonts w:ascii="Arial" w:hAnsi="Arial" w:cs="Arial"/>
          <w:sz w:val="22"/>
          <w:szCs w:val="22"/>
        </w:rPr>
        <w:t>Durante la  ejecución del proyecto se presentara algunos problemas de congestionamiento de tránsito, ruidos por la excavación de la zanja, y acumulación de desmontes propio de la construcción lógicamente estos impactos negativos son temporales.</w:t>
      </w:r>
    </w:p>
    <w:p w:rsidR="00FD1F24" w:rsidRPr="002A5082" w:rsidRDefault="00FD1F24" w:rsidP="00FD1F24">
      <w:pPr>
        <w:adjustRightInd w:val="0"/>
        <w:jc w:val="both"/>
        <w:rPr>
          <w:rFonts w:ascii="Arial" w:hAnsi="Arial" w:cs="Arial"/>
          <w:sz w:val="22"/>
          <w:szCs w:val="22"/>
        </w:rPr>
      </w:pPr>
    </w:p>
    <w:p w:rsidR="00FD1F24" w:rsidRPr="002A5082" w:rsidRDefault="00FD1F24" w:rsidP="00FD1F24">
      <w:pPr>
        <w:adjustRightInd w:val="0"/>
        <w:jc w:val="both"/>
        <w:rPr>
          <w:rFonts w:ascii="Arial" w:hAnsi="Arial" w:cs="Arial"/>
          <w:sz w:val="22"/>
          <w:szCs w:val="22"/>
        </w:rPr>
      </w:pPr>
      <w:r w:rsidRPr="002A5082">
        <w:rPr>
          <w:rFonts w:ascii="Arial" w:hAnsi="Arial" w:cs="Arial"/>
          <w:sz w:val="22"/>
          <w:szCs w:val="22"/>
        </w:rPr>
        <w:t xml:space="preserve">Como impacto positivo se presentara: incremento de Mano de obra  para la población cercano al proyecto, y finalmente el beneficio que traerá la culminación del proyecto. </w:t>
      </w:r>
    </w:p>
    <w:p w:rsidR="00FD1F24" w:rsidRPr="002A5082" w:rsidRDefault="00FD1F24" w:rsidP="00FD1F24">
      <w:pPr>
        <w:adjustRightInd w:val="0"/>
        <w:jc w:val="both"/>
        <w:rPr>
          <w:rFonts w:ascii="Arial" w:hAnsi="Arial" w:cs="Arial"/>
          <w:sz w:val="22"/>
          <w:szCs w:val="22"/>
        </w:rPr>
      </w:pPr>
    </w:p>
    <w:p w:rsidR="00FD1F24" w:rsidRPr="002A5082" w:rsidRDefault="00FF09B0" w:rsidP="00FD1F24">
      <w:pPr>
        <w:spacing w:line="360" w:lineRule="auto"/>
        <w:jc w:val="both"/>
        <w:rPr>
          <w:rFonts w:ascii="Arial" w:hAnsi="Arial" w:cs="Arial"/>
          <w:b/>
          <w:sz w:val="22"/>
          <w:szCs w:val="22"/>
        </w:rPr>
      </w:pPr>
      <w:r>
        <w:rPr>
          <w:rFonts w:ascii="Arial" w:hAnsi="Arial" w:cs="Arial"/>
          <w:b/>
          <w:sz w:val="22"/>
          <w:szCs w:val="22"/>
        </w:rPr>
        <w:t>7</w:t>
      </w:r>
      <w:r w:rsidR="00FD1F24" w:rsidRPr="002A5082">
        <w:rPr>
          <w:rFonts w:ascii="Arial" w:hAnsi="Arial" w:cs="Arial"/>
          <w:b/>
          <w:sz w:val="22"/>
          <w:szCs w:val="22"/>
        </w:rPr>
        <w:t xml:space="preserve">.3.-  </w:t>
      </w:r>
      <w:r w:rsidR="00FD1F24" w:rsidRPr="002A5082">
        <w:rPr>
          <w:rFonts w:ascii="Arial" w:hAnsi="Arial" w:cs="Arial"/>
          <w:b/>
        </w:rPr>
        <w:t>SITUACION DURANTE LA EJECUCION DE OBRAS</w:t>
      </w:r>
    </w:p>
    <w:p w:rsidR="00FD1F24" w:rsidRPr="002A5082" w:rsidRDefault="00FD1F24" w:rsidP="00FD1F24">
      <w:pPr>
        <w:adjustRightInd w:val="0"/>
        <w:rPr>
          <w:rFonts w:ascii="Arial" w:hAnsi="Arial" w:cs="Arial"/>
          <w:b/>
        </w:rPr>
      </w:pPr>
    </w:p>
    <w:p w:rsidR="00FD1F24" w:rsidRPr="002A5082" w:rsidRDefault="00FD1F24" w:rsidP="00FD1F24">
      <w:pPr>
        <w:adjustRightInd w:val="0"/>
        <w:jc w:val="both"/>
        <w:rPr>
          <w:rFonts w:ascii="Arial" w:hAnsi="Arial" w:cs="Arial"/>
          <w:sz w:val="22"/>
          <w:szCs w:val="22"/>
        </w:rPr>
      </w:pPr>
      <w:r w:rsidRPr="002A5082">
        <w:rPr>
          <w:rFonts w:ascii="Arial" w:hAnsi="Arial" w:cs="Arial"/>
          <w:sz w:val="22"/>
          <w:szCs w:val="22"/>
        </w:rPr>
        <w:t>Durante la ejecución del proyecto se presentara impactos negativos, se contrarrestara dichos impactos con medidas efectivas de litigación identificados en la sección anterior. El plan de mitigación presentado aborda los impactos ambientales potencialmente negativos producidos por los trabajos de construcción y sus operaciones. Los impactos que surgirán durante el periodo de construcción son en su mayoría temporales, y únicamente durarán para dicho periodo de construcción más no para el de operaciones.  A continuación se detallan los objetivos de la medida de mitigación:</w:t>
      </w:r>
    </w:p>
    <w:p w:rsidR="00FD1F24" w:rsidRPr="002A5082" w:rsidRDefault="00FD1F24" w:rsidP="00FD1F24">
      <w:pPr>
        <w:adjustRightInd w:val="0"/>
        <w:jc w:val="both"/>
        <w:rPr>
          <w:rFonts w:ascii="Arial" w:hAnsi="Arial" w:cs="Arial"/>
          <w:sz w:val="22"/>
          <w:szCs w:val="22"/>
        </w:rPr>
      </w:pPr>
    </w:p>
    <w:p w:rsidR="00FD1F24" w:rsidRPr="002A5082" w:rsidRDefault="00FD1F24" w:rsidP="00FD1F24">
      <w:pPr>
        <w:adjustRightInd w:val="0"/>
        <w:jc w:val="both"/>
        <w:rPr>
          <w:rFonts w:ascii="Arial" w:hAnsi="Arial" w:cs="Arial"/>
          <w:sz w:val="22"/>
          <w:szCs w:val="22"/>
        </w:rPr>
      </w:pPr>
      <w:r w:rsidRPr="002A5082">
        <w:rPr>
          <w:rFonts w:ascii="Arial" w:hAnsi="Arial" w:cs="Arial"/>
          <w:sz w:val="22"/>
          <w:szCs w:val="22"/>
        </w:rPr>
        <w:t>a</w:t>
      </w:r>
      <w:r w:rsidRPr="002A5082">
        <w:rPr>
          <w:rFonts w:ascii="TimesNewRoman" w:hAnsi="TimesNewRoman" w:cs="TimesNewRoman"/>
          <w:sz w:val="21"/>
          <w:szCs w:val="21"/>
        </w:rPr>
        <w:t xml:space="preserve">. </w:t>
      </w:r>
      <w:r w:rsidRPr="002A5082">
        <w:rPr>
          <w:rFonts w:ascii="Arial" w:hAnsi="Arial" w:cs="Arial"/>
          <w:sz w:val="22"/>
          <w:szCs w:val="22"/>
        </w:rPr>
        <w:t>Mantenimiento de un adecuado entorno a lo largo de las vías del proyecto.</w:t>
      </w:r>
    </w:p>
    <w:p w:rsidR="00FD1F24" w:rsidRPr="002A5082" w:rsidRDefault="00FD1F24" w:rsidP="00FD1F24">
      <w:pPr>
        <w:adjustRightInd w:val="0"/>
        <w:jc w:val="both"/>
        <w:rPr>
          <w:rFonts w:ascii="TimesNewRoman" w:hAnsi="TimesNewRoman" w:cs="TimesNewRoman"/>
          <w:sz w:val="21"/>
          <w:szCs w:val="21"/>
        </w:rPr>
      </w:pPr>
      <w:r w:rsidRPr="002A5082">
        <w:rPr>
          <w:rFonts w:ascii="Arial" w:hAnsi="Arial" w:cs="Arial"/>
          <w:sz w:val="22"/>
          <w:szCs w:val="22"/>
        </w:rPr>
        <w:t>b. Mitigación de los i</w:t>
      </w:r>
      <w:r w:rsidR="004756A5" w:rsidRPr="002A5082">
        <w:rPr>
          <w:rFonts w:ascii="Arial" w:hAnsi="Arial" w:cs="Arial"/>
          <w:sz w:val="22"/>
          <w:szCs w:val="22"/>
        </w:rPr>
        <w:t xml:space="preserve">mpactos de la vibración, polvo </w:t>
      </w:r>
      <w:r w:rsidRPr="002A5082">
        <w:rPr>
          <w:rFonts w:ascii="Arial" w:hAnsi="Arial" w:cs="Arial"/>
          <w:sz w:val="22"/>
          <w:szCs w:val="22"/>
        </w:rPr>
        <w:t>y ruido en el entorno de las vías del proyecto</w:t>
      </w:r>
      <w:r w:rsidRPr="002A5082">
        <w:rPr>
          <w:rFonts w:ascii="TimesNewRoman" w:hAnsi="TimesNewRoman" w:cs="TimesNewRoman"/>
          <w:sz w:val="21"/>
          <w:szCs w:val="21"/>
        </w:rPr>
        <w:t>.</w:t>
      </w:r>
    </w:p>
    <w:p w:rsidR="00FD1F24" w:rsidRPr="002A5082" w:rsidRDefault="00FD1F24" w:rsidP="00FD1F24">
      <w:pPr>
        <w:jc w:val="both"/>
        <w:rPr>
          <w:rFonts w:ascii="Arial" w:hAnsi="Arial" w:cs="Arial"/>
          <w:b/>
        </w:rPr>
      </w:pPr>
    </w:p>
    <w:p w:rsidR="00FD1F24" w:rsidRPr="002A5082" w:rsidRDefault="00FD1F24" w:rsidP="00FD1F24">
      <w:pPr>
        <w:jc w:val="both"/>
        <w:rPr>
          <w:rFonts w:ascii="Arial" w:hAnsi="Arial" w:cs="Arial"/>
          <w:b/>
        </w:rPr>
      </w:pPr>
      <w:r w:rsidRPr="002A5082">
        <w:rPr>
          <w:rFonts w:ascii="Arial" w:hAnsi="Arial" w:cs="Arial"/>
          <w:b/>
        </w:rPr>
        <w:t>IMPLEMENTACION</w:t>
      </w:r>
    </w:p>
    <w:p w:rsidR="00FD1F24" w:rsidRPr="002A5082" w:rsidRDefault="00FD1F24" w:rsidP="00FD1F24">
      <w:pPr>
        <w:jc w:val="both"/>
        <w:rPr>
          <w:rFonts w:ascii="Arial" w:hAnsi="Arial" w:cs="Arial"/>
          <w:sz w:val="22"/>
          <w:szCs w:val="22"/>
        </w:rPr>
      </w:pPr>
      <w:r w:rsidRPr="002A5082">
        <w:rPr>
          <w:rFonts w:ascii="Arial" w:hAnsi="Arial" w:cs="Arial"/>
          <w:sz w:val="22"/>
          <w:szCs w:val="22"/>
        </w:rPr>
        <w:t>En la siguiente tabla resume la medida de mitigación de los impactos medioambientales negativos  que se presenten durante la ejecución del proyecto.</w:t>
      </w:r>
    </w:p>
    <w:p w:rsidR="00FD1F24" w:rsidRPr="002A5082" w:rsidRDefault="00FD1F24" w:rsidP="00FD1F24">
      <w:pPr>
        <w:spacing w:line="360" w:lineRule="auto"/>
        <w:jc w:val="both"/>
        <w:rPr>
          <w:rFonts w:ascii="Arial" w:hAnsi="Arial" w:cs="Arial"/>
          <w:sz w:val="22"/>
          <w:szCs w:val="22"/>
        </w:rPr>
      </w:pPr>
    </w:p>
    <w:p w:rsidR="001C79EE" w:rsidRPr="002A5082" w:rsidRDefault="001C79EE" w:rsidP="00FD1F24">
      <w:pPr>
        <w:spacing w:line="360" w:lineRule="auto"/>
        <w:jc w:val="both"/>
        <w:rPr>
          <w:rFonts w:ascii="Arial" w:hAnsi="Arial" w:cs="Arial"/>
          <w:sz w:val="22"/>
          <w:szCs w:val="22"/>
        </w:rPr>
        <w:sectPr w:rsidR="001C79EE" w:rsidRPr="002A5082" w:rsidSect="009E5C5D">
          <w:headerReference w:type="default" r:id="rId76"/>
          <w:footerReference w:type="default" r:id="rId77"/>
          <w:pgSz w:w="11906" w:h="16838"/>
          <w:pgMar w:top="1417" w:right="1701" w:bottom="1417" w:left="1701" w:header="708" w:footer="708"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27"/>
        <w:gridCol w:w="3561"/>
        <w:gridCol w:w="1260"/>
        <w:gridCol w:w="1440"/>
        <w:gridCol w:w="1800"/>
        <w:gridCol w:w="2700"/>
      </w:tblGrid>
      <w:tr w:rsidR="001C79EE" w:rsidRPr="002A5082" w:rsidTr="00C50E6A">
        <w:tc>
          <w:tcPr>
            <w:tcW w:w="1227" w:type="dxa"/>
          </w:tcPr>
          <w:p w:rsidR="001C79EE" w:rsidRPr="002A5082" w:rsidRDefault="001C79EE" w:rsidP="00C50E6A">
            <w:pPr>
              <w:jc w:val="both"/>
              <w:rPr>
                <w:rFonts w:ascii="Arial" w:hAnsi="Arial" w:cs="Arial"/>
                <w:b/>
                <w:sz w:val="16"/>
                <w:szCs w:val="16"/>
              </w:rPr>
            </w:pPr>
            <w:r w:rsidRPr="002A5082">
              <w:rPr>
                <w:rFonts w:ascii="Arial" w:hAnsi="Arial" w:cs="Arial"/>
                <w:b/>
                <w:sz w:val="16"/>
                <w:szCs w:val="16"/>
              </w:rPr>
              <w:lastRenderedPageBreak/>
              <w:t>Impacto</w:t>
            </w:r>
          </w:p>
          <w:p w:rsidR="001C79EE" w:rsidRPr="002A5082" w:rsidRDefault="001C79EE" w:rsidP="00C50E6A">
            <w:pPr>
              <w:jc w:val="both"/>
              <w:rPr>
                <w:rFonts w:ascii="Arial" w:hAnsi="Arial" w:cs="Arial"/>
                <w:b/>
                <w:sz w:val="16"/>
                <w:szCs w:val="16"/>
              </w:rPr>
            </w:pPr>
            <w:r w:rsidRPr="002A5082">
              <w:rPr>
                <w:rFonts w:ascii="Arial" w:hAnsi="Arial" w:cs="Arial"/>
                <w:b/>
                <w:sz w:val="16"/>
                <w:szCs w:val="16"/>
              </w:rPr>
              <w:t>negativo</w:t>
            </w:r>
          </w:p>
        </w:tc>
        <w:tc>
          <w:tcPr>
            <w:tcW w:w="3561" w:type="dxa"/>
          </w:tcPr>
          <w:p w:rsidR="001C79EE" w:rsidRPr="002A5082" w:rsidRDefault="001C79EE" w:rsidP="00C50E6A">
            <w:pPr>
              <w:jc w:val="both"/>
              <w:rPr>
                <w:rFonts w:ascii="Arial" w:hAnsi="Arial" w:cs="Arial"/>
                <w:b/>
                <w:sz w:val="16"/>
                <w:szCs w:val="16"/>
              </w:rPr>
            </w:pPr>
            <w:r w:rsidRPr="002A5082">
              <w:rPr>
                <w:rFonts w:ascii="Arial" w:hAnsi="Arial" w:cs="Arial"/>
                <w:b/>
                <w:sz w:val="16"/>
                <w:szCs w:val="16"/>
              </w:rPr>
              <w:t>Medidas</w:t>
            </w:r>
          </w:p>
          <w:p w:rsidR="001C79EE" w:rsidRPr="002A5082" w:rsidRDefault="001C79EE" w:rsidP="00C50E6A">
            <w:pPr>
              <w:jc w:val="both"/>
              <w:rPr>
                <w:rFonts w:ascii="Arial" w:hAnsi="Arial" w:cs="Arial"/>
                <w:b/>
                <w:sz w:val="16"/>
                <w:szCs w:val="16"/>
              </w:rPr>
            </w:pPr>
            <w:r w:rsidRPr="002A5082">
              <w:rPr>
                <w:rFonts w:ascii="Arial" w:hAnsi="Arial" w:cs="Arial"/>
                <w:b/>
                <w:sz w:val="16"/>
                <w:szCs w:val="16"/>
              </w:rPr>
              <w:t>De mitigación</w:t>
            </w:r>
          </w:p>
        </w:tc>
        <w:tc>
          <w:tcPr>
            <w:tcW w:w="1260" w:type="dxa"/>
          </w:tcPr>
          <w:p w:rsidR="001C79EE" w:rsidRPr="002A5082" w:rsidRDefault="001C79EE" w:rsidP="00C50E6A">
            <w:pPr>
              <w:jc w:val="both"/>
              <w:rPr>
                <w:rFonts w:ascii="Arial" w:hAnsi="Arial" w:cs="Arial"/>
                <w:b/>
                <w:sz w:val="16"/>
                <w:szCs w:val="16"/>
              </w:rPr>
            </w:pPr>
            <w:r w:rsidRPr="002A5082">
              <w:rPr>
                <w:rFonts w:ascii="Arial" w:hAnsi="Arial" w:cs="Arial"/>
                <w:b/>
                <w:sz w:val="16"/>
                <w:szCs w:val="16"/>
              </w:rPr>
              <w:t xml:space="preserve">Impacto </w:t>
            </w:r>
          </w:p>
          <w:p w:rsidR="001C79EE" w:rsidRPr="002A5082" w:rsidRDefault="001C79EE" w:rsidP="00C50E6A">
            <w:pPr>
              <w:jc w:val="both"/>
              <w:rPr>
                <w:rFonts w:ascii="Arial" w:hAnsi="Arial" w:cs="Arial"/>
                <w:b/>
                <w:sz w:val="16"/>
                <w:szCs w:val="16"/>
              </w:rPr>
            </w:pPr>
            <w:r w:rsidRPr="002A5082">
              <w:rPr>
                <w:rFonts w:ascii="Arial" w:hAnsi="Arial" w:cs="Arial"/>
                <w:b/>
                <w:sz w:val="16"/>
                <w:szCs w:val="16"/>
              </w:rPr>
              <w:t>Residual</w:t>
            </w:r>
          </w:p>
        </w:tc>
        <w:tc>
          <w:tcPr>
            <w:tcW w:w="1440" w:type="dxa"/>
          </w:tcPr>
          <w:p w:rsidR="001C79EE" w:rsidRPr="002A5082" w:rsidRDefault="001C79EE" w:rsidP="00C50E6A">
            <w:pPr>
              <w:jc w:val="both"/>
              <w:rPr>
                <w:rFonts w:ascii="Arial Narrow" w:hAnsi="Arial Narrow" w:cs="Arial"/>
                <w:b/>
                <w:sz w:val="16"/>
                <w:szCs w:val="16"/>
              </w:rPr>
            </w:pPr>
            <w:r w:rsidRPr="002A5082">
              <w:rPr>
                <w:rFonts w:ascii="Arial Narrow" w:hAnsi="Arial Narrow" w:cs="Arial"/>
                <w:b/>
                <w:sz w:val="16"/>
                <w:szCs w:val="16"/>
              </w:rPr>
              <w:t>Responsabilidad</w:t>
            </w:r>
          </w:p>
        </w:tc>
        <w:tc>
          <w:tcPr>
            <w:tcW w:w="1800" w:type="dxa"/>
          </w:tcPr>
          <w:p w:rsidR="001C79EE" w:rsidRPr="002A5082" w:rsidRDefault="001C79EE" w:rsidP="00C50E6A">
            <w:pPr>
              <w:jc w:val="both"/>
              <w:rPr>
                <w:rFonts w:ascii="Arial" w:hAnsi="Arial" w:cs="Arial"/>
                <w:b/>
                <w:sz w:val="16"/>
                <w:szCs w:val="16"/>
              </w:rPr>
            </w:pPr>
            <w:r w:rsidRPr="002A5082">
              <w:rPr>
                <w:rFonts w:ascii="Arial" w:hAnsi="Arial" w:cs="Arial"/>
                <w:b/>
                <w:sz w:val="16"/>
                <w:szCs w:val="16"/>
              </w:rPr>
              <w:t>Requisitos</w:t>
            </w:r>
          </w:p>
          <w:p w:rsidR="001C79EE" w:rsidRPr="002A5082" w:rsidRDefault="001C79EE" w:rsidP="00C50E6A">
            <w:pPr>
              <w:jc w:val="both"/>
              <w:rPr>
                <w:rFonts w:ascii="Arial" w:hAnsi="Arial" w:cs="Arial"/>
                <w:b/>
                <w:sz w:val="16"/>
                <w:szCs w:val="16"/>
              </w:rPr>
            </w:pPr>
            <w:r w:rsidRPr="002A5082">
              <w:rPr>
                <w:rFonts w:ascii="Arial" w:hAnsi="Arial" w:cs="Arial"/>
                <w:b/>
                <w:sz w:val="16"/>
                <w:szCs w:val="16"/>
              </w:rPr>
              <w:t>De monitoreo</w:t>
            </w:r>
          </w:p>
        </w:tc>
        <w:tc>
          <w:tcPr>
            <w:tcW w:w="2700" w:type="dxa"/>
          </w:tcPr>
          <w:p w:rsidR="001C79EE" w:rsidRPr="002A5082" w:rsidRDefault="001C79EE" w:rsidP="00C50E6A">
            <w:pPr>
              <w:jc w:val="both"/>
              <w:rPr>
                <w:rFonts w:ascii="Arial" w:hAnsi="Arial" w:cs="Arial"/>
                <w:b/>
                <w:sz w:val="16"/>
                <w:szCs w:val="16"/>
              </w:rPr>
            </w:pPr>
            <w:r w:rsidRPr="002A5082">
              <w:rPr>
                <w:rFonts w:ascii="Arial" w:hAnsi="Arial" w:cs="Arial"/>
                <w:b/>
                <w:sz w:val="16"/>
                <w:szCs w:val="16"/>
              </w:rPr>
              <w:t>Programa de implementación</w:t>
            </w:r>
          </w:p>
        </w:tc>
      </w:tr>
      <w:tr w:rsidR="001C79EE" w:rsidRPr="002A5082" w:rsidTr="00C50E6A">
        <w:tc>
          <w:tcPr>
            <w:tcW w:w="1227"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 xml:space="preserve">Material </w:t>
            </w:r>
            <w:proofErr w:type="spellStart"/>
            <w:r w:rsidRPr="002A5082">
              <w:rPr>
                <w:rFonts w:ascii="Arial" w:hAnsi="Arial" w:cs="Arial"/>
                <w:sz w:val="18"/>
                <w:szCs w:val="18"/>
              </w:rPr>
              <w:t>particulado</w:t>
            </w:r>
            <w:proofErr w:type="spellEnd"/>
            <w:r w:rsidRPr="002A5082">
              <w:rPr>
                <w:rFonts w:ascii="Arial" w:hAnsi="Arial" w:cs="Arial"/>
                <w:sz w:val="18"/>
                <w:szCs w:val="18"/>
              </w:rPr>
              <w:t xml:space="preserve"> </w:t>
            </w:r>
          </w:p>
          <w:p w:rsidR="001C79EE" w:rsidRPr="002A5082" w:rsidRDefault="001C79EE" w:rsidP="00C50E6A">
            <w:pPr>
              <w:jc w:val="both"/>
              <w:rPr>
                <w:rFonts w:ascii="Arial" w:hAnsi="Arial" w:cs="Arial"/>
                <w:sz w:val="18"/>
                <w:szCs w:val="18"/>
              </w:rPr>
            </w:pPr>
            <w:r w:rsidRPr="002A5082">
              <w:rPr>
                <w:rFonts w:ascii="Arial" w:hAnsi="Arial" w:cs="Arial"/>
                <w:sz w:val="18"/>
                <w:szCs w:val="18"/>
              </w:rPr>
              <w:t>Grueso durante</w:t>
            </w:r>
          </w:p>
          <w:p w:rsidR="001C79EE" w:rsidRPr="002A5082" w:rsidRDefault="001C79EE" w:rsidP="00C50E6A">
            <w:pPr>
              <w:jc w:val="both"/>
              <w:rPr>
                <w:rFonts w:ascii="Arial" w:hAnsi="Arial" w:cs="Arial"/>
                <w:b/>
                <w:sz w:val="18"/>
                <w:szCs w:val="18"/>
              </w:rPr>
            </w:pPr>
            <w:r w:rsidRPr="002A5082">
              <w:rPr>
                <w:rFonts w:ascii="Arial" w:hAnsi="Arial" w:cs="Arial"/>
                <w:sz w:val="18"/>
                <w:szCs w:val="18"/>
              </w:rPr>
              <w:t>La construcción</w:t>
            </w:r>
          </w:p>
        </w:tc>
        <w:tc>
          <w:tcPr>
            <w:tcW w:w="3561" w:type="dxa"/>
          </w:tcPr>
          <w:p w:rsidR="001C79EE" w:rsidRPr="002A5082" w:rsidRDefault="001C79EE" w:rsidP="00C50E6A">
            <w:pPr>
              <w:jc w:val="both"/>
              <w:rPr>
                <w:rFonts w:ascii="Arial" w:hAnsi="Arial" w:cs="Arial"/>
                <w:b/>
                <w:sz w:val="18"/>
                <w:szCs w:val="18"/>
              </w:rPr>
            </w:pPr>
            <w:r w:rsidRPr="002A5082">
              <w:rPr>
                <w:rFonts w:ascii="ArialNarrow" w:hAnsi="ArialNarrow" w:cs="ArialNarrow"/>
                <w:sz w:val="18"/>
                <w:szCs w:val="18"/>
              </w:rPr>
              <w:t>Se deberán cubrir los vehículos encargados de la entrega de  materiales para  reducir el derrame. El equipo mezclador debe estar bien sellado, el equipo de vibración deberá ser equipado con un aparato removedor de polvo. La erosión eólica de un terreno abierto puede ser controlado a través del uso de las siguientes 3 técnicas (riego, uso de  estabilizadores químicos y corta vientos) además de la Cubierta de vegetación. Los operadores deberán tomar atención a su salud.</w:t>
            </w:r>
          </w:p>
        </w:tc>
        <w:tc>
          <w:tcPr>
            <w:tcW w:w="126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Niveles de polvo controlado</w:t>
            </w:r>
          </w:p>
        </w:tc>
        <w:tc>
          <w:tcPr>
            <w:tcW w:w="144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contratista</w:t>
            </w:r>
          </w:p>
        </w:tc>
        <w:tc>
          <w:tcPr>
            <w:tcW w:w="180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ingeniero</w:t>
            </w:r>
          </w:p>
        </w:tc>
        <w:tc>
          <w:tcPr>
            <w:tcW w:w="270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Funcionamiento durante la construcción</w:t>
            </w:r>
          </w:p>
        </w:tc>
      </w:tr>
      <w:tr w:rsidR="001C79EE" w:rsidRPr="002A5082" w:rsidTr="00C50E6A">
        <w:tc>
          <w:tcPr>
            <w:tcW w:w="1227"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Ruido y vibración transmitida durante el periodo de construcción</w:t>
            </w:r>
          </w:p>
        </w:tc>
        <w:tc>
          <w:tcPr>
            <w:tcW w:w="3561" w:type="dxa"/>
          </w:tcPr>
          <w:p w:rsidR="001C79EE" w:rsidRPr="002A5082" w:rsidRDefault="001C79EE" w:rsidP="00C50E6A">
            <w:pPr>
              <w:adjustRightInd w:val="0"/>
              <w:jc w:val="both"/>
              <w:rPr>
                <w:rFonts w:ascii="ArialNarrow" w:hAnsi="ArialNarrow" w:cs="ArialNarrow"/>
                <w:sz w:val="18"/>
                <w:szCs w:val="18"/>
              </w:rPr>
            </w:pPr>
            <w:r w:rsidRPr="002A5082">
              <w:rPr>
                <w:rFonts w:ascii="ArialNarrow" w:hAnsi="ArialNarrow" w:cs="ArialNarrow"/>
                <w:sz w:val="18"/>
                <w:szCs w:val="18"/>
              </w:rPr>
              <w:t>Se recomienda que se cumplan los estándares medioambientales para lugares de construcción. El equipo móvil deberá cumplir con las normas de e misión de ruido.</w:t>
            </w:r>
          </w:p>
          <w:p w:rsidR="001C79EE" w:rsidRPr="002A5082" w:rsidRDefault="001C79EE" w:rsidP="00C50E6A">
            <w:pPr>
              <w:jc w:val="both"/>
              <w:rPr>
                <w:rFonts w:ascii="Arial" w:hAnsi="Arial" w:cs="Arial"/>
                <w:b/>
                <w:sz w:val="18"/>
                <w:szCs w:val="18"/>
              </w:rPr>
            </w:pPr>
            <w:r w:rsidRPr="002A5082">
              <w:rPr>
                <w:rFonts w:ascii="ArialNarrow" w:hAnsi="ArialNarrow" w:cs="ArialNarrow"/>
                <w:sz w:val="18"/>
                <w:szCs w:val="18"/>
              </w:rPr>
              <w:t>Se deberá dar mantenimiento a la maquinaria y vehículos con la finalidad de que produzcan el menor ruido posible</w:t>
            </w:r>
          </w:p>
        </w:tc>
        <w:tc>
          <w:tcPr>
            <w:tcW w:w="126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Reducción y control de molestosos ruidos y vibraciones</w:t>
            </w:r>
          </w:p>
        </w:tc>
        <w:tc>
          <w:tcPr>
            <w:tcW w:w="144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contratista</w:t>
            </w:r>
          </w:p>
        </w:tc>
        <w:tc>
          <w:tcPr>
            <w:tcW w:w="180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ingeniero</w:t>
            </w:r>
          </w:p>
        </w:tc>
        <w:tc>
          <w:tcPr>
            <w:tcW w:w="2700" w:type="dxa"/>
          </w:tcPr>
          <w:p w:rsidR="001C79EE" w:rsidRPr="002A5082" w:rsidRDefault="001C79EE" w:rsidP="00C50E6A">
            <w:pPr>
              <w:jc w:val="both"/>
              <w:rPr>
                <w:rFonts w:ascii="Arial" w:hAnsi="Arial" w:cs="Arial"/>
                <w:b/>
                <w:sz w:val="18"/>
                <w:szCs w:val="18"/>
              </w:rPr>
            </w:pPr>
            <w:r w:rsidRPr="002A5082">
              <w:rPr>
                <w:rFonts w:ascii="Arial" w:hAnsi="Arial" w:cs="Arial"/>
                <w:sz w:val="18"/>
                <w:szCs w:val="18"/>
              </w:rPr>
              <w:t>Funcionamiento durante la construcción</w:t>
            </w:r>
          </w:p>
        </w:tc>
      </w:tr>
      <w:tr w:rsidR="001C79EE" w:rsidRPr="002A5082" w:rsidTr="00C50E6A">
        <w:tc>
          <w:tcPr>
            <w:tcW w:w="1227"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Destrucción de la vegetación de las vías</w:t>
            </w:r>
          </w:p>
        </w:tc>
        <w:tc>
          <w:tcPr>
            <w:tcW w:w="3561" w:type="dxa"/>
          </w:tcPr>
          <w:p w:rsidR="001C79EE" w:rsidRPr="002A5082" w:rsidRDefault="001C79EE" w:rsidP="00C50E6A">
            <w:pPr>
              <w:jc w:val="both"/>
              <w:rPr>
                <w:rFonts w:ascii="Arial" w:hAnsi="Arial" w:cs="Arial"/>
                <w:b/>
              </w:rPr>
            </w:pPr>
            <w:r w:rsidRPr="002A5082">
              <w:rPr>
                <w:rFonts w:ascii="ArialNarrow" w:hAnsi="ArialNarrow" w:cs="ArialNarrow"/>
                <w:sz w:val="18"/>
                <w:szCs w:val="18"/>
              </w:rPr>
              <w:t xml:space="preserve">La plantación deberá ser realizada en lo posible con especies oriundas ya que no requieren de mucho mantenimiento y pueden ser beneficiosas en la conservación de la integridad del ecosistema en coordinación con organismos medioambientales competentes de municipalidades locales. La capa superficial del suelo deberá ser removida, separada, almacenada y redistribuida con una mínima pérdida o contaminación. La capa superficial del suelo y el subsuelo deberán ser removidos por separado y reemplazados en secuencia. En aquellos casos que no sea necesario las especies no oriundas, se deberá planificar un exhaustivo </w:t>
            </w:r>
          </w:p>
        </w:tc>
        <w:tc>
          <w:tcPr>
            <w:tcW w:w="126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Impacto de la vegetación en las vías. Minimizar  mas no eliminar</w:t>
            </w:r>
          </w:p>
        </w:tc>
        <w:tc>
          <w:tcPr>
            <w:tcW w:w="144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contratista</w:t>
            </w:r>
          </w:p>
        </w:tc>
        <w:tc>
          <w:tcPr>
            <w:tcW w:w="180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Contratista</w:t>
            </w:r>
          </w:p>
          <w:p w:rsidR="001C79EE" w:rsidRPr="002A5082" w:rsidRDefault="001C79EE" w:rsidP="00C50E6A">
            <w:pPr>
              <w:jc w:val="both"/>
              <w:rPr>
                <w:rFonts w:ascii="Arial" w:hAnsi="Arial" w:cs="Arial"/>
                <w:sz w:val="18"/>
                <w:szCs w:val="18"/>
              </w:rPr>
            </w:pPr>
            <w:r w:rsidRPr="002A5082">
              <w:rPr>
                <w:rFonts w:ascii="Arial" w:hAnsi="Arial" w:cs="Arial"/>
                <w:sz w:val="18"/>
                <w:szCs w:val="18"/>
              </w:rPr>
              <w:t>Municipalidades Locales</w:t>
            </w:r>
          </w:p>
        </w:tc>
        <w:tc>
          <w:tcPr>
            <w:tcW w:w="270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Previo a la construcción</w:t>
            </w:r>
          </w:p>
        </w:tc>
      </w:tr>
      <w:tr w:rsidR="001C79EE" w:rsidRPr="002A5082" w:rsidTr="00C50E6A">
        <w:tc>
          <w:tcPr>
            <w:tcW w:w="1227"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 xml:space="preserve">Accidentes </w:t>
            </w:r>
            <w:r w:rsidRPr="002A5082">
              <w:rPr>
                <w:rFonts w:ascii="Arial" w:hAnsi="Arial" w:cs="Arial"/>
                <w:sz w:val="18"/>
                <w:szCs w:val="18"/>
              </w:rPr>
              <w:lastRenderedPageBreak/>
              <w:t>de transito</w:t>
            </w:r>
          </w:p>
        </w:tc>
        <w:tc>
          <w:tcPr>
            <w:tcW w:w="3561" w:type="dxa"/>
          </w:tcPr>
          <w:p w:rsidR="001C79EE" w:rsidRPr="002A5082" w:rsidRDefault="001C79EE" w:rsidP="00C50E6A">
            <w:pPr>
              <w:jc w:val="both"/>
              <w:rPr>
                <w:rFonts w:ascii="Arial" w:hAnsi="Arial" w:cs="Arial"/>
                <w:b/>
              </w:rPr>
            </w:pPr>
            <w:r w:rsidRPr="002A5082">
              <w:rPr>
                <w:rFonts w:ascii="ArialNarrow" w:hAnsi="ArialNarrow" w:cs="ArialNarrow"/>
                <w:sz w:val="18"/>
                <w:szCs w:val="18"/>
              </w:rPr>
              <w:lastRenderedPageBreak/>
              <w:t xml:space="preserve">Durante la etapa de construcción, se </w:t>
            </w:r>
            <w:r w:rsidRPr="002A5082">
              <w:rPr>
                <w:rFonts w:ascii="ArialNarrow" w:hAnsi="ArialNarrow" w:cs="ArialNarrow"/>
                <w:sz w:val="18"/>
                <w:szCs w:val="18"/>
              </w:rPr>
              <w:lastRenderedPageBreak/>
              <w:t>deberán vigilar exhaustivamente los camiones que transportan materiales al lugar para asegurar que son el medio adecuado y que los frenos están en perfecto funcionamiento. Cuando sea factible, los camiones deberán evitar conducir en zonas residenciales. En lo posible se deberán especificar rutas para los camiones usados para transporte de materiales y desechos de modo a evitar las zonas residenciales.</w:t>
            </w:r>
          </w:p>
        </w:tc>
        <w:tc>
          <w:tcPr>
            <w:tcW w:w="1260" w:type="dxa"/>
          </w:tcPr>
          <w:p w:rsidR="001C79EE" w:rsidRPr="002A5082" w:rsidRDefault="001C79EE" w:rsidP="00C50E6A">
            <w:pPr>
              <w:jc w:val="both"/>
              <w:rPr>
                <w:rFonts w:ascii="Arial" w:hAnsi="Arial" w:cs="Arial"/>
                <w:b/>
              </w:rPr>
            </w:pPr>
            <w:r w:rsidRPr="002A5082">
              <w:rPr>
                <w:rFonts w:ascii="Arial" w:hAnsi="Arial" w:cs="Arial"/>
                <w:sz w:val="18"/>
                <w:szCs w:val="18"/>
              </w:rPr>
              <w:lastRenderedPageBreak/>
              <w:t xml:space="preserve">Disminuir </w:t>
            </w:r>
            <w:r w:rsidRPr="002A5082">
              <w:rPr>
                <w:rFonts w:ascii="Arial" w:hAnsi="Arial" w:cs="Arial"/>
                <w:sz w:val="18"/>
                <w:szCs w:val="18"/>
              </w:rPr>
              <w:lastRenderedPageBreak/>
              <w:t>mas no eliminar el riesgo de accidentes</w:t>
            </w:r>
            <w:r w:rsidRPr="002A5082">
              <w:rPr>
                <w:rFonts w:ascii="Arial" w:hAnsi="Arial" w:cs="Arial"/>
                <w:b/>
              </w:rPr>
              <w:t>.</w:t>
            </w:r>
          </w:p>
        </w:tc>
        <w:tc>
          <w:tcPr>
            <w:tcW w:w="144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lastRenderedPageBreak/>
              <w:t>contratista</w:t>
            </w:r>
          </w:p>
        </w:tc>
        <w:tc>
          <w:tcPr>
            <w:tcW w:w="1800" w:type="dxa"/>
          </w:tcPr>
          <w:p w:rsidR="001C79EE" w:rsidRPr="002A5082" w:rsidRDefault="001C79EE" w:rsidP="00C50E6A">
            <w:pPr>
              <w:jc w:val="both"/>
              <w:rPr>
                <w:rFonts w:ascii="Arial" w:hAnsi="Arial" w:cs="Arial"/>
                <w:sz w:val="18"/>
                <w:szCs w:val="18"/>
              </w:rPr>
            </w:pPr>
            <w:r w:rsidRPr="002A5082">
              <w:rPr>
                <w:rFonts w:ascii="Arial" w:hAnsi="Arial" w:cs="Arial"/>
                <w:sz w:val="18"/>
                <w:szCs w:val="18"/>
              </w:rPr>
              <w:t>ingeniero</w:t>
            </w:r>
          </w:p>
        </w:tc>
        <w:tc>
          <w:tcPr>
            <w:tcW w:w="2700" w:type="dxa"/>
          </w:tcPr>
          <w:p w:rsidR="001C79EE" w:rsidRPr="002A5082" w:rsidRDefault="001C79EE" w:rsidP="00C50E6A">
            <w:pPr>
              <w:jc w:val="both"/>
              <w:rPr>
                <w:rFonts w:ascii="Arial" w:hAnsi="Arial" w:cs="Arial"/>
                <w:b/>
              </w:rPr>
            </w:pPr>
            <w:r w:rsidRPr="002A5082">
              <w:rPr>
                <w:rFonts w:ascii="Arial" w:hAnsi="Arial" w:cs="Arial"/>
                <w:sz w:val="18"/>
                <w:szCs w:val="18"/>
              </w:rPr>
              <w:t xml:space="preserve">Funcionamiento durante la </w:t>
            </w:r>
            <w:r w:rsidRPr="002A5082">
              <w:rPr>
                <w:rFonts w:ascii="Arial" w:hAnsi="Arial" w:cs="Arial"/>
                <w:sz w:val="18"/>
                <w:szCs w:val="18"/>
              </w:rPr>
              <w:lastRenderedPageBreak/>
              <w:t>construcción</w:t>
            </w:r>
          </w:p>
        </w:tc>
      </w:tr>
      <w:tr w:rsidR="001C79EE" w:rsidRPr="002A5082" w:rsidTr="00C50E6A">
        <w:tc>
          <w:tcPr>
            <w:tcW w:w="1227" w:type="dxa"/>
          </w:tcPr>
          <w:p w:rsidR="001C79EE" w:rsidRPr="002A5082" w:rsidRDefault="001C79EE" w:rsidP="00C50E6A">
            <w:pPr>
              <w:jc w:val="both"/>
              <w:rPr>
                <w:rFonts w:ascii="Arial" w:hAnsi="Arial" w:cs="Arial"/>
                <w:b/>
              </w:rPr>
            </w:pPr>
          </w:p>
        </w:tc>
        <w:tc>
          <w:tcPr>
            <w:tcW w:w="3561" w:type="dxa"/>
          </w:tcPr>
          <w:p w:rsidR="001C79EE" w:rsidRPr="002A5082" w:rsidRDefault="001C79EE" w:rsidP="00C50E6A">
            <w:pPr>
              <w:jc w:val="both"/>
              <w:rPr>
                <w:rFonts w:ascii="Arial" w:hAnsi="Arial" w:cs="Arial"/>
                <w:b/>
              </w:rPr>
            </w:pPr>
          </w:p>
        </w:tc>
        <w:tc>
          <w:tcPr>
            <w:tcW w:w="1260" w:type="dxa"/>
          </w:tcPr>
          <w:p w:rsidR="001C79EE" w:rsidRPr="002A5082" w:rsidRDefault="001C79EE" w:rsidP="00C50E6A">
            <w:pPr>
              <w:jc w:val="both"/>
              <w:rPr>
                <w:rFonts w:ascii="Arial" w:hAnsi="Arial" w:cs="Arial"/>
                <w:b/>
              </w:rPr>
            </w:pPr>
          </w:p>
        </w:tc>
        <w:tc>
          <w:tcPr>
            <w:tcW w:w="1440" w:type="dxa"/>
          </w:tcPr>
          <w:p w:rsidR="001C79EE" w:rsidRPr="002A5082" w:rsidRDefault="001C79EE" w:rsidP="00C50E6A">
            <w:pPr>
              <w:jc w:val="both"/>
              <w:rPr>
                <w:rFonts w:ascii="Arial" w:hAnsi="Arial" w:cs="Arial"/>
                <w:b/>
              </w:rPr>
            </w:pPr>
          </w:p>
        </w:tc>
        <w:tc>
          <w:tcPr>
            <w:tcW w:w="1800" w:type="dxa"/>
          </w:tcPr>
          <w:p w:rsidR="001C79EE" w:rsidRPr="002A5082" w:rsidRDefault="001C79EE" w:rsidP="00C50E6A">
            <w:pPr>
              <w:jc w:val="both"/>
              <w:rPr>
                <w:rFonts w:ascii="Arial" w:hAnsi="Arial" w:cs="Arial"/>
                <w:b/>
              </w:rPr>
            </w:pPr>
          </w:p>
        </w:tc>
        <w:tc>
          <w:tcPr>
            <w:tcW w:w="2700" w:type="dxa"/>
          </w:tcPr>
          <w:p w:rsidR="001C79EE" w:rsidRPr="002A5082" w:rsidRDefault="001C79EE" w:rsidP="00C50E6A">
            <w:pPr>
              <w:jc w:val="both"/>
              <w:rPr>
                <w:rFonts w:ascii="Arial" w:hAnsi="Arial" w:cs="Arial"/>
                <w:b/>
              </w:rPr>
            </w:pPr>
          </w:p>
        </w:tc>
      </w:tr>
    </w:tbl>
    <w:p w:rsidR="00FD1F24" w:rsidRPr="002A5082" w:rsidRDefault="00FD1F24" w:rsidP="00FD1F24">
      <w:pPr>
        <w:spacing w:line="360" w:lineRule="auto"/>
        <w:jc w:val="both"/>
        <w:rPr>
          <w:rFonts w:ascii="Arial" w:hAnsi="Arial" w:cs="Arial"/>
          <w:sz w:val="22"/>
          <w:szCs w:val="22"/>
        </w:rPr>
      </w:pPr>
    </w:p>
    <w:p w:rsidR="00FD1F24" w:rsidRPr="002A5082" w:rsidRDefault="00FD1F24" w:rsidP="00FD1F24">
      <w:pPr>
        <w:spacing w:line="360" w:lineRule="auto"/>
        <w:jc w:val="both"/>
        <w:rPr>
          <w:rFonts w:ascii="Arial" w:hAnsi="Arial" w:cs="Arial"/>
          <w:sz w:val="22"/>
          <w:szCs w:val="22"/>
        </w:rPr>
      </w:pPr>
    </w:p>
    <w:p w:rsidR="00FD1F24" w:rsidRPr="002A5082" w:rsidRDefault="00FD1F24" w:rsidP="00FD1F24">
      <w:pPr>
        <w:spacing w:line="360" w:lineRule="auto"/>
        <w:jc w:val="both"/>
        <w:rPr>
          <w:rFonts w:ascii="Arial" w:hAnsi="Arial" w:cs="Arial"/>
          <w:sz w:val="22"/>
          <w:szCs w:val="22"/>
        </w:rPr>
      </w:pPr>
    </w:p>
    <w:p w:rsidR="00FD1F24" w:rsidRPr="002A5082" w:rsidRDefault="00FD1F24" w:rsidP="00FD1F24">
      <w:pPr>
        <w:spacing w:line="360" w:lineRule="auto"/>
        <w:jc w:val="both"/>
        <w:rPr>
          <w:rFonts w:ascii="Arial" w:hAnsi="Arial" w:cs="Arial"/>
          <w:sz w:val="22"/>
          <w:szCs w:val="22"/>
        </w:rPr>
      </w:pPr>
    </w:p>
    <w:p w:rsidR="001C79EE" w:rsidRPr="002A5082" w:rsidRDefault="001C79EE" w:rsidP="00FD1F24">
      <w:pPr>
        <w:spacing w:line="360" w:lineRule="auto"/>
        <w:jc w:val="both"/>
        <w:rPr>
          <w:rFonts w:ascii="Arial" w:hAnsi="Arial" w:cs="Arial"/>
          <w:sz w:val="22"/>
          <w:szCs w:val="22"/>
        </w:rPr>
      </w:pPr>
    </w:p>
    <w:p w:rsidR="001C79EE" w:rsidRPr="002A5082" w:rsidRDefault="001C79EE" w:rsidP="00FD1F24">
      <w:pPr>
        <w:spacing w:line="360" w:lineRule="auto"/>
        <w:jc w:val="both"/>
        <w:rPr>
          <w:rFonts w:ascii="Arial" w:hAnsi="Arial" w:cs="Arial"/>
          <w:sz w:val="22"/>
          <w:szCs w:val="22"/>
        </w:rPr>
      </w:pPr>
    </w:p>
    <w:p w:rsidR="001C79EE" w:rsidRPr="002A5082" w:rsidRDefault="001C79EE" w:rsidP="00FD1F24">
      <w:pPr>
        <w:spacing w:line="360" w:lineRule="auto"/>
        <w:jc w:val="both"/>
        <w:rPr>
          <w:rFonts w:ascii="Arial" w:hAnsi="Arial" w:cs="Arial"/>
          <w:sz w:val="22"/>
          <w:szCs w:val="22"/>
        </w:rPr>
      </w:pPr>
    </w:p>
    <w:p w:rsidR="001C79EE" w:rsidRPr="002A5082" w:rsidRDefault="001C79EE" w:rsidP="00FD1F24">
      <w:pPr>
        <w:spacing w:line="360" w:lineRule="auto"/>
        <w:jc w:val="both"/>
        <w:rPr>
          <w:rFonts w:ascii="Arial" w:hAnsi="Arial" w:cs="Arial"/>
          <w:sz w:val="22"/>
          <w:szCs w:val="22"/>
        </w:rPr>
      </w:pPr>
    </w:p>
    <w:p w:rsidR="001C79EE" w:rsidRPr="002A5082" w:rsidRDefault="001C79EE" w:rsidP="00FD1F24">
      <w:pPr>
        <w:spacing w:line="360" w:lineRule="auto"/>
        <w:jc w:val="both"/>
        <w:rPr>
          <w:rFonts w:ascii="Arial" w:hAnsi="Arial" w:cs="Arial"/>
          <w:sz w:val="22"/>
          <w:szCs w:val="22"/>
        </w:rPr>
      </w:pPr>
    </w:p>
    <w:p w:rsidR="001C79EE" w:rsidRPr="002A5082" w:rsidRDefault="001C79EE" w:rsidP="00FD1F24">
      <w:pPr>
        <w:spacing w:line="360" w:lineRule="auto"/>
        <w:jc w:val="both"/>
        <w:rPr>
          <w:rFonts w:ascii="Arial" w:hAnsi="Arial" w:cs="Arial"/>
          <w:sz w:val="22"/>
          <w:szCs w:val="22"/>
        </w:rPr>
      </w:pPr>
    </w:p>
    <w:p w:rsidR="00FD1F24" w:rsidRPr="002A5082" w:rsidRDefault="00FD1F24" w:rsidP="00FD1F24">
      <w:pPr>
        <w:spacing w:line="360" w:lineRule="auto"/>
        <w:jc w:val="both"/>
        <w:rPr>
          <w:rFonts w:ascii="Arial" w:hAnsi="Arial" w:cs="Arial"/>
          <w:sz w:val="22"/>
          <w:szCs w:val="22"/>
        </w:rPr>
      </w:pPr>
    </w:p>
    <w:p w:rsidR="00FD1F24" w:rsidRPr="002A5082" w:rsidRDefault="00FD1F24" w:rsidP="00CF19B4">
      <w:pPr>
        <w:jc w:val="both"/>
        <w:rPr>
          <w:rFonts w:ascii="Arial" w:hAnsi="Arial" w:cs="Arial"/>
          <w:b/>
        </w:rPr>
      </w:pPr>
    </w:p>
    <w:p w:rsidR="00FD1F24" w:rsidRPr="002A5082" w:rsidRDefault="00FD1F24" w:rsidP="00CF19B4">
      <w:pPr>
        <w:jc w:val="both"/>
        <w:rPr>
          <w:rFonts w:ascii="Arial" w:hAnsi="Arial" w:cs="Arial"/>
          <w:b/>
        </w:rPr>
      </w:pPr>
    </w:p>
    <w:p w:rsidR="00FD1F24" w:rsidRPr="002A5082" w:rsidRDefault="00FD1F24" w:rsidP="00CF19B4">
      <w:pPr>
        <w:jc w:val="both"/>
        <w:rPr>
          <w:rFonts w:ascii="Arial" w:hAnsi="Arial" w:cs="Arial"/>
          <w:b/>
        </w:rPr>
      </w:pPr>
    </w:p>
    <w:p w:rsidR="00FD1F24" w:rsidRPr="002A5082" w:rsidRDefault="00FD1F24" w:rsidP="00CF19B4">
      <w:pPr>
        <w:jc w:val="both"/>
        <w:rPr>
          <w:rFonts w:ascii="Arial" w:hAnsi="Arial" w:cs="Arial"/>
          <w:b/>
        </w:rPr>
      </w:pPr>
    </w:p>
    <w:p w:rsidR="00FD1F24" w:rsidRPr="002A5082" w:rsidRDefault="00FD1F24" w:rsidP="00CF19B4">
      <w:pPr>
        <w:jc w:val="both"/>
        <w:rPr>
          <w:rFonts w:ascii="Arial" w:hAnsi="Arial" w:cs="Arial"/>
          <w:b/>
        </w:rPr>
      </w:pPr>
    </w:p>
    <w:p w:rsidR="00FD1F24" w:rsidRPr="002A5082" w:rsidRDefault="00FD1F24" w:rsidP="00CF19B4">
      <w:pPr>
        <w:jc w:val="both"/>
        <w:rPr>
          <w:rFonts w:ascii="Arial" w:hAnsi="Arial" w:cs="Arial"/>
          <w:b/>
        </w:rPr>
      </w:pPr>
    </w:p>
    <w:p w:rsidR="00FD1F24" w:rsidRPr="002A5082" w:rsidRDefault="00FD1F24" w:rsidP="00CF19B4">
      <w:pPr>
        <w:jc w:val="both"/>
        <w:rPr>
          <w:rFonts w:ascii="Arial" w:hAnsi="Arial" w:cs="Arial"/>
          <w:b/>
        </w:rPr>
      </w:pPr>
    </w:p>
    <w:p w:rsidR="001C79EE" w:rsidRPr="002A5082" w:rsidRDefault="001C79EE" w:rsidP="00CF19B4">
      <w:pPr>
        <w:jc w:val="both"/>
        <w:rPr>
          <w:rFonts w:ascii="Arial" w:hAnsi="Arial" w:cs="Arial"/>
          <w:b/>
        </w:rPr>
        <w:sectPr w:rsidR="001C79EE" w:rsidRPr="002A5082" w:rsidSect="001C79EE">
          <w:pgSz w:w="16838" w:h="11906" w:orient="landscape"/>
          <w:pgMar w:top="1701" w:right="1418" w:bottom="1701" w:left="1418" w:header="709" w:footer="709" w:gutter="0"/>
          <w:cols w:space="708"/>
          <w:docGrid w:linePitch="360"/>
        </w:sectPr>
      </w:pPr>
    </w:p>
    <w:p w:rsidR="00FD1F24" w:rsidRPr="002A5082" w:rsidRDefault="00FD1F24" w:rsidP="00CF19B4">
      <w:pPr>
        <w:jc w:val="both"/>
        <w:rPr>
          <w:rFonts w:ascii="Arial" w:hAnsi="Arial" w:cs="Arial"/>
          <w:b/>
        </w:rPr>
      </w:pPr>
    </w:p>
    <w:p w:rsidR="00CF19B4" w:rsidRPr="002A5082" w:rsidRDefault="00FF09B0" w:rsidP="00CF19B4">
      <w:pPr>
        <w:jc w:val="both"/>
        <w:rPr>
          <w:rFonts w:ascii="Arial" w:hAnsi="Arial" w:cs="Arial"/>
          <w:b/>
        </w:rPr>
      </w:pPr>
      <w:r>
        <w:rPr>
          <w:rFonts w:ascii="Arial" w:hAnsi="Arial" w:cs="Arial"/>
          <w:b/>
        </w:rPr>
        <w:t>08</w:t>
      </w:r>
      <w:r w:rsidR="00CF19B4" w:rsidRPr="002A5082">
        <w:rPr>
          <w:rFonts w:ascii="Arial" w:hAnsi="Arial" w:cs="Arial"/>
          <w:b/>
        </w:rPr>
        <w:t>.- SEGURIDAD VIAL</w:t>
      </w:r>
    </w:p>
    <w:p w:rsidR="00CF19B4" w:rsidRPr="002A5082" w:rsidRDefault="00CF19B4" w:rsidP="00CF19B4">
      <w:pPr>
        <w:jc w:val="both"/>
        <w:rPr>
          <w:rFonts w:ascii="Arial" w:hAnsi="Arial" w:cs="Arial"/>
        </w:rPr>
      </w:pPr>
    </w:p>
    <w:p w:rsidR="00CF19B4" w:rsidRPr="002A5082" w:rsidRDefault="00CF19B4" w:rsidP="00CF19B4">
      <w:pPr>
        <w:jc w:val="both"/>
        <w:rPr>
          <w:rFonts w:ascii="Arial" w:hAnsi="Arial" w:cs="Arial"/>
          <w:sz w:val="22"/>
          <w:szCs w:val="22"/>
        </w:rPr>
      </w:pPr>
      <w:r w:rsidRPr="002A5082">
        <w:rPr>
          <w:rFonts w:ascii="Arial" w:hAnsi="Arial" w:cs="Arial"/>
          <w:sz w:val="22"/>
          <w:szCs w:val="22"/>
        </w:rPr>
        <w:t>Se recomienda reforzar la señalización principalmente en zonas cercanas a colegios y lugares de concentración pública, manteniendo la limpieza permanente de obra y que no puedan ser utilizados por personas desconocidas a la obra.</w:t>
      </w:r>
    </w:p>
    <w:p w:rsidR="00CF19B4" w:rsidRPr="002A5082" w:rsidRDefault="00CF19B4" w:rsidP="00CF19B4">
      <w:pPr>
        <w:jc w:val="both"/>
        <w:rPr>
          <w:rFonts w:ascii="Arial" w:hAnsi="Arial" w:cs="Arial"/>
          <w:sz w:val="22"/>
          <w:szCs w:val="22"/>
        </w:rPr>
      </w:pPr>
    </w:p>
    <w:p w:rsidR="00CF19B4" w:rsidRPr="002A5082" w:rsidRDefault="00CF19B4" w:rsidP="00CF19B4">
      <w:pPr>
        <w:jc w:val="both"/>
        <w:rPr>
          <w:rFonts w:ascii="Arial" w:hAnsi="Arial" w:cs="Arial"/>
          <w:sz w:val="22"/>
          <w:szCs w:val="22"/>
          <w:lang w:val="es-PE"/>
        </w:rPr>
      </w:pPr>
      <w:r w:rsidRPr="002A5082">
        <w:rPr>
          <w:rFonts w:ascii="Arial" w:hAnsi="Arial" w:cs="Arial"/>
          <w:sz w:val="22"/>
          <w:szCs w:val="22"/>
          <w:lang w:val="es-PE"/>
        </w:rPr>
        <w:t xml:space="preserve">El contratista deberá permitir el libre </w:t>
      </w:r>
      <w:r w:rsidR="007A08B2" w:rsidRPr="002A5082">
        <w:rPr>
          <w:rFonts w:ascii="Arial" w:hAnsi="Arial" w:cs="Arial"/>
          <w:sz w:val="22"/>
          <w:szCs w:val="22"/>
          <w:lang w:val="es-PE"/>
        </w:rPr>
        <w:t>tránsito</w:t>
      </w:r>
      <w:r w:rsidRPr="002A5082">
        <w:rPr>
          <w:rFonts w:ascii="Arial" w:hAnsi="Arial" w:cs="Arial"/>
          <w:sz w:val="22"/>
          <w:szCs w:val="22"/>
          <w:lang w:val="es-PE"/>
        </w:rPr>
        <w:t xml:space="preserve"> peatonal entre ambos costados de la vía, en condiciones adecuadas de seguridad vial y publica colocando un mayor </w:t>
      </w:r>
      <w:r w:rsidR="007A08B2" w:rsidRPr="002A5082">
        <w:rPr>
          <w:rFonts w:ascii="Arial" w:hAnsi="Arial" w:cs="Arial"/>
          <w:sz w:val="22"/>
          <w:szCs w:val="22"/>
          <w:lang w:val="es-PE"/>
        </w:rPr>
        <w:t>número</w:t>
      </w:r>
      <w:r w:rsidRPr="002A5082">
        <w:rPr>
          <w:rFonts w:ascii="Arial" w:hAnsi="Arial" w:cs="Arial"/>
          <w:sz w:val="22"/>
          <w:szCs w:val="22"/>
          <w:lang w:val="es-PE"/>
        </w:rPr>
        <w:t xml:space="preserve"> de puentes peatonales en lugares donde exista mayor concentración de peatones.</w:t>
      </w:r>
    </w:p>
    <w:p w:rsidR="00CF19B4" w:rsidRPr="002A5082" w:rsidRDefault="00CF19B4" w:rsidP="00CF19B4">
      <w:pPr>
        <w:jc w:val="both"/>
        <w:rPr>
          <w:rFonts w:ascii="Arial" w:hAnsi="Arial" w:cs="Arial"/>
          <w:sz w:val="22"/>
          <w:szCs w:val="22"/>
        </w:rPr>
      </w:pPr>
    </w:p>
    <w:p w:rsidR="00CF19B4" w:rsidRPr="002A5082" w:rsidRDefault="00CF19B4" w:rsidP="00CF19B4">
      <w:pPr>
        <w:jc w:val="both"/>
        <w:rPr>
          <w:rFonts w:ascii="Arial" w:hAnsi="Arial" w:cs="Arial"/>
        </w:rPr>
      </w:pPr>
      <w:r w:rsidRPr="002A5082">
        <w:rPr>
          <w:rFonts w:ascii="Arial" w:hAnsi="Arial" w:cs="Arial"/>
          <w:sz w:val="22"/>
          <w:szCs w:val="22"/>
        </w:rPr>
        <w:t>Los fines de semana se recomiendan no dejar desmonte en obra y mantener las señales en las zanjas abiertas. No permitir que los escolares se acerquen al área de trabajo. El cumplimiento de estas medidas estará a cargo de la supervisión y el equipo de seguridad e higiene ocupacional (SEDAPAL</w:t>
      </w:r>
      <w:r w:rsidRPr="002A5082">
        <w:rPr>
          <w:rFonts w:ascii="Arial" w:hAnsi="Arial" w:cs="Arial"/>
        </w:rPr>
        <w:t>).</w:t>
      </w:r>
    </w:p>
    <w:p w:rsidR="00CF19B4" w:rsidRPr="002A5082" w:rsidRDefault="00CF19B4" w:rsidP="00CF19B4">
      <w:pPr>
        <w:jc w:val="both"/>
        <w:rPr>
          <w:rFonts w:ascii="Arial" w:hAnsi="Arial" w:cs="Arial"/>
        </w:rPr>
      </w:pPr>
    </w:p>
    <w:p w:rsidR="00CF19B4" w:rsidRPr="002A5082" w:rsidRDefault="00CF19B4" w:rsidP="00CF19B4">
      <w:pPr>
        <w:jc w:val="both"/>
        <w:rPr>
          <w:rFonts w:ascii="Arial" w:hAnsi="Arial" w:cs="Arial"/>
          <w:sz w:val="22"/>
          <w:szCs w:val="22"/>
        </w:rPr>
      </w:pPr>
    </w:p>
    <w:p w:rsidR="00CF19B4" w:rsidRPr="002A5082" w:rsidRDefault="00FF09B0" w:rsidP="00CF19B4">
      <w:pPr>
        <w:jc w:val="both"/>
        <w:rPr>
          <w:rFonts w:ascii="Arial" w:hAnsi="Arial" w:cs="Arial"/>
          <w:b/>
        </w:rPr>
      </w:pPr>
      <w:r>
        <w:rPr>
          <w:rFonts w:ascii="Arial" w:hAnsi="Arial" w:cs="Arial"/>
          <w:b/>
        </w:rPr>
        <w:t>09</w:t>
      </w:r>
      <w:r w:rsidR="00CF19B4" w:rsidRPr="002A5082">
        <w:rPr>
          <w:rFonts w:ascii="Arial" w:hAnsi="Arial" w:cs="Arial"/>
          <w:b/>
        </w:rPr>
        <w:t>.- PLAN DE DESVIO:</w:t>
      </w:r>
    </w:p>
    <w:p w:rsidR="00CF19B4" w:rsidRPr="002A5082" w:rsidRDefault="00CF19B4" w:rsidP="00CF19B4">
      <w:pPr>
        <w:jc w:val="both"/>
        <w:rPr>
          <w:rFonts w:ascii="Arial" w:hAnsi="Arial" w:cs="Arial"/>
        </w:rPr>
      </w:pPr>
    </w:p>
    <w:p w:rsidR="00CF19B4" w:rsidRPr="002A5082" w:rsidRDefault="00CF19B4" w:rsidP="00CF19B4">
      <w:pPr>
        <w:jc w:val="both"/>
        <w:rPr>
          <w:rFonts w:ascii="Arial" w:hAnsi="Arial" w:cs="Arial"/>
          <w:sz w:val="22"/>
          <w:szCs w:val="22"/>
        </w:rPr>
      </w:pPr>
      <w:r w:rsidRPr="002A5082">
        <w:rPr>
          <w:rFonts w:ascii="Arial" w:hAnsi="Arial" w:cs="Arial"/>
          <w:sz w:val="22"/>
          <w:szCs w:val="22"/>
        </w:rPr>
        <w:t>La ejecución de estos trabajos requiere el desvió de transito sin afectar en lo posible el tráfico y el congestionamiento vehicular.</w:t>
      </w:r>
    </w:p>
    <w:p w:rsidR="00CF19B4" w:rsidRPr="002A5082" w:rsidRDefault="00CF19B4" w:rsidP="00CF19B4">
      <w:pPr>
        <w:jc w:val="both"/>
        <w:rPr>
          <w:rFonts w:ascii="Arial" w:hAnsi="Arial" w:cs="Arial"/>
          <w:sz w:val="22"/>
          <w:szCs w:val="22"/>
        </w:rPr>
      </w:pPr>
    </w:p>
    <w:p w:rsidR="00CF19B4" w:rsidRPr="002A5082" w:rsidRDefault="00CF19B4" w:rsidP="00CF19B4">
      <w:pPr>
        <w:jc w:val="both"/>
        <w:rPr>
          <w:rFonts w:ascii="Arial" w:hAnsi="Arial" w:cs="Arial"/>
          <w:sz w:val="22"/>
          <w:szCs w:val="22"/>
        </w:rPr>
      </w:pPr>
      <w:r w:rsidRPr="002A5082">
        <w:rPr>
          <w:rFonts w:ascii="Arial" w:hAnsi="Arial" w:cs="Arial"/>
          <w:sz w:val="22"/>
          <w:szCs w:val="22"/>
        </w:rPr>
        <w:t xml:space="preserve">Las obras se ejecutaran </w:t>
      </w:r>
      <w:r w:rsidR="007A08B2" w:rsidRPr="002A5082">
        <w:rPr>
          <w:rFonts w:ascii="Arial" w:hAnsi="Arial" w:cs="Arial"/>
          <w:sz w:val="22"/>
          <w:szCs w:val="22"/>
        </w:rPr>
        <w:t>afectando l</w:t>
      </w:r>
      <w:r w:rsidR="000F12B0" w:rsidRPr="002A5082">
        <w:rPr>
          <w:rFonts w:ascii="Arial" w:hAnsi="Arial" w:cs="Arial"/>
          <w:sz w:val="22"/>
          <w:szCs w:val="22"/>
        </w:rPr>
        <w:t xml:space="preserve">as Avenidas </w:t>
      </w:r>
      <w:proofErr w:type="spellStart"/>
      <w:r w:rsidR="000F12B0" w:rsidRPr="002A5082">
        <w:rPr>
          <w:rFonts w:ascii="Arial" w:hAnsi="Arial" w:cs="Arial"/>
          <w:sz w:val="22"/>
          <w:szCs w:val="22"/>
        </w:rPr>
        <w:t>Elias</w:t>
      </w:r>
      <w:proofErr w:type="spellEnd"/>
      <w:r w:rsidR="000F12B0" w:rsidRPr="002A5082">
        <w:rPr>
          <w:rFonts w:ascii="Arial" w:hAnsi="Arial" w:cs="Arial"/>
          <w:sz w:val="22"/>
          <w:szCs w:val="22"/>
        </w:rPr>
        <w:t xml:space="preserve"> Aparicio</w:t>
      </w:r>
      <w:r w:rsidR="007A08B2" w:rsidRPr="002A5082">
        <w:rPr>
          <w:rFonts w:ascii="Arial" w:hAnsi="Arial" w:cs="Arial"/>
          <w:sz w:val="22"/>
          <w:szCs w:val="22"/>
        </w:rPr>
        <w:t xml:space="preserve">, </w:t>
      </w:r>
      <w:r w:rsidR="000F12B0" w:rsidRPr="002A5082">
        <w:rPr>
          <w:rFonts w:ascii="Arial" w:hAnsi="Arial" w:cs="Arial"/>
          <w:sz w:val="22"/>
          <w:szCs w:val="22"/>
        </w:rPr>
        <w:t xml:space="preserve">José </w:t>
      </w:r>
      <w:proofErr w:type="spellStart"/>
      <w:r w:rsidR="000F12B0" w:rsidRPr="002A5082">
        <w:rPr>
          <w:rFonts w:ascii="Arial" w:hAnsi="Arial" w:cs="Arial"/>
          <w:sz w:val="22"/>
          <w:szCs w:val="22"/>
        </w:rPr>
        <w:t>Barandiaran</w:t>
      </w:r>
      <w:proofErr w:type="spellEnd"/>
      <w:r w:rsidR="007A08B2" w:rsidRPr="002A5082">
        <w:rPr>
          <w:rFonts w:ascii="Arial" w:hAnsi="Arial" w:cs="Arial"/>
          <w:sz w:val="22"/>
          <w:szCs w:val="22"/>
        </w:rPr>
        <w:t xml:space="preserve">, </w:t>
      </w:r>
      <w:r w:rsidR="000F12B0" w:rsidRPr="002A5082">
        <w:rPr>
          <w:rFonts w:ascii="Arial" w:hAnsi="Arial" w:cs="Arial"/>
          <w:sz w:val="22"/>
          <w:szCs w:val="22"/>
        </w:rPr>
        <w:t>Calle Monte Alegre</w:t>
      </w:r>
      <w:r w:rsidR="007A08B2" w:rsidRPr="002A5082">
        <w:rPr>
          <w:rFonts w:ascii="Arial" w:hAnsi="Arial" w:cs="Arial"/>
          <w:sz w:val="22"/>
          <w:szCs w:val="22"/>
        </w:rPr>
        <w:t xml:space="preserve">, </w:t>
      </w:r>
      <w:r w:rsidRPr="002A5082">
        <w:rPr>
          <w:rFonts w:ascii="Arial" w:hAnsi="Arial" w:cs="Arial"/>
          <w:sz w:val="22"/>
          <w:szCs w:val="22"/>
        </w:rPr>
        <w:t>según programación de obra propuesta, cartilla de señalización y plan de desvío d</w:t>
      </w:r>
      <w:r w:rsidR="002A58B2">
        <w:rPr>
          <w:rFonts w:ascii="Arial" w:hAnsi="Arial" w:cs="Arial"/>
          <w:sz w:val="22"/>
          <w:szCs w:val="22"/>
        </w:rPr>
        <w:t>e transito según plano adjunto (PD – 05)</w:t>
      </w:r>
    </w:p>
    <w:p w:rsidR="00CF19B4" w:rsidRPr="002A5082" w:rsidRDefault="00CF19B4" w:rsidP="00CF19B4">
      <w:pPr>
        <w:jc w:val="both"/>
        <w:rPr>
          <w:rFonts w:ascii="Arial" w:hAnsi="Arial" w:cs="Arial"/>
          <w:sz w:val="22"/>
          <w:szCs w:val="22"/>
        </w:rPr>
      </w:pPr>
    </w:p>
    <w:p w:rsidR="00CF19B4" w:rsidRPr="002A5082" w:rsidRDefault="00CF19B4" w:rsidP="00CF19B4">
      <w:pPr>
        <w:jc w:val="both"/>
        <w:rPr>
          <w:rFonts w:ascii="Arial" w:hAnsi="Arial" w:cs="Arial"/>
          <w:sz w:val="22"/>
          <w:szCs w:val="22"/>
        </w:rPr>
      </w:pPr>
      <w:r w:rsidRPr="002A5082">
        <w:rPr>
          <w:rFonts w:ascii="Arial" w:hAnsi="Arial" w:cs="Arial"/>
          <w:sz w:val="22"/>
          <w:szCs w:val="22"/>
        </w:rPr>
        <w:t>El pavimento existente afectado por la ejecución de las obras será repuesto como fueron encontrados.</w:t>
      </w:r>
    </w:p>
    <w:p w:rsidR="00CF19B4" w:rsidRPr="002A5082" w:rsidRDefault="00CF19B4" w:rsidP="00CF19B4">
      <w:pPr>
        <w:jc w:val="both"/>
        <w:rPr>
          <w:rFonts w:ascii="Arial" w:hAnsi="Arial" w:cs="Arial"/>
          <w:sz w:val="22"/>
          <w:szCs w:val="22"/>
        </w:rPr>
      </w:pPr>
    </w:p>
    <w:p w:rsidR="00CF19B4" w:rsidRPr="002A5082" w:rsidRDefault="00CF19B4" w:rsidP="00CF19B4">
      <w:pPr>
        <w:jc w:val="both"/>
        <w:rPr>
          <w:rFonts w:ascii="Arial" w:hAnsi="Arial" w:cs="Arial"/>
        </w:rPr>
      </w:pPr>
      <w:r w:rsidRPr="002A5082">
        <w:rPr>
          <w:rFonts w:ascii="Arial" w:hAnsi="Arial" w:cs="Arial"/>
          <w:sz w:val="22"/>
          <w:szCs w:val="22"/>
        </w:rPr>
        <w:t>Se ha propuesto el plan de desvió de Transito que a continuación se indica en forma detallada con planos, Memoria Descriptiva, resultados del estudio y Programación de desvió de la ejecución del  Proyecto</w:t>
      </w:r>
      <w:r w:rsidRPr="002A5082">
        <w:rPr>
          <w:rFonts w:ascii="Arial" w:hAnsi="Arial" w:cs="Arial"/>
        </w:rPr>
        <w:t>.</w:t>
      </w:r>
    </w:p>
    <w:p w:rsidR="00CF19B4" w:rsidRPr="002A5082" w:rsidRDefault="00CF19B4" w:rsidP="00CF19B4">
      <w:pPr>
        <w:spacing w:line="360" w:lineRule="auto"/>
        <w:jc w:val="both"/>
        <w:rPr>
          <w:rFonts w:ascii="Arial" w:hAnsi="Arial" w:cs="Arial"/>
          <w:sz w:val="22"/>
          <w:szCs w:val="22"/>
        </w:rPr>
      </w:pPr>
    </w:p>
    <w:p w:rsidR="00CF19B4" w:rsidRPr="002A5082" w:rsidRDefault="00CF19B4" w:rsidP="00CF19B4">
      <w:pPr>
        <w:spacing w:line="360" w:lineRule="auto"/>
        <w:jc w:val="both"/>
        <w:rPr>
          <w:rFonts w:ascii="Arial" w:hAnsi="Arial" w:cs="Arial"/>
          <w:sz w:val="22"/>
          <w:szCs w:val="22"/>
        </w:rPr>
      </w:pPr>
      <w:r w:rsidRPr="002A5082">
        <w:rPr>
          <w:rFonts w:ascii="Arial" w:hAnsi="Arial" w:cs="Arial"/>
          <w:sz w:val="22"/>
          <w:szCs w:val="22"/>
        </w:rPr>
        <w:t>A continuación se menciona el desvío de transito:</w:t>
      </w:r>
    </w:p>
    <w:p w:rsidR="00CF19B4" w:rsidRPr="002A5082" w:rsidRDefault="00CF19B4" w:rsidP="00CF19B4">
      <w:pPr>
        <w:jc w:val="both"/>
        <w:rPr>
          <w:rFonts w:ascii="Arial" w:hAnsi="Arial" w:cs="Arial"/>
          <w:b/>
        </w:rPr>
      </w:pPr>
    </w:p>
    <w:p w:rsidR="00AD4539" w:rsidRPr="002A5082" w:rsidRDefault="00AD4539" w:rsidP="00AD4539">
      <w:pPr>
        <w:jc w:val="both"/>
        <w:rPr>
          <w:rFonts w:ascii="Arial" w:hAnsi="Arial" w:cs="Arial"/>
          <w:b/>
        </w:rPr>
      </w:pPr>
    </w:p>
    <w:p w:rsidR="00640051" w:rsidRPr="002A5082" w:rsidRDefault="00AD4539" w:rsidP="00AD4539">
      <w:pPr>
        <w:jc w:val="both"/>
        <w:rPr>
          <w:rFonts w:ascii="Arial" w:hAnsi="Arial" w:cs="Arial"/>
          <w:b/>
        </w:rPr>
      </w:pPr>
      <w:r w:rsidRPr="002A5082">
        <w:rPr>
          <w:rFonts w:ascii="Arial" w:hAnsi="Arial" w:cs="Arial"/>
          <w:b/>
        </w:rPr>
        <w:t xml:space="preserve">PRIMERA ETAPA DESVIO: </w:t>
      </w:r>
      <w:r w:rsidR="00187F00" w:rsidRPr="002A5082">
        <w:rPr>
          <w:rFonts w:ascii="Arial" w:hAnsi="Arial" w:cs="Arial"/>
          <w:b/>
        </w:rPr>
        <w:t xml:space="preserve">Av. </w:t>
      </w:r>
      <w:proofErr w:type="spellStart"/>
      <w:r w:rsidR="00187F00" w:rsidRPr="002A5082">
        <w:rPr>
          <w:rFonts w:ascii="Arial" w:hAnsi="Arial" w:cs="Arial"/>
          <w:b/>
        </w:rPr>
        <w:t>Elias</w:t>
      </w:r>
      <w:proofErr w:type="spellEnd"/>
      <w:r w:rsidR="00187F00" w:rsidRPr="002A5082">
        <w:rPr>
          <w:rFonts w:ascii="Arial" w:hAnsi="Arial" w:cs="Arial"/>
          <w:b/>
        </w:rPr>
        <w:t xml:space="preserve"> Aparicio </w:t>
      </w:r>
      <w:r w:rsidR="00D92A5D" w:rsidRPr="002A5082">
        <w:rPr>
          <w:rFonts w:ascii="Arial" w:hAnsi="Arial" w:cs="Arial"/>
          <w:b/>
        </w:rPr>
        <w:t xml:space="preserve">desde la intersección con la calle la Cañada hasta la intersección con la Av. Bello </w:t>
      </w:r>
      <w:r w:rsidR="00D26A33" w:rsidRPr="002A5082">
        <w:rPr>
          <w:rFonts w:ascii="Arial" w:hAnsi="Arial" w:cs="Arial"/>
          <w:b/>
        </w:rPr>
        <w:t>Horizonte,</w:t>
      </w:r>
      <w:r w:rsidR="00D92A5D" w:rsidRPr="002A5082">
        <w:rPr>
          <w:rFonts w:ascii="Arial" w:hAnsi="Arial" w:cs="Arial"/>
          <w:b/>
        </w:rPr>
        <w:t xml:space="preserve"> luego </w:t>
      </w:r>
      <w:r w:rsidR="00D26A33" w:rsidRPr="002A5082">
        <w:rPr>
          <w:rFonts w:ascii="Arial" w:hAnsi="Arial" w:cs="Arial"/>
          <w:b/>
        </w:rPr>
        <w:t>Av.</w:t>
      </w:r>
      <w:r w:rsidR="00D92A5D" w:rsidRPr="002A5082">
        <w:rPr>
          <w:rFonts w:ascii="Arial" w:hAnsi="Arial" w:cs="Arial"/>
          <w:b/>
        </w:rPr>
        <w:t xml:space="preserve"> </w:t>
      </w:r>
      <w:proofErr w:type="spellStart"/>
      <w:r w:rsidR="00D92A5D" w:rsidRPr="002A5082">
        <w:rPr>
          <w:rFonts w:ascii="Arial" w:hAnsi="Arial" w:cs="Arial"/>
          <w:b/>
        </w:rPr>
        <w:t>Elias</w:t>
      </w:r>
      <w:proofErr w:type="spellEnd"/>
      <w:r w:rsidR="00D92A5D" w:rsidRPr="002A5082">
        <w:rPr>
          <w:rFonts w:ascii="Arial" w:hAnsi="Arial" w:cs="Arial"/>
          <w:b/>
        </w:rPr>
        <w:t xml:space="preserve"> </w:t>
      </w:r>
      <w:r w:rsidR="00D26A33" w:rsidRPr="002A5082">
        <w:rPr>
          <w:rFonts w:ascii="Arial" w:hAnsi="Arial" w:cs="Arial"/>
          <w:b/>
        </w:rPr>
        <w:t>Aparicio</w:t>
      </w:r>
      <w:r w:rsidR="00D92A5D" w:rsidRPr="002A5082">
        <w:rPr>
          <w:rFonts w:ascii="Arial" w:hAnsi="Arial" w:cs="Arial"/>
          <w:b/>
        </w:rPr>
        <w:t xml:space="preserve"> hasta la intersección con la </w:t>
      </w:r>
      <w:r w:rsidR="00E74475" w:rsidRPr="002A5082">
        <w:rPr>
          <w:rFonts w:ascii="Arial" w:hAnsi="Arial" w:cs="Arial"/>
          <w:b/>
        </w:rPr>
        <w:t>Bell Air</w:t>
      </w:r>
      <w:r w:rsidR="00D92A5D" w:rsidRPr="002A5082">
        <w:rPr>
          <w:rFonts w:ascii="Arial" w:hAnsi="Arial" w:cs="Arial"/>
          <w:b/>
        </w:rPr>
        <w:t xml:space="preserve">, tramo </w:t>
      </w:r>
      <w:r w:rsidR="00D26A33" w:rsidRPr="002A5082">
        <w:rPr>
          <w:rFonts w:ascii="Arial" w:hAnsi="Arial" w:cs="Arial"/>
          <w:b/>
        </w:rPr>
        <w:t>Av.</w:t>
      </w:r>
      <w:r w:rsidR="00D92A5D" w:rsidRPr="002A5082">
        <w:rPr>
          <w:rFonts w:ascii="Arial" w:hAnsi="Arial" w:cs="Arial"/>
          <w:b/>
        </w:rPr>
        <w:t xml:space="preserve"> </w:t>
      </w:r>
      <w:proofErr w:type="spellStart"/>
      <w:r w:rsidR="00D92A5D" w:rsidRPr="002A5082">
        <w:rPr>
          <w:rFonts w:ascii="Arial" w:hAnsi="Arial" w:cs="Arial"/>
          <w:b/>
        </w:rPr>
        <w:t>Elias</w:t>
      </w:r>
      <w:proofErr w:type="spellEnd"/>
      <w:r w:rsidR="00D92A5D" w:rsidRPr="002A5082">
        <w:rPr>
          <w:rFonts w:ascii="Arial" w:hAnsi="Arial" w:cs="Arial"/>
          <w:b/>
        </w:rPr>
        <w:t xml:space="preserve"> </w:t>
      </w:r>
      <w:r w:rsidR="00D26A33" w:rsidRPr="002A5082">
        <w:rPr>
          <w:rFonts w:ascii="Arial" w:hAnsi="Arial" w:cs="Arial"/>
          <w:b/>
        </w:rPr>
        <w:t>Aparicio</w:t>
      </w:r>
      <w:r w:rsidR="00D92A5D" w:rsidRPr="002A5082">
        <w:rPr>
          <w:rFonts w:ascii="Arial" w:hAnsi="Arial" w:cs="Arial"/>
          <w:b/>
        </w:rPr>
        <w:t xml:space="preserve"> hasta la </w:t>
      </w:r>
      <w:r w:rsidR="00640051" w:rsidRPr="002A5082">
        <w:rPr>
          <w:rFonts w:ascii="Arial" w:hAnsi="Arial" w:cs="Arial"/>
          <w:b/>
        </w:rPr>
        <w:t>C</w:t>
      </w:r>
      <w:r w:rsidR="00D92A5D" w:rsidRPr="002A5082">
        <w:rPr>
          <w:rFonts w:ascii="Arial" w:hAnsi="Arial" w:cs="Arial"/>
          <w:b/>
        </w:rPr>
        <w:t>alle Islas</w:t>
      </w:r>
      <w:r w:rsidR="00640051" w:rsidRPr="002A5082">
        <w:rPr>
          <w:rFonts w:ascii="Arial" w:hAnsi="Arial" w:cs="Arial"/>
          <w:b/>
        </w:rPr>
        <w:t>.</w:t>
      </w:r>
    </w:p>
    <w:p w:rsidR="00284D0E" w:rsidRPr="002A5082" w:rsidRDefault="00284D0E" w:rsidP="00AD4539">
      <w:pPr>
        <w:jc w:val="both"/>
        <w:rPr>
          <w:rFonts w:ascii="Arial" w:hAnsi="Arial" w:cs="Arial"/>
        </w:rPr>
      </w:pPr>
    </w:p>
    <w:p w:rsidR="00450BDB" w:rsidRPr="002A5082" w:rsidRDefault="00AD4539" w:rsidP="00AD4539">
      <w:pPr>
        <w:numPr>
          <w:ilvl w:val="0"/>
          <w:numId w:val="7"/>
        </w:numPr>
        <w:tabs>
          <w:tab w:val="clear" w:pos="720"/>
          <w:tab w:val="num" w:pos="360"/>
        </w:tabs>
        <w:autoSpaceDE/>
        <w:autoSpaceDN/>
        <w:ind w:left="360"/>
        <w:jc w:val="both"/>
        <w:rPr>
          <w:rFonts w:ascii="Arial" w:hAnsi="Arial" w:cs="Arial"/>
          <w:sz w:val="22"/>
          <w:szCs w:val="22"/>
        </w:rPr>
      </w:pPr>
      <w:r w:rsidRPr="002A5082">
        <w:rPr>
          <w:rFonts w:ascii="Arial" w:hAnsi="Arial" w:cs="Arial"/>
          <w:sz w:val="22"/>
          <w:szCs w:val="22"/>
        </w:rPr>
        <w:t xml:space="preserve">En los trabajos de excavación de Zanja e instalación de tubería será necesario cerrar </w:t>
      </w:r>
      <w:r w:rsidR="00284D0E" w:rsidRPr="002A5082">
        <w:rPr>
          <w:rFonts w:ascii="Arial" w:hAnsi="Arial" w:cs="Arial"/>
          <w:sz w:val="22"/>
          <w:szCs w:val="22"/>
        </w:rPr>
        <w:t xml:space="preserve"> </w:t>
      </w:r>
      <w:r w:rsidR="00640051" w:rsidRPr="002A5082">
        <w:rPr>
          <w:rFonts w:ascii="Arial" w:hAnsi="Arial" w:cs="Arial"/>
          <w:sz w:val="22"/>
          <w:szCs w:val="22"/>
        </w:rPr>
        <w:t xml:space="preserve">la Av. </w:t>
      </w:r>
      <w:proofErr w:type="spellStart"/>
      <w:r w:rsidR="00640051" w:rsidRPr="002A5082">
        <w:rPr>
          <w:rFonts w:ascii="Arial" w:hAnsi="Arial" w:cs="Arial"/>
          <w:sz w:val="22"/>
          <w:szCs w:val="22"/>
        </w:rPr>
        <w:t>Elias</w:t>
      </w:r>
      <w:proofErr w:type="spellEnd"/>
      <w:r w:rsidR="00640051" w:rsidRPr="002A5082">
        <w:rPr>
          <w:rFonts w:ascii="Arial" w:hAnsi="Arial" w:cs="Arial"/>
          <w:sz w:val="22"/>
          <w:szCs w:val="22"/>
        </w:rPr>
        <w:t xml:space="preserve"> Aparicio  que abarca desde la </w:t>
      </w:r>
      <w:r w:rsidR="00284D0E" w:rsidRPr="002A5082">
        <w:rPr>
          <w:rFonts w:ascii="Arial" w:hAnsi="Arial" w:cs="Arial"/>
          <w:sz w:val="22"/>
          <w:szCs w:val="22"/>
        </w:rPr>
        <w:t xml:space="preserve"> intersección con la Calle </w:t>
      </w:r>
      <w:r w:rsidR="00640051" w:rsidRPr="002A5082">
        <w:rPr>
          <w:rFonts w:ascii="Arial" w:hAnsi="Arial" w:cs="Arial"/>
          <w:sz w:val="22"/>
          <w:szCs w:val="22"/>
        </w:rPr>
        <w:t xml:space="preserve">La Cañada hasta  la calle Islas </w:t>
      </w:r>
      <w:proofErr w:type="spellStart"/>
      <w:r w:rsidR="00640051" w:rsidRPr="002A5082">
        <w:rPr>
          <w:rFonts w:ascii="Arial" w:hAnsi="Arial" w:cs="Arial"/>
          <w:sz w:val="22"/>
          <w:szCs w:val="22"/>
        </w:rPr>
        <w:t>Fidji</w:t>
      </w:r>
      <w:proofErr w:type="spellEnd"/>
      <w:r w:rsidR="00640051" w:rsidRPr="002A5082">
        <w:rPr>
          <w:rFonts w:ascii="Arial" w:hAnsi="Arial" w:cs="Arial"/>
          <w:sz w:val="22"/>
          <w:szCs w:val="22"/>
        </w:rPr>
        <w:t xml:space="preserve">, sin embargo el cierre será un solo carril de la </w:t>
      </w:r>
      <w:r w:rsidR="003B2DC5" w:rsidRPr="002A5082">
        <w:rPr>
          <w:rFonts w:ascii="Arial" w:hAnsi="Arial" w:cs="Arial"/>
          <w:sz w:val="22"/>
          <w:szCs w:val="22"/>
        </w:rPr>
        <w:t>Av.</w:t>
      </w:r>
      <w:r w:rsidR="00640051" w:rsidRPr="002A5082">
        <w:rPr>
          <w:rFonts w:ascii="Arial" w:hAnsi="Arial" w:cs="Arial"/>
          <w:sz w:val="22"/>
          <w:szCs w:val="22"/>
        </w:rPr>
        <w:t xml:space="preserve"> el otro carril seguirá funcionando en doble </w:t>
      </w:r>
      <w:r w:rsidR="003B2DC5" w:rsidRPr="002A5082">
        <w:rPr>
          <w:rFonts w:ascii="Arial" w:hAnsi="Arial" w:cs="Arial"/>
          <w:sz w:val="22"/>
          <w:szCs w:val="22"/>
        </w:rPr>
        <w:t>sentido</w:t>
      </w:r>
      <w:r w:rsidR="00450BDB" w:rsidRPr="002A5082">
        <w:rPr>
          <w:rFonts w:ascii="Arial" w:hAnsi="Arial" w:cs="Arial"/>
          <w:sz w:val="22"/>
          <w:szCs w:val="22"/>
        </w:rPr>
        <w:t>, tal como se indica en los planos  del plan desvió.</w:t>
      </w:r>
    </w:p>
    <w:p w:rsidR="00450BDB" w:rsidRPr="002A5082" w:rsidRDefault="00450BDB" w:rsidP="00450BDB">
      <w:pPr>
        <w:autoSpaceDE/>
        <w:autoSpaceDN/>
        <w:ind w:left="360"/>
        <w:jc w:val="both"/>
        <w:rPr>
          <w:rFonts w:ascii="Arial" w:hAnsi="Arial" w:cs="Arial"/>
          <w:sz w:val="22"/>
          <w:szCs w:val="22"/>
        </w:rPr>
      </w:pPr>
    </w:p>
    <w:p w:rsidR="00827BA8" w:rsidRPr="002A5082" w:rsidRDefault="00827BA8" w:rsidP="00450BDB">
      <w:pPr>
        <w:autoSpaceDE/>
        <w:autoSpaceDN/>
        <w:ind w:left="360"/>
        <w:jc w:val="both"/>
        <w:rPr>
          <w:rFonts w:ascii="Arial" w:hAnsi="Arial" w:cs="Arial"/>
          <w:sz w:val="22"/>
          <w:szCs w:val="22"/>
        </w:rPr>
      </w:pPr>
    </w:p>
    <w:p w:rsidR="00827BA8" w:rsidRPr="002A5082" w:rsidRDefault="00827BA8" w:rsidP="00450BDB">
      <w:pPr>
        <w:autoSpaceDE/>
        <w:autoSpaceDN/>
        <w:ind w:left="360"/>
        <w:jc w:val="both"/>
        <w:rPr>
          <w:rFonts w:ascii="Arial" w:hAnsi="Arial" w:cs="Arial"/>
          <w:sz w:val="22"/>
          <w:szCs w:val="22"/>
        </w:rPr>
      </w:pPr>
    </w:p>
    <w:p w:rsidR="00827BA8" w:rsidRPr="002A5082" w:rsidRDefault="00827BA8" w:rsidP="00450BDB">
      <w:pPr>
        <w:autoSpaceDE/>
        <w:autoSpaceDN/>
        <w:ind w:left="360"/>
        <w:jc w:val="both"/>
        <w:rPr>
          <w:rFonts w:ascii="Arial" w:hAnsi="Arial" w:cs="Arial"/>
          <w:sz w:val="22"/>
          <w:szCs w:val="22"/>
        </w:rPr>
      </w:pPr>
    </w:p>
    <w:p w:rsidR="00827BA8" w:rsidRPr="002A5082" w:rsidRDefault="00827BA8" w:rsidP="00450BDB">
      <w:pPr>
        <w:autoSpaceDE/>
        <w:autoSpaceDN/>
        <w:ind w:left="360"/>
        <w:jc w:val="both"/>
        <w:rPr>
          <w:rFonts w:ascii="Arial" w:hAnsi="Arial" w:cs="Arial"/>
          <w:sz w:val="22"/>
          <w:szCs w:val="22"/>
        </w:rPr>
      </w:pPr>
    </w:p>
    <w:p w:rsidR="00827BA8" w:rsidRPr="002A5082" w:rsidRDefault="00827BA8" w:rsidP="00450BDB">
      <w:pPr>
        <w:autoSpaceDE/>
        <w:autoSpaceDN/>
        <w:ind w:left="360"/>
        <w:jc w:val="both"/>
        <w:rPr>
          <w:rFonts w:ascii="Arial" w:hAnsi="Arial" w:cs="Arial"/>
          <w:sz w:val="22"/>
          <w:szCs w:val="22"/>
        </w:rPr>
      </w:pPr>
    </w:p>
    <w:p w:rsidR="00827BA8" w:rsidRPr="002A5082" w:rsidRDefault="00827BA8" w:rsidP="00450BDB">
      <w:pPr>
        <w:autoSpaceDE/>
        <w:autoSpaceDN/>
        <w:ind w:left="360"/>
        <w:jc w:val="both"/>
        <w:rPr>
          <w:rFonts w:ascii="Arial" w:hAnsi="Arial" w:cs="Arial"/>
          <w:sz w:val="22"/>
          <w:szCs w:val="22"/>
        </w:rPr>
      </w:pPr>
    </w:p>
    <w:p w:rsidR="00450BDB" w:rsidRPr="002A5082" w:rsidRDefault="00450BDB" w:rsidP="00450BDB">
      <w:pPr>
        <w:autoSpaceDE/>
        <w:autoSpaceDN/>
        <w:ind w:left="360"/>
        <w:jc w:val="both"/>
        <w:rPr>
          <w:rFonts w:ascii="Arial" w:hAnsi="Arial" w:cs="Arial"/>
          <w:sz w:val="22"/>
          <w:szCs w:val="22"/>
        </w:rPr>
      </w:pPr>
    </w:p>
    <w:p w:rsidR="00450BDB" w:rsidRPr="002A5082" w:rsidRDefault="00450BDB" w:rsidP="00450BDB">
      <w:pPr>
        <w:autoSpaceDE/>
        <w:autoSpaceDN/>
        <w:ind w:left="360"/>
        <w:jc w:val="both"/>
        <w:rPr>
          <w:rFonts w:ascii="Arial" w:hAnsi="Arial" w:cs="Arial"/>
          <w:sz w:val="22"/>
          <w:szCs w:val="22"/>
        </w:rPr>
      </w:pPr>
    </w:p>
    <w:p w:rsidR="00450BDB" w:rsidRPr="002A5082" w:rsidRDefault="00827BA8" w:rsidP="00827BA8">
      <w:pPr>
        <w:autoSpaceDE/>
        <w:autoSpaceDN/>
        <w:ind w:left="360"/>
        <w:jc w:val="center"/>
        <w:rPr>
          <w:rFonts w:ascii="Arial" w:hAnsi="Arial" w:cs="Arial"/>
          <w:sz w:val="22"/>
          <w:szCs w:val="22"/>
        </w:rPr>
      </w:pPr>
      <w:r w:rsidRPr="002A5082">
        <w:rPr>
          <w:rFonts w:ascii="Arial" w:hAnsi="Arial" w:cs="Arial"/>
          <w:noProof/>
          <w:sz w:val="22"/>
          <w:szCs w:val="22"/>
          <w:lang w:val="es-PE" w:eastAsia="es-PE"/>
        </w:rPr>
        <w:lastRenderedPageBreak/>
        <w:drawing>
          <wp:inline distT="0" distB="0" distL="0" distR="0">
            <wp:extent cx="3429000" cy="2567940"/>
            <wp:effectExtent l="19050" t="19050" r="19050" b="22860"/>
            <wp:docPr id="2" name="Imagen 2" descr="D:\04_PISCO\PEDRO 2015\linea de IMPULSION\14-03-2015-secciones\IMG_4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4_PISCO\PEDRO 2015\linea de IMPULSION\14-03-2015-secciones\IMG_4323.JPG"/>
                    <pic:cNvPicPr preferRelativeResize="0">
                      <a:picLocks noChangeAspect="1" noChangeArrowheads="1"/>
                    </pic:cNvPicPr>
                  </pic:nvPicPr>
                  <pic:blipFill>
                    <a:blip r:embed="rId78" cstate="print"/>
                    <a:srcRect/>
                    <a:stretch>
                      <a:fillRect/>
                    </a:stretch>
                  </pic:blipFill>
                  <pic:spPr bwMode="auto">
                    <a:xfrm>
                      <a:off x="0" y="0"/>
                      <a:ext cx="3429000" cy="2567940"/>
                    </a:xfrm>
                    <a:prstGeom prst="rect">
                      <a:avLst/>
                    </a:prstGeom>
                    <a:noFill/>
                    <a:ln w="9525">
                      <a:solidFill>
                        <a:srgbClr val="C00000">
                          <a:alpha val="90000"/>
                        </a:srgbClr>
                      </a:solidFill>
                      <a:miter lim="800000"/>
                      <a:headEnd/>
                      <a:tailEnd/>
                    </a:ln>
                  </pic:spPr>
                </pic:pic>
              </a:graphicData>
            </a:graphic>
          </wp:inline>
        </w:drawing>
      </w:r>
    </w:p>
    <w:p w:rsidR="00F37CE4" w:rsidRPr="002A5082" w:rsidRDefault="00F37CE4" w:rsidP="00AD4539">
      <w:pPr>
        <w:jc w:val="both"/>
        <w:rPr>
          <w:rFonts w:ascii="Arial" w:hAnsi="Arial" w:cs="Arial"/>
          <w:sz w:val="22"/>
          <w:szCs w:val="22"/>
        </w:rPr>
      </w:pPr>
    </w:p>
    <w:p w:rsidR="00F37CE4" w:rsidRPr="002A5082" w:rsidRDefault="00375A4F" w:rsidP="00AD4539">
      <w:pPr>
        <w:jc w:val="both"/>
        <w:rPr>
          <w:rFonts w:ascii="Arial" w:hAnsi="Arial" w:cs="Arial"/>
          <w:sz w:val="22"/>
          <w:szCs w:val="22"/>
        </w:rPr>
      </w:pPr>
      <w:r w:rsidRPr="00375A4F">
        <w:rPr>
          <w:rFonts w:ascii="Arial" w:hAnsi="Arial" w:cs="Arial"/>
          <w:noProof/>
          <w:sz w:val="22"/>
          <w:szCs w:val="22"/>
          <w:lang w:val="es-ES"/>
        </w:rPr>
        <w:pict>
          <v:shape id="_x0000_s2059" type="#_x0000_t202" style="position:absolute;left:0;text-align:left;margin-left:61.2pt;margin-top:23.8pt;width:309.75pt;height:41.15pt;z-index:251669504" stroked="f">
            <v:textbox>
              <w:txbxContent>
                <w:p w:rsidR="00341130" w:rsidRPr="00D06A03" w:rsidRDefault="00341130" w:rsidP="00D06A03">
                  <w:pPr>
                    <w:jc w:val="center"/>
                    <w:rPr>
                      <w:rFonts w:ascii="Arial" w:hAnsi="Arial" w:cs="Arial"/>
                      <w:sz w:val="18"/>
                      <w:szCs w:val="18"/>
                      <w:lang w:val="es-ES"/>
                    </w:rPr>
                  </w:pPr>
                  <w:r w:rsidRPr="00D06A03">
                    <w:rPr>
                      <w:rFonts w:ascii="Arial" w:hAnsi="Arial" w:cs="Arial"/>
                      <w:sz w:val="18"/>
                      <w:szCs w:val="18"/>
                      <w:lang w:val="es-ES"/>
                    </w:rPr>
                    <w:t>Vista panorámico de</w:t>
                  </w:r>
                  <w:r>
                    <w:rPr>
                      <w:rFonts w:ascii="Arial" w:hAnsi="Arial" w:cs="Arial"/>
                      <w:sz w:val="18"/>
                      <w:szCs w:val="18"/>
                      <w:lang w:val="es-ES"/>
                    </w:rPr>
                    <w:t xml:space="preserve"> la Av. </w:t>
                  </w:r>
                  <w:proofErr w:type="spellStart"/>
                  <w:r>
                    <w:rPr>
                      <w:rFonts w:ascii="Arial" w:hAnsi="Arial" w:cs="Arial"/>
                      <w:sz w:val="18"/>
                      <w:szCs w:val="18"/>
                      <w:lang w:val="es-ES"/>
                    </w:rPr>
                    <w:t>Elias</w:t>
                  </w:r>
                  <w:proofErr w:type="spellEnd"/>
                  <w:r>
                    <w:rPr>
                      <w:rFonts w:ascii="Arial" w:hAnsi="Arial" w:cs="Arial"/>
                      <w:sz w:val="18"/>
                      <w:szCs w:val="18"/>
                      <w:lang w:val="es-ES"/>
                    </w:rPr>
                    <w:t xml:space="preserve"> Aparicio </w:t>
                  </w:r>
                  <w:r w:rsidRPr="00D06A03">
                    <w:rPr>
                      <w:rFonts w:ascii="Arial" w:hAnsi="Arial" w:cs="Arial"/>
                      <w:sz w:val="18"/>
                      <w:szCs w:val="18"/>
                      <w:lang w:val="es-ES"/>
                    </w:rPr>
                    <w:t>afectada en la primera etapa del plan de desvió</w:t>
                  </w:r>
                </w:p>
              </w:txbxContent>
            </v:textbox>
          </v:shape>
        </w:pict>
      </w:r>
      <w:r w:rsidR="00D06A03" w:rsidRPr="002A5082">
        <w:rPr>
          <w:rFonts w:ascii="Arial" w:hAnsi="Arial" w:cs="Arial"/>
          <w:sz w:val="22"/>
          <w:szCs w:val="22"/>
        </w:rPr>
        <w:br w:type="textWrapping" w:clear="all"/>
      </w:r>
    </w:p>
    <w:p w:rsidR="0035768B" w:rsidRPr="002A5082" w:rsidRDefault="0035768B" w:rsidP="00AD4539">
      <w:pPr>
        <w:jc w:val="both"/>
        <w:rPr>
          <w:rFonts w:ascii="Arial" w:hAnsi="Arial" w:cs="Arial"/>
          <w:sz w:val="22"/>
          <w:szCs w:val="22"/>
        </w:rPr>
      </w:pPr>
    </w:p>
    <w:p w:rsidR="0035768B" w:rsidRPr="002A5082" w:rsidRDefault="0035768B" w:rsidP="00AD4539">
      <w:pPr>
        <w:jc w:val="both"/>
        <w:rPr>
          <w:rFonts w:ascii="Arial" w:hAnsi="Arial" w:cs="Arial"/>
          <w:sz w:val="22"/>
          <w:szCs w:val="22"/>
        </w:rPr>
      </w:pPr>
    </w:p>
    <w:p w:rsidR="00827BA8" w:rsidRPr="002A5082" w:rsidRDefault="00827BA8" w:rsidP="00D06A03">
      <w:pPr>
        <w:jc w:val="both"/>
        <w:rPr>
          <w:rFonts w:ascii="Arial" w:hAnsi="Arial" w:cs="Arial"/>
        </w:rPr>
      </w:pPr>
    </w:p>
    <w:p w:rsidR="00827BA8" w:rsidRPr="002A5082" w:rsidRDefault="00827BA8" w:rsidP="00D06A03">
      <w:pPr>
        <w:jc w:val="both"/>
        <w:rPr>
          <w:rFonts w:ascii="Arial" w:hAnsi="Arial" w:cs="Arial"/>
        </w:rPr>
      </w:pPr>
    </w:p>
    <w:p w:rsidR="00AD4539" w:rsidRPr="002A5082" w:rsidRDefault="00AD4539" w:rsidP="00AD4539">
      <w:pPr>
        <w:ind w:left="900"/>
        <w:jc w:val="both"/>
        <w:rPr>
          <w:rFonts w:ascii="Arial" w:hAnsi="Arial" w:cs="Arial"/>
        </w:rPr>
      </w:pPr>
      <w:r w:rsidRPr="002A5082">
        <w:rPr>
          <w:rFonts w:ascii="Arial" w:hAnsi="Arial" w:cs="Arial"/>
        </w:rPr>
        <w:t>.</w:t>
      </w:r>
    </w:p>
    <w:p w:rsidR="00762F69" w:rsidRPr="002A5082" w:rsidRDefault="00AD4539" w:rsidP="00AD4539">
      <w:pPr>
        <w:ind w:left="1080" w:hanging="1080"/>
        <w:jc w:val="both"/>
        <w:rPr>
          <w:rFonts w:ascii="Arial" w:hAnsi="Arial" w:cs="Arial"/>
        </w:rPr>
      </w:pPr>
      <w:r w:rsidRPr="002A5082">
        <w:rPr>
          <w:rFonts w:ascii="Arial" w:hAnsi="Arial" w:cs="Arial"/>
          <w:b/>
        </w:rPr>
        <w:t xml:space="preserve">SEGUNDA ETAPA DESVIO:   </w:t>
      </w:r>
      <w:r w:rsidR="00827BA8" w:rsidRPr="002A5082">
        <w:rPr>
          <w:rFonts w:ascii="Arial" w:hAnsi="Arial" w:cs="Arial"/>
        </w:rPr>
        <w:t xml:space="preserve">Av. </w:t>
      </w:r>
      <w:proofErr w:type="spellStart"/>
      <w:r w:rsidR="00827BA8" w:rsidRPr="002A5082">
        <w:rPr>
          <w:rFonts w:ascii="Arial" w:hAnsi="Arial" w:cs="Arial"/>
        </w:rPr>
        <w:t>Elias</w:t>
      </w:r>
      <w:proofErr w:type="spellEnd"/>
      <w:r w:rsidR="00827BA8" w:rsidRPr="002A5082">
        <w:rPr>
          <w:rFonts w:ascii="Arial" w:hAnsi="Arial" w:cs="Arial"/>
        </w:rPr>
        <w:t xml:space="preserve"> Aparicio desde la intersección con la calle Islas </w:t>
      </w:r>
      <w:proofErr w:type="spellStart"/>
      <w:r w:rsidR="00827BA8" w:rsidRPr="002A5082">
        <w:rPr>
          <w:rFonts w:ascii="Arial" w:hAnsi="Arial" w:cs="Arial"/>
        </w:rPr>
        <w:t>Fidji</w:t>
      </w:r>
      <w:proofErr w:type="spellEnd"/>
      <w:r w:rsidR="00827BA8" w:rsidRPr="002A5082">
        <w:rPr>
          <w:rFonts w:ascii="Arial" w:hAnsi="Arial" w:cs="Arial"/>
        </w:rPr>
        <w:t xml:space="preserve"> hasta la intersección con la Av. León </w:t>
      </w:r>
      <w:proofErr w:type="spellStart"/>
      <w:r w:rsidR="00827BA8" w:rsidRPr="002A5082">
        <w:rPr>
          <w:rFonts w:ascii="Arial" w:hAnsi="Arial" w:cs="Arial"/>
        </w:rPr>
        <w:t>Barandia</w:t>
      </w:r>
      <w:r w:rsidR="00762F69" w:rsidRPr="002A5082">
        <w:rPr>
          <w:rFonts w:ascii="Arial" w:hAnsi="Arial" w:cs="Arial"/>
        </w:rPr>
        <w:t>ran</w:t>
      </w:r>
      <w:proofErr w:type="spellEnd"/>
      <w:r w:rsidR="00762F69" w:rsidRPr="002A5082">
        <w:rPr>
          <w:rFonts w:ascii="Arial" w:hAnsi="Arial" w:cs="Arial"/>
        </w:rPr>
        <w:t xml:space="preserve">, luego la </w:t>
      </w:r>
      <w:r w:rsidR="00C60A15" w:rsidRPr="002A5082">
        <w:rPr>
          <w:rFonts w:ascii="Arial" w:hAnsi="Arial" w:cs="Arial"/>
        </w:rPr>
        <w:t>Av.</w:t>
      </w:r>
      <w:r w:rsidR="00762F69" w:rsidRPr="002A5082">
        <w:rPr>
          <w:rFonts w:ascii="Arial" w:hAnsi="Arial" w:cs="Arial"/>
        </w:rPr>
        <w:t xml:space="preserve"> </w:t>
      </w:r>
      <w:r w:rsidR="00C60A15" w:rsidRPr="002A5082">
        <w:rPr>
          <w:rFonts w:ascii="Arial" w:hAnsi="Arial" w:cs="Arial"/>
        </w:rPr>
        <w:t>León</w:t>
      </w:r>
      <w:r w:rsidR="00762F69" w:rsidRPr="002A5082">
        <w:rPr>
          <w:rFonts w:ascii="Arial" w:hAnsi="Arial" w:cs="Arial"/>
        </w:rPr>
        <w:t xml:space="preserve"> </w:t>
      </w:r>
      <w:proofErr w:type="spellStart"/>
      <w:r w:rsidR="00762F69" w:rsidRPr="002A5082">
        <w:rPr>
          <w:rFonts w:ascii="Arial" w:hAnsi="Arial" w:cs="Arial"/>
        </w:rPr>
        <w:t>Barandiaran</w:t>
      </w:r>
      <w:proofErr w:type="spellEnd"/>
      <w:r w:rsidR="00762F69" w:rsidRPr="002A5082">
        <w:rPr>
          <w:rFonts w:ascii="Arial" w:hAnsi="Arial" w:cs="Arial"/>
        </w:rPr>
        <w:t xml:space="preserve"> hasta la intersección con la calle Monte Carlo,  finalmente la Calle Monte </w:t>
      </w:r>
      <w:r w:rsidR="00C60A15" w:rsidRPr="002A5082">
        <w:rPr>
          <w:rFonts w:ascii="Arial" w:hAnsi="Arial" w:cs="Arial"/>
        </w:rPr>
        <w:t>Alegre</w:t>
      </w:r>
      <w:r w:rsidR="00762F69" w:rsidRPr="002A5082">
        <w:rPr>
          <w:rFonts w:ascii="Arial" w:hAnsi="Arial" w:cs="Arial"/>
        </w:rPr>
        <w:t xml:space="preserve"> hasta concluir en la parte alta donde se ubica la CR – 183.</w:t>
      </w:r>
    </w:p>
    <w:p w:rsidR="00762F69" w:rsidRPr="002A5082" w:rsidRDefault="00762F69" w:rsidP="00AD4539">
      <w:pPr>
        <w:ind w:left="1080" w:hanging="1080"/>
        <w:jc w:val="both"/>
        <w:rPr>
          <w:rFonts w:ascii="Arial" w:hAnsi="Arial" w:cs="Arial"/>
        </w:rPr>
      </w:pPr>
    </w:p>
    <w:p w:rsidR="00F24909" w:rsidRPr="002A5082" w:rsidRDefault="00827BA8" w:rsidP="00AD4539">
      <w:pPr>
        <w:ind w:left="1080" w:hanging="1080"/>
        <w:jc w:val="both"/>
        <w:rPr>
          <w:rFonts w:ascii="Arial" w:hAnsi="Arial" w:cs="Arial"/>
          <w:b/>
        </w:rPr>
      </w:pPr>
      <w:r w:rsidRPr="002A5082">
        <w:rPr>
          <w:rFonts w:ascii="Arial" w:hAnsi="Arial" w:cs="Arial"/>
          <w:b/>
        </w:rPr>
        <w:t xml:space="preserve"> </w:t>
      </w:r>
    </w:p>
    <w:p w:rsidR="00AD13EC" w:rsidRPr="002A5082" w:rsidRDefault="00AD4539" w:rsidP="00AD4539">
      <w:pPr>
        <w:numPr>
          <w:ilvl w:val="0"/>
          <w:numId w:val="6"/>
        </w:numPr>
        <w:autoSpaceDE/>
        <w:autoSpaceDN/>
        <w:jc w:val="both"/>
        <w:rPr>
          <w:rFonts w:ascii="Arial" w:hAnsi="Arial" w:cs="Arial"/>
          <w:sz w:val="22"/>
          <w:szCs w:val="22"/>
        </w:rPr>
      </w:pPr>
      <w:r w:rsidRPr="002A5082">
        <w:rPr>
          <w:rFonts w:ascii="Arial" w:hAnsi="Arial" w:cs="Arial"/>
          <w:sz w:val="22"/>
          <w:szCs w:val="22"/>
        </w:rPr>
        <w:t xml:space="preserve">En los trabajos de excavación de zanja e Instalación de Tubería será necesario el cierre </w:t>
      </w:r>
      <w:r w:rsidR="00762F69" w:rsidRPr="002A5082">
        <w:rPr>
          <w:rFonts w:ascii="Arial" w:hAnsi="Arial" w:cs="Arial"/>
          <w:sz w:val="22"/>
          <w:szCs w:val="22"/>
        </w:rPr>
        <w:t xml:space="preserve">parcial (Un solo carril) de la Av. </w:t>
      </w:r>
      <w:proofErr w:type="spellStart"/>
      <w:r w:rsidR="00762F69" w:rsidRPr="002A5082">
        <w:rPr>
          <w:rFonts w:ascii="Arial" w:hAnsi="Arial" w:cs="Arial"/>
          <w:sz w:val="22"/>
          <w:szCs w:val="22"/>
        </w:rPr>
        <w:t>Elias</w:t>
      </w:r>
      <w:proofErr w:type="spellEnd"/>
      <w:r w:rsidR="00762F69" w:rsidRPr="002A5082">
        <w:rPr>
          <w:rFonts w:ascii="Arial" w:hAnsi="Arial" w:cs="Arial"/>
          <w:sz w:val="22"/>
          <w:szCs w:val="22"/>
        </w:rPr>
        <w:t xml:space="preserve"> Aparicio, así también el cierre parcial de la Av. León </w:t>
      </w:r>
      <w:proofErr w:type="spellStart"/>
      <w:r w:rsidR="00762F69" w:rsidRPr="002A5082">
        <w:rPr>
          <w:rFonts w:ascii="Arial" w:hAnsi="Arial" w:cs="Arial"/>
          <w:sz w:val="22"/>
          <w:szCs w:val="22"/>
        </w:rPr>
        <w:t>Barandiaran</w:t>
      </w:r>
      <w:proofErr w:type="spellEnd"/>
      <w:r w:rsidR="00762F69" w:rsidRPr="002A5082">
        <w:rPr>
          <w:rFonts w:ascii="Arial" w:hAnsi="Arial" w:cs="Arial"/>
          <w:sz w:val="22"/>
          <w:szCs w:val="22"/>
        </w:rPr>
        <w:t xml:space="preserve"> el otro sentido seguirá funcionando normalmente, también se propone que se usaran las vías alternas como la Av. León</w:t>
      </w:r>
      <w:r w:rsidR="00AD13EC" w:rsidRPr="002A5082">
        <w:rPr>
          <w:rFonts w:ascii="Arial" w:hAnsi="Arial" w:cs="Arial"/>
          <w:sz w:val="22"/>
          <w:szCs w:val="22"/>
        </w:rPr>
        <w:t xml:space="preserve"> </w:t>
      </w:r>
      <w:proofErr w:type="spellStart"/>
      <w:r w:rsidR="00AD13EC" w:rsidRPr="002A5082">
        <w:rPr>
          <w:rFonts w:ascii="Arial" w:hAnsi="Arial" w:cs="Arial"/>
          <w:sz w:val="22"/>
          <w:szCs w:val="22"/>
        </w:rPr>
        <w:t>Barandiaran</w:t>
      </w:r>
      <w:proofErr w:type="spellEnd"/>
      <w:r w:rsidR="00AD13EC" w:rsidRPr="002A5082">
        <w:rPr>
          <w:rFonts w:ascii="Arial" w:hAnsi="Arial" w:cs="Arial"/>
          <w:sz w:val="22"/>
          <w:szCs w:val="22"/>
        </w:rPr>
        <w:t>.</w:t>
      </w:r>
    </w:p>
    <w:p w:rsidR="00AD13EC" w:rsidRPr="002A5082" w:rsidRDefault="00AD13EC" w:rsidP="00AD4539">
      <w:pPr>
        <w:numPr>
          <w:ilvl w:val="0"/>
          <w:numId w:val="6"/>
        </w:numPr>
        <w:autoSpaceDE/>
        <w:autoSpaceDN/>
        <w:jc w:val="both"/>
        <w:rPr>
          <w:rFonts w:ascii="Arial" w:hAnsi="Arial" w:cs="Arial"/>
          <w:sz w:val="22"/>
          <w:szCs w:val="22"/>
        </w:rPr>
      </w:pPr>
      <w:r w:rsidRPr="002A5082">
        <w:rPr>
          <w:rFonts w:ascii="Arial" w:hAnsi="Arial" w:cs="Arial"/>
          <w:sz w:val="22"/>
          <w:szCs w:val="22"/>
        </w:rPr>
        <w:t xml:space="preserve">Para los trabajos que se realicen  en la Calle Monte </w:t>
      </w:r>
      <w:r w:rsidR="00C60A15" w:rsidRPr="002A5082">
        <w:rPr>
          <w:rFonts w:ascii="Arial" w:hAnsi="Arial" w:cs="Arial"/>
          <w:sz w:val="22"/>
          <w:szCs w:val="22"/>
        </w:rPr>
        <w:t>Alegre</w:t>
      </w:r>
      <w:r w:rsidRPr="002A5082">
        <w:rPr>
          <w:rFonts w:ascii="Arial" w:hAnsi="Arial" w:cs="Arial"/>
          <w:sz w:val="22"/>
          <w:szCs w:val="22"/>
        </w:rPr>
        <w:t xml:space="preserve"> (Paseo </w:t>
      </w:r>
      <w:proofErr w:type="spellStart"/>
      <w:r w:rsidRPr="002A5082">
        <w:rPr>
          <w:rFonts w:ascii="Arial" w:hAnsi="Arial" w:cs="Arial"/>
          <w:sz w:val="22"/>
          <w:szCs w:val="22"/>
        </w:rPr>
        <w:t>Sausalito</w:t>
      </w:r>
      <w:proofErr w:type="spellEnd"/>
      <w:r w:rsidRPr="002A5082">
        <w:rPr>
          <w:rFonts w:ascii="Arial" w:hAnsi="Arial" w:cs="Arial"/>
          <w:sz w:val="22"/>
          <w:szCs w:val="22"/>
        </w:rPr>
        <w:t>) el cierre será parcial es decir en un solo sentido debido que no existe otras vías alternas.</w:t>
      </w:r>
    </w:p>
    <w:p w:rsidR="00AD13EC" w:rsidRPr="002A5082" w:rsidRDefault="00AD13EC" w:rsidP="00AD13EC">
      <w:pPr>
        <w:autoSpaceDE/>
        <w:autoSpaceDN/>
        <w:jc w:val="both"/>
        <w:rPr>
          <w:rFonts w:ascii="Arial" w:hAnsi="Arial" w:cs="Arial"/>
          <w:sz w:val="22"/>
          <w:szCs w:val="22"/>
        </w:rPr>
      </w:pPr>
    </w:p>
    <w:p w:rsidR="00837F79" w:rsidRPr="002A5082" w:rsidRDefault="00837F79" w:rsidP="00CF19B4">
      <w:pPr>
        <w:jc w:val="both"/>
        <w:rPr>
          <w:rFonts w:ascii="Arial" w:hAnsi="Arial" w:cs="Arial"/>
          <w:b/>
        </w:rPr>
      </w:pPr>
    </w:p>
    <w:p w:rsidR="00CF19B4" w:rsidRPr="002A5082" w:rsidRDefault="00CF19B4" w:rsidP="00CF19B4">
      <w:pPr>
        <w:jc w:val="both"/>
        <w:rPr>
          <w:rFonts w:ascii="Arial" w:hAnsi="Arial" w:cs="Arial"/>
          <w:sz w:val="22"/>
          <w:szCs w:val="22"/>
        </w:rPr>
      </w:pPr>
    </w:p>
    <w:p w:rsidR="00CF19B4" w:rsidRPr="002A5082" w:rsidRDefault="00CF19B4" w:rsidP="00CF19B4">
      <w:pPr>
        <w:jc w:val="both"/>
        <w:rPr>
          <w:rFonts w:ascii="Arial" w:hAnsi="Arial" w:cs="Arial"/>
          <w:sz w:val="22"/>
          <w:szCs w:val="22"/>
        </w:rPr>
      </w:pPr>
      <w:r w:rsidRPr="002A5082">
        <w:rPr>
          <w:rFonts w:ascii="Arial" w:hAnsi="Arial" w:cs="Arial"/>
          <w:sz w:val="22"/>
          <w:szCs w:val="22"/>
        </w:rPr>
        <w:t xml:space="preserve">En todos los casos se  colocaran  puentes peatonales en cada cruce y un punto de control policial </w:t>
      </w:r>
      <w:r w:rsidR="00AD13EC" w:rsidRPr="002A5082">
        <w:rPr>
          <w:rFonts w:ascii="Arial" w:hAnsi="Arial" w:cs="Arial"/>
          <w:sz w:val="22"/>
          <w:szCs w:val="22"/>
        </w:rPr>
        <w:t xml:space="preserve">más aun en la Av. </w:t>
      </w:r>
      <w:proofErr w:type="spellStart"/>
      <w:r w:rsidR="00AD13EC" w:rsidRPr="002A5082">
        <w:rPr>
          <w:rFonts w:ascii="Arial" w:hAnsi="Arial" w:cs="Arial"/>
          <w:sz w:val="22"/>
          <w:szCs w:val="22"/>
        </w:rPr>
        <w:t>Elias</w:t>
      </w:r>
      <w:proofErr w:type="spellEnd"/>
      <w:r w:rsidR="00AD13EC" w:rsidRPr="002A5082">
        <w:rPr>
          <w:rFonts w:ascii="Arial" w:hAnsi="Arial" w:cs="Arial"/>
          <w:sz w:val="22"/>
          <w:szCs w:val="22"/>
        </w:rPr>
        <w:t xml:space="preserve"> Aparicio y Av. León </w:t>
      </w:r>
      <w:proofErr w:type="spellStart"/>
      <w:r w:rsidR="00AD13EC" w:rsidRPr="002A5082">
        <w:rPr>
          <w:rFonts w:ascii="Arial" w:hAnsi="Arial" w:cs="Arial"/>
          <w:sz w:val="22"/>
          <w:szCs w:val="22"/>
        </w:rPr>
        <w:t>Barandiaran</w:t>
      </w:r>
      <w:proofErr w:type="spellEnd"/>
      <w:r w:rsidR="00AD13EC" w:rsidRPr="002A5082">
        <w:rPr>
          <w:rFonts w:ascii="Arial" w:hAnsi="Arial" w:cs="Arial"/>
          <w:sz w:val="22"/>
          <w:szCs w:val="22"/>
        </w:rPr>
        <w:t xml:space="preserve"> donde el flujo vehicular es medianamente </w:t>
      </w:r>
      <w:r w:rsidR="00E74475" w:rsidRPr="002A5082">
        <w:rPr>
          <w:rFonts w:ascii="Arial" w:hAnsi="Arial" w:cs="Arial"/>
          <w:sz w:val="22"/>
          <w:szCs w:val="22"/>
        </w:rPr>
        <w:t>alto</w:t>
      </w:r>
      <w:r w:rsidR="00AD13EC" w:rsidRPr="002A5082">
        <w:rPr>
          <w:rFonts w:ascii="Arial" w:hAnsi="Arial" w:cs="Arial"/>
          <w:sz w:val="22"/>
          <w:szCs w:val="22"/>
        </w:rPr>
        <w:t>.</w:t>
      </w:r>
    </w:p>
    <w:p w:rsidR="00CF19B4" w:rsidRPr="002A5082" w:rsidRDefault="00CF19B4" w:rsidP="00CF19B4">
      <w:pPr>
        <w:jc w:val="both"/>
        <w:rPr>
          <w:rFonts w:ascii="Arial" w:hAnsi="Arial" w:cs="Arial"/>
          <w:sz w:val="22"/>
          <w:szCs w:val="22"/>
        </w:rPr>
      </w:pPr>
    </w:p>
    <w:p w:rsidR="00CF19B4" w:rsidRPr="002A5082" w:rsidRDefault="00CF19B4" w:rsidP="00CF19B4">
      <w:pPr>
        <w:jc w:val="both"/>
        <w:rPr>
          <w:rFonts w:ascii="Arial" w:hAnsi="Arial" w:cs="Arial"/>
          <w:sz w:val="22"/>
          <w:szCs w:val="22"/>
        </w:rPr>
      </w:pPr>
      <w:r w:rsidRPr="002A5082">
        <w:rPr>
          <w:rFonts w:ascii="Arial" w:hAnsi="Arial" w:cs="Arial"/>
          <w:sz w:val="22"/>
          <w:szCs w:val="22"/>
        </w:rPr>
        <w:t xml:space="preserve"> </w:t>
      </w:r>
    </w:p>
    <w:p w:rsidR="001B1D4C" w:rsidRPr="002A5082" w:rsidRDefault="001B1D4C" w:rsidP="00CF19B4">
      <w:pPr>
        <w:jc w:val="both"/>
        <w:rPr>
          <w:rFonts w:ascii="Arial" w:hAnsi="Arial" w:cs="Arial"/>
          <w:b/>
          <w:noProof/>
          <w:sz w:val="22"/>
          <w:szCs w:val="22"/>
          <w:lang w:val="es-ES"/>
        </w:rPr>
      </w:pPr>
    </w:p>
    <w:p w:rsidR="00C30BD1" w:rsidRPr="002A5082" w:rsidRDefault="00C30BD1" w:rsidP="00CF19B4">
      <w:pPr>
        <w:jc w:val="both"/>
        <w:rPr>
          <w:rFonts w:ascii="Arial" w:hAnsi="Arial" w:cs="Arial"/>
          <w:b/>
          <w:noProof/>
          <w:sz w:val="22"/>
          <w:szCs w:val="22"/>
          <w:lang w:val="es-ES"/>
        </w:rPr>
      </w:pPr>
    </w:p>
    <w:p w:rsidR="00CF19B4" w:rsidRPr="002A5082" w:rsidRDefault="00296E8F" w:rsidP="00CF19B4">
      <w:pPr>
        <w:jc w:val="both"/>
        <w:rPr>
          <w:rFonts w:ascii="Arial" w:hAnsi="Arial" w:cs="Arial"/>
          <w:b/>
          <w:noProof/>
          <w:sz w:val="22"/>
          <w:szCs w:val="22"/>
          <w:lang w:val="es-ES"/>
        </w:rPr>
      </w:pPr>
      <w:r>
        <w:rPr>
          <w:rFonts w:ascii="Arial" w:hAnsi="Arial" w:cs="Arial"/>
          <w:b/>
          <w:noProof/>
          <w:lang w:val="es-PE" w:eastAsia="es-PE"/>
        </w:rPr>
        <w:lastRenderedPageBreak/>
        <w:drawing>
          <wp:anchor distT="0" distB="0" distL="114300" distR="114300" simplePos="0" relativeHeight="251672576" behindDoc="0" locked="0" layoutInCell="1" allowOverlap="1">
            <wp:simplePos x="0" y="0"/>
            <wp:positionH relativeFrom="column">
              <wp:align>left</wp:align>
            </wp:positionH>
            <wp:positionV relativeFrom="paragraph">
              <wp:align>top</wp:align>
            </wp:positionV>
            <wp:extent cx="2790825" cy="2238375"/>
            <wp:effectExtent l="19050" t="19050" r="28575" b="28575"/>
            <wp:wrapSquare wrapText="bothSides"/>
            <wp:docPr id="13" name="Imagen 6" descr="D:\04_PISCO\PEDRO 2015\linea de IMPULSION\14-03-2015-secciones\IMG_4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04_PISCO\PEDRO 2015\linea de IMPULSION\14-03-2015-secciones\IMG_4330.JPG"/>
                    <pic:cNvPicPr preferRelativeResize="0">
                      <a:picLocks noChangeAspect="1" noChangeArrowheads="1"/>
                    </pic:cNvPicPr>
                  </pic:nvPicPr>
                  <pic:blipFill>
                    <a:blip r:embed="rId79" cstate="print"/>
                    <a:srcRect/>
                    <a:stretch>
                      <a:fillRect/>
                    </a:stretch>
                  </pic:blipFill>
                  <pic:spPr bwMode="auto">
                    <a:xfrm>
                      <a:off x="0" y="0"/>
                      <a:ext cx="2790825" cy="2238375"/>
                    </a:xfrm>
                    <a:prstGeom prst="rect">
                      <a:avLst/>
                    </a:prstGeom>
                    <a:noFill/>
                    <a:ln w="9525">
                      <a:solidFill>
                        <a:srgbClr val="C00000">
                          <a:alpha val="90000"/>
                        </a:srgbClr>
                      </a:solidFill>
                      <a:miter lim="800000"/>
                      <a:headEnd/>
                      <a:tailEnd/>
                    </a:ln>
                  </pic:spPr>
                </pic:pic>
              </a:graphicData>
            </a:graphic>
          </wp:anchor>
        </w:drawing>
      </w:r>
      <w:r w:rsidR="00375A4F" w:rsidRPr="00375A4F">
        <w:rPr>
          <w:rFonts w:ascii="Arial" w:hAnsi="Arial" w:cs="Arial"/>
          <w:b/>
          <w:noProof/>
          <w:lang w:val="es-ES"/>
        </w:rPr>
        <w:pict>
          <v:shape id="_x0000_s2060" type="#_x0000_t202" style="position:absolute;left:0;text-align:left;margin-left:-157.8pt;margin-top:184.85pt;width:294pt;height:51.95pt;z-index:251671552;mso-position-horizontal-relative:text;mso-position-vertical-relative:text" stroked="f">
            <v:textbox>
              <w:txbxContent>
                <w:p w:rsidR="00341130" w:rsidRPr="00837F79" w:rsidRDefault="00341130" w:rsidP="00C60A15">
                  <w:pPr>
                    <w:jc w:val="center"/>
                    <w:rPr>
                      <w:rFonts w:ascii="Arial" w:hAnsi="Arial" w:cs="Arial"/>
                      <w:lang w:val="es-ES"/>
                    </w:rPr>
                  </w:pPr>
                  <w:r w:rsidRPr="00837F79">
                    <w:rPr>
                      <w:rFonts w:ascii="Arial" w:hAnsi="Arial" w:cs="Arial"/>
                      <w:lang w:val="es-ES"/>
                    </w:rPr>
                    <w:t xml:space="preserve">Vista panorámica de </w:t>
                  </w:r>
                  <w:r>
                    <w:rPr>
                      <w:rFonts w:ascii="Arial" w:hAnsi="Arial" w:cs="Arial"/>
                      <w:lang w:val="es-ES"/>
                    </w:rPr>
                    <w:t xml:space="preserve">la Av. León </w:t>
                  </w:r>
                  <w:proofErr w:type="spellStart"/>
                  <w:r>
                    <w:rPr>
                      <w:rFonts w:ascii="Arial" w:hAnsi="Arial" w:cs="Arial"/>
                      <w:lang w:val="es-ES"/>
                    </w:rPr>
                    <w:t>Barandiaran</w:t>
                  </w:r>
                  <w:proofErr w:type="spellEnd"/>
                  <w:r>
                    <w:rPr>
                      <w:rFonts w:ascii="Arial" w:hAnsi="Arial" w:cs="Arial"/>
                      <w:lang w:val="es-ES"/>
                    </w:rPr>
                    <w:t xml:space="preserve"> </w:t>
                  </w:r>
                  <w:r w:rsidRPr="00837F79">
                    <w:rPr>
                      <w:rFonts w:ascii="Arial" w:hAnsi="Arial" w:cs="Arial"/>
                      <w:lang w:val="es-ES"/>
                    </w:rPr>
                    <w:t xml:space="preserve"> </w:t>
                  </w:r>
                  <w:r>
                    <w:rPr>
                      <w:rFonts w:ascii="Arial" w:hAnsi="Arial" w:cs="Arial"/>
                      <w:lang w:val="es-ES"/>
                    </w:rPr>
                    <w:t xml:space="preserve">y la </w:t>
                  </w:r>
                  <w:r w:rsidRPr="00837F79">
                    <w:rPr>
                      <w:rFonts w:ascii="Arial" w:hAnsi="Arial" w:cs="Arial"/>
                      <w:lang w:val="es-ES"/>
                    </w:rPr>
                    <w:t>Calle</w:t>
                  </w:r>
                  <w:r>
                    <w:rPr>
                      <w:rFonts w:ascii="Arial" w:hAnsi="Arial" w:cs="Arial"/>
                      <w:lang w:val="es-ES"/>
                    </w:rPr>
                    <w:t xml:space="preserve"> </w:t>
                  </w:r>
                  <w:r w:rsidRPr="00837F79">
                    <w:rPr>
                      <w:rFonts w:ascii="Arial" w:hAnsi="Arial" w:cs="Arial"/>
                      <w:lang w:val="es-ES"/>
                    </w:rPr>
                    <w:t xml:space="preserve"> Monte </w:t>
                  </w:r>
                  <w:r>
                    <w:rPr>
                      <w:rFonts w:ascii="Arial" w:hAnsi="Arial" w:cs="Arial"/>
                      <w:lang w:val="es-ES"/>
                    </w:rPr>
                    <w:t xml:space="preserve">Alegre </w:t>
                  </w:r>
                  <w:r w:rsidRPr="00837F79">
                    <w:rPr>
                      <w:rFonts w:ascii="Arial" w:hAnsi="Arial" w:cs="Arial"/>
                      <w:lang w:val="es-ES"/>
                    </w:rPr>
                    <w:t xml:space="preserve"> </w:t>
                  </w:r>
                  <w:r>
                    <w:rPr>
                      <w:rFonts w:ascii="Arial" w:hAnsi="Arial" w:cs="Arial"/>
                      <w:lang w:val="es-ES"/>
                    </w:rPr>
                    <w:t>las</w:t>
                  </w:r>
                  <w:r w:rsidRPr="00837F79">
                    <w:rPr>
                      <w:rFonts w:ascii="Arial" w:hAnsi="Arial" w:cs="Arial"/>
                      <w:lang w:val="es-ES"/>
                    </w:rPr>
                    <w:t xml:space="preserve">  vías afectadas en la segunda etapa del Plan de  Desvió</w:t>
                  </w:r>
                </w:p>
              </w:txbxContent>
            </v:textbox>
          </v:shape>
        </w:pict>
      </w:r>
      <w:r w:rsidR="00C60A15" w:rsidRPr="002A5082">
        <w:rPr>
          <w:rFonts w:ascii="Arial" w:hAnsi="Arial" w:cs="Arial"/>
          <w:b/>
          <w:noProof/>
          <w:sz w:val="22"/>
          <w:szCs w:val="22"/>
          <w:lang w:val="es-PE" w:eastAsia="es-PE"/>
        </w:rPr>
        <w:drawing>
          <wp:inline distT="0" distB="0" distL="0" distR="0">
            <wp:extent cx="2753360" cy="2238375"/>
            <wp:effectExtent l="19050" t="19050" r="27940" b="28575"/>
            <wp:docPr id="14" name="Imagen 8" descr="D:\04_PISCO\PEDRO 2015\linea de IMPULSION\14-03-2015-secciones\IMG_43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04_PISCO\PEDRO 2015\linea de IMPULSION\14-03-2015-secciones\IMG_4335.JPG"/>
                    <pic:cNvPicPr preferRelativeResize="0">
                      <a:picLocks noChangeAspect="1" noChangeArrowheads="1"/>
                    </pic:cNvPicPr>
                  </pic:nvPicPr>
                  <pic:blipFill>
                    <a:blip r:embed="rId80" cstate="print"/>
                    <a:srcRect/>
                    <a:stretch>
                      <a:fillRect/>
                    </a:stretch>
                  </pic:blipFill>
                  <pic:spPr bwMode="auto">
                    <a:xfrm>
                      <a:off x="0" y="0"/>
                      <a:ext cx="2753360" cy="2238375"/>
                    </a:xfrm>
                    <a:prstGeom prst="rect">
                      <a:avLst/>
                    </a:prstGeom>
                    <a:noFill/>
                    <a:ln w="9525">
                      <a:solidFill>
                        <a:srgbClr val="C00000">
                          <a:alpha val="90000"/>
                        </a:srgbClr>
                      </a:solidFill>
                      <a:miter lim="800000"/>
                      <a:headEnd/>
                      <a:tailEnd/>
                    </a:ln>
                  </pic:spPr>
                </pic:pic>
              </a:graphicData>
            </a:graphic>
          </wp:inline>
        </w:drawing>
      </w:r>
      <w:r w:rsidR="00C60A15" w:rsidRPr="002A5082">
        <w:rPr>
          <w:rFonts w:ascii="Arial" w:hAnsi="Arial" w:cs="Arial"/>
          <w:b/>
          <w:noProof/>
          <w:sz w:val="22"/>
          <w:szCs w:val="22"/>
          <w:lang w:val="es-ES"/>
        </w:rPr>
        <w:br w:type="textWrapping" w:clear="all"/>
      </w:r>
    </w:p>
    <w:p w:rsidR="00414A8B" w:rsidRPr="002A5082" w:rsidRDefault="00414A8B" w:rsidP="00CF19B4">
      <w:pPr>
        <w:jc w:val="both"/>
        <w:rPr>
          <w:rFonts w:ascii="Arial" w:hAnsi="Arial" w:cs="Arial"/>
          <w:b/>
          <w:noProof/>
          <w:sz w:val="22"/>
          <w:szCs w:val="22"/>
          <w:lang w:val="es-ES"/>
        </w:rPr>
      </w:pPr>
    </w:p>
    <w:p w:rsidR="00CF19B4" w:rsidRDefault="00CF19B4" w:rsidP="00CF19B4">
      <w:pPr>
        <w:jc w:val="both"/>
        <w:rPr>
          <w:rFonts w:ascii="Arial" w:hAnsi="Arial" w:cs="Arial"/>
        </w:rPr>
      </w:pPr>
    </w:p>
    <w:p w:rsidR="000C4798" w:rsidRPr="002A5082" w:rsidRDefault="000C4798" w:rsidP="00CF19B4">
      <w:pPr>
        <w:jc w:val="both"/>
        <w:rPr>
          <w:rFonts w:ascii="Arial" w:hAnsi="Arial" w:cs="Arial"/>
          <w:sz w:val="22"/>
          <w:szCs w:val="22"/>
        </w:rPr>
      </w:pPr>
    </w:p>
    <w:p w:rsidR="00FF09B0" w:rsidRPr="00E826E0" w:rsidRDefault="00FF09B0" w:rsidP="00FF09B0">
      <w:pPr>
        <w:spacing w:line="360" w:lineRule="auto"/>
        <w:jc w:val="both"/>
        <w:rPr>
          <w:rFonts w:ascii="Arial" w:hAnsi="Arial" w:cs="Arial"/>
          <w:b/>
          <w:sz w:val="22"/>
          <w:szCs w:val="22"/>
        </w:rPr>
      </w:pPr>
      <w:r w:rsidRPr="00E826E0">
        <w:rPr>
          <w:rFonts w:ascii="Arial" w:hAnsi="Arial" w:cs="Arial"/>
          <w:b/>
          <w:sz w:val="22"/>
          <w:szCs w:val="22"/>
        </w:rPr>
        <w:t>9.00.- CONCLUSIONES.</w:t>
      </w:r>
    </w:p>
    <w:p w:rsidR="00FF09B0" w:rsidRPr="005C2FD4" w:rsidRDefault="00FF09B0" w:rsidP="00FF09B0">
      <w:pPr>
        <w:tabs>
          <w:tab w:val="left" w:pos="-4440"/>
        </w:tabs>
        <w:spacing w:line="360" w:lineRule="auto"/>
        <w:jc w:val="both"/>
        <w:rPr>
          <w:rFonts w:ascii="Arial" w:hAnsi="Arial" w:cs="Arial"/>
          <w:sz w:val="22"/>
          <w:szCs w:val="22"/>
        </w:rPr>
      </w:pPr>
      <w:r w:rsidRPr="005C2FD4">
        <w:rPr>
          <w:rFonts w:ascii="Arial" w:hAnsi="Arial" w:cs="Arial"/>
          <w:sz w:val="22"/>
          <w:szCs w:val="22"/>
        </w:rPr>
        <w:t>Como resultado del Estudio, se puede concluir que la capacidad vehicular en zona del proyecto son bastante uniformes durante el día, observando mayormente la circulación de los vehículos de transporte ligero</w:t>
      </w:r>
      <w:r w:rsidR="00E449A6">
        <w:rPr>
          <w:rFonts w:ascii="Arial" w:hAnsi="Arial" w:cs="Arial"/>
          <w:sz w:val="22"/>
          <w:szCs w:val="22"/>
        </w:rPr>
        <w:t xml:space="preserve"> (autos y camionetas)</w:t>
      </w:r>
      <w:r w:rsidRPr="005C2FD4">
        <w:rPr>
          <w:rFonts w:ascii="Arial" w:hAnsi="Arial" w:cs="Arial"/>
          <w:sz w:val="22"/>
          <w:szCs w:val="22"/>
        </w:rPr>
        <w:t xml:space="preserve">, luego en segundo lugar los vehículos de transporte </w:t>
      </w:r>
      <w:r w:rsidR="00E449A6">
        <w:rPr>
          <w:rFonts w:ascii="Arial" w:hAnsi="Arial" w:cs="Arial"/>
          <w:sz w:val="22"/>
          <w:szCs w:val="22"/>
        </w:rPr>
        <w:t xml:space="preserve">ligero (combis, micros y buses) luego continua los vehículos de carga liviana  y finalmente en mínimo  porcentaje los transporte de carga pesada </w:t>
      </w:r>
      <w:r w:rsidRPr="005C2FD4">
        <w:rPr>
          <w:rFonts w:ascii="Arial" w:hAnsi="Arial" w:cs="Arial"/>
          <w:sz w:val="22"/>
          <w:szCs w:val="22"/>
        </w:rPr>
        <w:t xml:space="preserve">, por lo tanto estos vehículos no tendrán ningún inconveniente en tomar las vías que se propone en el plan de desvió. </w:t>
      </w:r>
    </w:p>
    <w:p w:rsidR="00FF09B0" w:rsidRPr="005C2FD4" w:rsidRDefault="00FF09B0" w:rsidP="00FF09B0">
      <w:pPr>
        <w:tabs>
          <w:tab w:val="left" w:pos="-4440"/>
        </w:tabs>
        <w:spacing w:line="360" w:lineRule="auto"/>
        <w:jc w:val="both"/>
        <w:rPr>
          <w:rFonts w:ascii="Arial" w:hAnsi="Arial" w:cs="Arial"/>
          <w:sz w:val="22"/>
          <w:szCs w:val="22"/>
        </w:rPr>
      </w:pPr>
    </w:p>
    <w:p w:rsidR="00FF09B0" w:rsidRPr="005C2FD4" w:rsidRDefault="00FF09B0" w:rsidP="00FF09B0">
      <w:pPr>
        <w:tabs>
          <w:tab w:val="left" w:pos="-4440"/>
        </w:tabs>
        <w:spacing w:line="360" w:lineRule="auto"/>
        <w:jc w:val="both"/>
        <w:rPr>
          <w:rFonts w:ascii="Arial" w:hAnsi="Arial" w:cs="Arial"/>
          <w:sz w:val="22"/>
          <w:szCs w:val="22"/>
        </w:rPr>
      </w:pPr>
      <w:r w:rsidRPr="005C2FD4">
        <w:rPr>
          <w:rFonts w:ascii="Arial" w:hAnsi="Arial" w:cs="Arial"/>
          <w:sz w:val="22"/>
          <w:szCs w:val="22"/>
        </w:rPr>
        <w:t>Los vehículos de transporte de carga pesada (camiones tráiler pesados de 4 ejes a mas), su circulación es mínimo,  sin embargo también no tendrán problema para tomar las vías que se propone en el plan de desvió porque la calles son de doble sentido.</w:t>
      </w:r>
    </w:p>
    <w:p w:rsidR="00FF09B0" w:rsidRPr="005C2FD4" w:rsidRDefault="00FF09B0" w:rsidP="00FF09B0">
      <w:pPr>
        <w:tabs>
          <w:tab w:val="left" w:pos="-4440"/>
        </w:tabs>
        <w:spacing w:line="360" w:lineRule="auto"/>
        <w:jc w:val="both"/>
        <w:rPr>
          <w:rFonts w:ascii="Arial" w:hAnsi="Arial" w:cs="Arial"/>
          <w:sz w:val="22"/>
          <w:szCs w:val="22"/>
        </w:rPr>
      </w:pPr>
    </w:p>
    <w:p w:rsidR="00FF09B0" w:rsidRPr="005C2FD4" w:rsidRDefault="00FF09B0" w:rsidP="00FF09B0">
      <w:pPr>
        <w:jc w:val="both"/>
        <w:rPr>
          <w:rFonts w:ascii="Arial" w:hAnsi="Arial" w:cs="Arial"/>
          <w:sz w:val="22"/>
          <w:szCs w:val="22"/>
        </w:rPr>
      </w:pPr>
      <w:r w:rsidRPr="005C2FD4">
        <w:rPr>
          <w:rFonts w:ascii="Arial" w:hAnsi="Arial" w:cs="Arial"/>
          <w:sz w:val="22"/>
          <w:szCs w:val="22"/>
        </w:rPr>
        <w:t xml:space="preserve">Como resultado del aforo realizado en la estación </w:t>
      </w:r>
      <w:r w:rsidR="001766F3">
        <w:rPr>
          <w:rFonts w:ascii="Arial" w:hAnsi="Arial" w:cs="Arial"/>
          <w:sz w:val="22"/>
          <w:szCs w:val="22"/>
        </w:rPr>
        <w:t xml:space="preserve">1 (cruce de la Av. </w:t>
      </w:r>
      <w:proofErr w:type="spellStart"/>
      <w:r w:rsidR="001766F3">
        <w:rPr>
          <w:rFonts w:ascii="Arial" w:hAnsi="Arial" w:cs="Arial"/>
          <w:sz w:val="22"/>
          <w:szCs w:val="22"/>
        </w:rPr>
        <w:t>Elias</w:t>
      </w:r>
      <w:proofErr w:type="spellEnd"/>
      <w:r w:rsidR="001766F3">
        <w:rPr>
          <w:rFonts w:ascii="Arial" w:hAnsi="Arial" w:cs="Arial"/>
          <w:sz w:val="22"/>
          <w:szCs w:val="22"/>
        </w:rPr>
        <w:t xml:space="preserve"> Aparicio y Calle la Cañada)</w:t>
      </w:r>
      <w:r w:rsidRPr="005C2FD4">
        <w:rPr>
          <w:rFonts w:ascii="Arial" w:hAnsi="Arial" w:cs="Arial"/>
          <w:sz w:val="22"/>
          <w:szCs w:val="22"/>
        </w:rPr>
        <w:t>,   se concluye que por conteo de 10 horas durante  07 días, circulan en promedio por día:</w:t>
      </w:r>
    </w:p>
    <w:p w:rsidR="00FF09B0" w:rsidRPr="005C2FD4" w:rsidRDefault="00FF09B0" w:rsidP="00FF09B0">
      <w:pPr>
        <w:jc w:val="both"/>
        <w:rPr>
          <w:rFonts w:ascii="Arial" w:hAnsi="Arial" w:cs="Arial"/>
          <w:sz w:val="22"/>
          <w:szCs w:val="22"/>
        </w:rPr>
      </w:pPr>
    </w:p>
    <w:p w:rsidR="00FF09B0" w:rsidRPr="001766F3" w:rsidRDefault="00FF09B0" w:rsidP="00FF09B0">
      <w:pPr>
        <w:tabs>
          <w:tab w:val="left" w:pos="1770"/>
        </w:tabs>
        <w:jc w:val="both"/>
        <w:rPr>
          <w:rFonts w:ascii="Arial" w:hAnsi="Arial" w:cs="Arial"/>
          <w:sz w:val="22"/>
          <w:szCs w:val="22"/>
        </w:rPr>
      </w:pPr>
      <w:r w:rsidRPr="001766F3">
        <w:rPr>
          <w:rFonts w:ascii="Arial" w:hAnsi="Arial" w:cs="Arial"/>
          <w:sz w:val="22"/>
          <w:szCs w:val="22"/>
        </w:rPr>
        <w:t xml:space="preserve">Transporte </w:t>
      </w:r>
      <w:r w:rsidR="001766F3" w:rsidRPr="001766F3">
        <w:rPr>
          <w:rFonts w:ascii="Arial" w:hAnsi="Arial" w:cs="Arial"/>
          <w:sz w:val="22"/>
          <w:szCs w:val="22"/>
        </w:rPr>
        <w:t xml:space="preserve"> L</w:t>
      </w:r>
      <w:r w:rsidRPr="001766F3">
        <w:rPr>
          <w:rFonts w:ascii="Arial" w:hAnsi="Arial" w:cs="Arial"/>
          <w:sz w:val="22"/>
          <w:szCs w:val="22"/>
        </w:rPr>
        <w:t xml:space="preserve">igero (autos – camionetas)  </w:t>
      </w:r>
      <w:r w:rsidR="001766F3" w:rsidRPr="001766F3">
        <w:rPr>
          <w:rFonts w:ascii="Arial" w:hAnsi="Arial" w:cs="Arial"/>
          <w:sz w:val="22"/>
          <w:szCs w:val="22"/>
        </w:rPr>
        <w:t>6,226</w:t>
      </w:r>
      <w:r w:rsidRPr="001766F3">
        <w:rPr>
          <w:rFonts w:ascii="Arial" w:hAnsi="Arial" w:cs="Arial"/>
          <w:sz w:val="22"/>
          <w:szCs w:val="22"/>
        </w:rPr>
        <w:t xml:space="preserve"> vehículos</w:t>
      </w:r>
    </w:p>
    <w:p w:rsidR="00FF09B0" w:rsidRPr="001766F3" w:rsidRDefault="00FF09B0" w:rsidP="00FF09B0">
      <w:pPr>
        <w:tabs>
          <w:tab w:val="left" w:pos="1770"/>
        </w:tabs>
        <w:jc w:val="both"/>
        <w:rPr>
          <w:rFonts w:ascii="Arial" w:hAnsi="Arial" w:cs="Arial"/>
          <w:sz w:val="22"/>
          <w:szCs w:val="22"/>
        </w:rPr>
      </w:pPr>
      <w:r w:rsidRPr="001766F3">
        <w:rPr>
          <w:rFonts w:ascii="Arial" w:hAnsi="Arial" w:cs="Arial"/>
          <w:sz w:val="22"/>
          <w:szCs w:val="22"/>
        </w:rPr>
        <w:t xml:space="preserve">Transporte </w:t>
      </w:r>
      <w:r w:rsidR="001766F3" w:rsidRPr="001766F3">
        <w:rPr>
          <w:rFonts w:ascii="Arial" w:hAnsi="Arial" w:cs="Arial"/>
          <w:sz w:val="22"/>
          <w:szCs w:val="22"/>
        </w:rPr>
        <w:t>Liviano</w:t>
      </w:r>
      <w:r w:rsidRPr="001766F3">
        <w:rPr>
          <w:rFonts w:ascii="Arial" w:hAnsi="Arial" w:cs="Arial"/>
          <w:sz w:val="22"/>
          <w:szCs w:val="22"/>
        </w:rPr>
        <w:t xml:space="preserve"> (combis- micros – buses)  </w:t>
      </w:r>
      <w:r w:rsidR="001766F3" w:rsidRPr="001766F3">
        <w:rPr>
          <w:rFonts w:ascii="Arial" w:hAnsi="Arial" w:cs="Arial"/>
          <w:sz w:val="22"/>
          <w:szCs w:val="22"/>
        </w:rPr>
        <w:t>192</w:t>
      </w:r>
      <w:r w:rsidRPr="001766F3">
        <w:rPr>
          <w:rFonts w:ascii="Arial" w:hAnsi="Arial" w:cs="Arial"/>
          <w:sz w:val="22"/>
          <w:szCs w:val="22"/>
        </w:rPr>
        <w:t xml:space="preserve"> vehículos</w:t>
      </w:r>
    </w:p>
    <w:p w:rsidR="00FF09B0" w:rsidRPr="001766F3" w:rsidRDefault="00FF09B0" w:rsidP="00FF09B0">
      <w:pPr>
        <w:tabs>
          <w:tab w:val="left" w:pos="1770"/>
        </w:tabs>
        <w:spacing w:line="360" w:lineRule="auto"/>
        <w:jc w:val="both"/>
        <w:rPr>
          <w:rFonts w:ascii="Arial" w:hAnsi="Arial" w:cs="Arial"/>
          <w:sz w:val="22"/>
          <w:szCs w:val="22"/>
        </w:rPr>
      </w:pPr>
      <w:r w:rsidRPr="001766F3">
        <w:rPr>
          <w:rFonts w:ascii="Arial" w:hAnsi="Arial" w:cs="Arial"/>
          <w:sz w:val="22"/>
          <w:szCs w:val="22"/>
        </w:rPr>
        <w:t>Transporte de carga ligero (camiones medianos): 1</w:t>
      </w:r>
      <w:r w:rsidR="001766F3" w:rsidRPr="001766F3">
        <w:rPr>
          <w:rFonts w:ascii="Arial" w:hAnsi="Arial" w:cs="Arial"/>
          <w:sz w:val="22"/>
          <w:szCs w:val="22"/>
        </w:rPr>
        <w:t>74</w:t>
      </w:r>
      <w:r w:rsidRPr="001766F3">
        <w:rPr>
          <w:rFonts w:ascii="Arial" w:hAnsi="Arial" w:cs="Arial"/>
          <w:sz w:val="22"/>
          <w:szCs w:val="22"/>
        </w:rPr>
        <w:t xml:space="preserve"> vehículos</w:t>
      </w:r>
    </w:p>
    <w:p w:rsidR="00FF09B0" w:rsidRPr="001766F3" w:rsidRDefault="00FF09B0" w:rsidP="00FF09B0">
      <w:pPr>
        <w:tabs>
          <w:tab w:val="left" w:pos="1770"/>
        </w:tabs>
        <w:spacing w:line="360" w:lineRule="auto"/>
        <w:jc w:val="both"/>
        <w:rPr>
          <w:rFonts w:ascii="Arial" w:hAnsi="Arial" w:cs="Arial"/>
          <w:sz w:val="22"/>
          <w:szCs w:val="22"/>
        </w:rPr>
      </w:pPr>
      <w:r w:rsidRPr="001766F3">
        <w:rPr>
          <w:rFonts w:ascii="Arial" w:hAnsi="Arial" w:cs="Arial"/>
          <w:sz w:val="22"/>
          <w:szCs w:val="22"/>
        </w:rPr>
        <w:t>Transporte de carga Pesada (tráiler pesados). 4 vehículos</w:t>
      </w:r>
    </w:p>
    <w:p w:rsidR="00FF09B0" w:rsidRPr="005C2FD4" w:rsidRDefault="00FF09B0" w:rsidP="00FF09B0">
      <w:pPr>
        <w:spacing w:line="360" w:lineRule="auto"/>
        <w:jc w:val="both"/>
        <w:rPr>
          <w:rFonts w:ascii="Arial" w:hAnsi="Arial" w:cs="Arial"/>
          <w:sz w:val="22"/>
          <w:szCs w:val="22"/>
        </w:rPr>
      </w:pPr>
    </w:p>
    <w:p w:rsidR="00FF09B0" w:rsidRPr="005C2FD4" w:rsidRDefault="00FF09B0" w:rsidP="00FF09B0">
      <w:pPr>
        <w:spacing w:line="360" w:lineRule="auto"/>
        <w:jc w:val="both"/>
        <w:rPr>
          <w:rFonts w:ascii="Arial" w:hAnsi="Arial" w:cs="Arial"/>
          <w:sz w:val="22"/>
          <w:szCs w:val="22"/>
        </w:rPr>
      </w:pPr>
      <w:r w:rsidRPr="005C2FD4">
        <w:rPr>
          <w:rFonts w:ascii="Arial" w:hAnsi="Arial" w:cs="Arial"/>
          <w:sz w:val="22"/>
          <w:szCs w:val="22"/>
        </w:rPr>
        <w:t xml:space="preserve">Por lo tanto los que presentan en mayor número de vehículos que circulan por el área del estudio </w:t>
      </w:r>
      <w:r w:rsidR="001766F3">
        <w:rPr>
          <w:rFonts w:ascii="Arial" w:hAnsi="Arial" w:cs="Arial"/>
          <w:sz w:val="22"/>
          <w:szCs w:val="22"/>
        </w:rPr>
        <w:t xml:space="preserve">según la estación 1, </w:t>
      </w:r>
      <w:r w:rsidRPr="005C2FD4">
        <w:rPr>
          <w:rFonts w:ascii="Arial" w:hAnsi="Arial" w:cs="Arial"/>
          <w:sz w:val="22"/>
          <w:szCs w:val="22"/>
        </w:rPr>
        <w:t xml:space="preserve">es el vehículo de transporte ligero y los de menor </w:t>
      </w:r>
      <w:r w:rsidR="001766F3" w:rsidRPr="005C2FD4">
        <w:rPr>
          <w:rFonts w:ascii="Arial" w:hAnsi="Arial" w:cs="Arial"/>
          <w:sz w:val="22"/>
          <w:szCs w:val="22"/>
        </w:rPr>
        <w:t>número</w:t>
      </w:r>
      <w:r w:rsidRPr="005C2FD4">
        <w:rPr>
          <w:rFonts w:ascii="Arial" w:hAnsi="Arial" w:cs="Arial"/>
          <w:sz w:val="22"/>
          <w:szCs w:val="22"/>
        </w:rPr>
        <w:t xml:space="preserve"> el transporte  de carga pesada.</w:t>
      </w:r>
    </w:p>
    <w:p w:rsidR="00FF09B0" w:rsidRPr="005C2FD4" w:rsidRDefault="00FF09B0" w:rsidP="00FF09B0">
      <w:pPr>
        <w:spacing w:line="360" w:lineRule="auto"/>
        <w:jc w:val="both"/>
        <w:rPr>
          <w:rFonts w:ascii="Arial" w:hAnsi="Arial" w:cs="Arial"/>
          <w:sz w:val="22"/>
          <w:szCs w:val="22"/>
        </w:rPr>
      </w:pPr>
    </w:p>
    <w:p w:rsidR="00FF09B0" w:rsidRPr="005C2FD4" w:rsidRDefault="00FF09B0" w:rsidP="00FF09B0">
      <w:pPr>
        <w:spacing w:line="360" w:lineRule="auto"/>
        <w:jc w:val="both"/>
        <w:rPr>
          <w:rFonts w:ascii="Arial" w:hAnsi="Arial" w:cs="Arial"/>
          <w:sz w:val="22"/>
          <w:szCs w:val="22"/>
        </w:rPr>
      </w:pPr>
      <w:r w:rsidRPr="005C2FD4">
        <w:rPr>
          <w:rFonts w:ascii="Arial" w:hAnsi="Arial" w:cs="Arial"/>
          <w:sz w:val="22"/>
          <w:szCs w:val="22"/>
        </w:rPr>
        <w:lastRenderedPageBreak/>
        <w:t xml:space="preserve">Durante el conteo vehicular efectuado </w:t>
      </w:r>
      <w:r w:rsidR="00F8707D">
        <w:rPr>
          <w:rFonts w:ascii="Arial" w:hAnsi="Arial" w:cs="Arial"/>
          <w:sz w:val="22"/>
          <w:szCs w:val="22"/>
        </w:rPr>
        <w:t xml:space="preserve">en la estación 01, </w:t>
      </w:r>
      <w:r w:rsidRPr="005C2FD4">
        <w:rPr>
          <w:rFonts w:ascii="Arial" w:hAnsi="Arial" w:cs="Arial"/>
          <w:sz w:val="22"/>
          <w:szCs w:val="22"/>
        </w:rPr>
        <w:t xml:space="preserve">durante los 07días consecutivos los que representan </w:t>
      </w:r>
      <w:r w:rsidR="00F8707D">
        <w:rPr>
          <w:rFonts w:ascii="Arial" w:hAnsi="Arial" w:cs="Arial"/>
          <w:sz w:val="22"/>
          <w:szCs w:val="22"/>
        </w:rPr>
        <w:t>94.38</w:t>
      </w:r>
      <w:r w:rsidRPr="005C2FD4">
        <w:rPr>
          <w:rFonts w:ascii="Arial" w:hAnsi="Arial" w:cs="Arial"/>
          <w:sz w:val="22"/>
          <w:szCs w:val="22"/>
        </w:rPr>
        <w:t xml:space="preserve">% son los vehículos ligeros, seguido por el transporte liviano con </w:t>
      </w:r>
      <w:r w:rsidR="00D5190D">
        <w:rPr>
          <w:rFonts w:ascii="Arial" w:hAnsi="Arial" w:cs="Arial"/>
          <w:sz w:val="22"/>
          <w:szCs w:val="22"/>
        </w:rPr>
        <w:t>2.91</w:t>
      </w:r>
      <w:r w:rsidRPr="005C2FD4">
        <w:rPr>
          <w:rFonts w:ascii="Arial" w:hAnsi="Arial" w:cs="Arial"/>
          <w:sz w:val="22"/>
          <w:szCs w:val="22"/>
        </w:rPr>
        <w:t xml:space="preserve">%, transporte de carga liviano con </w:t>
      </w:r>
      <w:r w:rsidR="00D5190D">
        <w:rPr>
          <w:rFonts w:ascii="Arial" w:hAnsi="Arial" w:cs="Arial"/>
          <w:sz w:val="22"/>
          <w:szCs w:val="22"/>
        </w:rPr>
        <w:t>2.64</w:t>
      </w:r>
      <w:r w:rsidRPr="005C2FD4">
        <w:rPr>
          <w:rFonts w:ascii="Arial" w:hAnsi="Arial" w:cs="Arial"/>
          <w:sz w:val="22"/>
          <w:szCs w:val="22"/>
        </w:rPr>
        <w:t>% y en menor porcentaje los vehículos de  transporte de carga pesada con 0.</w:t>
      </w:r>
      <w:r w:rsidR="00F8707D">
        <w:rPr>
          <w:rFonts w:ascii="Arial" w:hAnsi="Arial" w:cs="Arial"/>
          <w:sz w:val="22"/>
          <w:szCs w:val="22"/>
        </w:rPr>
        <w:t>06</w:t>
      </w:r>
      <w:r w:rsidRPr="005C2FD4">
        <w:rPr>
          <w:rFonts w:ascii="Arial" w:hAnsi="Arial" w:cs="Arial"/>
          <w:sz w:val="22"/>
          <w:szCs w:val="22"/>
        </w:rPr>
        <w:t>%.</w:t>
      </w:r>
    </w:p>
    <w:p w:rsidR="00FF09B0" w:rsidRPr="005C2FD4" w:rsidRDefault="00FF09B0" w:rsidP="00FF09B0">
      <w:pPr>
        <w:spacing w:line="360" w:lineRule="auto"/>
        <w:jc w:val="both"/>
        <w:rPr>
          <w:rFonts w:ascii="Arial" w:hAnsi="Arial" w:cs="Arial"/>
          <w:sz w:val="22"/>
          <w:szCs w:val="22"/>
        </w:rPr>
      </w:pPr>
    </w:p>
    <w:p w:rsidR="00FF09B0" w:rsidRPr="00117932" w:rsidRDefault="00FF09B0" w:rsidP="00FF09B0">
      <w:pPr>
        <w:spacing w:line="360" w:lineRule="auto"/>
        <w:jc w:val="both"/>
        <w:rPr>
          <w:rFonts w:ascii="Arial" w:hAnsi="Arial" w:cs="Arial"/>
          <w:sz w:val="22"/>
          <w:szCs w:val="22"/>
        </w:rPr>
      </w:pPr>
      <w:r w:rsidRPr="00117932">
        <w:rPr>
          <w:rFonts w:ascii="Arial" w:hAnsi="Arial" w:cs="Arial"/>
          <w:sz w:val="22"/>
          <w:szCs w:val="22"/>
        </w:rPr>
        <w:t xml:space="preserve">Al analizar las graficas de la variación horaria se observa que la hora punta se presenta de </w:t>
      </w:r>
      <w:r w:rsidR="00117932" w:rsidRPr="00117932">
        <w:rPr>
          <w:rFonts w:ascii="Arial" w:hAnsi="Arial" w:cs="Arial"/>
          <w:sz w:val="22"/>
          <w:szCs w:val="22"/>
        </w:rPr>
        <w:t xml:space="preserve">4pm </w:t>
      </w:r>
      <w:r w:rsidRPr="00117932">
        <w:rPr>
          <w:rFonts w:ascii="Arial" w:hAnsi="Arial" w:cs="Arial"/>
          <w:sz w:val="22"/>
          <w:szCs w:val="22"/>
        </w:rPr>
        <w:t xml:space="preserve">a </w:t>
      </w:r>
      <w:r w:rsidR="00117932" w:rsidRPr="00117932">
        <w:rPr>
          <w:rFonts w:ascii="Arial" w:hAnsi="Arial" w:cs="Arial"/>
          <w:sz w:val="22"/>
          <w:szCs w:val="22"/>
        </w:rPr>
        <w:t>6pm</w:t>
      </w:r>
      <w:r w:rsidRPr="00117932">
        <w:rPr>
          <w:rFonts w:ascii="Arial" w:hAnsi="Arial" w:cs="Arial"/>
          <w:sz w:val="22"/>
          <w:szCs w:val="22"/>
        </w:rPr>
        <w:t xml:space="preserve"> y las horas de mínimo circulación vehicular de </w:t>
      </w:r>
      <w:r w:rsidR="00117932" w:rsidRPr="00117932">
        <w:rPr>
          <w:rFonts w:ascii="Arial" w:hAnsi="Arial" w:cs="Arial"/>
          <w:sz w:val="22"/>
          <w:szCs w:val="22"/>
        </w:rPr>
        <w:t>14</w:t>
      </w:r>
      <w:r w:rsidR="00117932">
        <w:rPr>
          <w:rFonts w:ascii="Arial" w:hAnsi="Arial" w:cs="Arial"/>
          <w:sz w:val="22"/>
          <w:szCs w:val="22"/>
        </w:rPr>
        <w:t xml:space="preserve"> </w:t>
      </w:r>
      <w:r w:rsidR="00117932" w:rsidRPr="00117932">
        <w:rPr>
          <w:rFonts w:ascii="Arial" w:hAnsi="Arial" w:cs="Arial"/>
          <w:sz w:val="22"/>
          <w:szCs w:val="22"/>
        </w:rPr>
        <w:t>- 15</w:t>
      </w:r>
      <w:r w:rsidRPr="00117932">
        <w:rPr>
          <w:rFonts w:ascii="Arial" w:hAnsi="Arial" w:cs="Arial"/>
          <w:sz w:val="22"/>
          <w:szCs w:val="22"/>
        </w:rPr>
        <w:t xml:space="preserve"> horas (</w:t>
      </w:r>
      <w:r w:rsidR="00117932" w:rsidRPr="00117932">
        <w:rPr>
          <w:rFonts w:ascii="Arial" w:hAnsi="Arial" w:cs="Arial"/>
          <w:sz w:val="22"/>
          <w:szCs w:val="22"/>
        </w:rPr>
        <w:t>2</w:t>
      </w:r>
      <w:r w:rsidRPr="00117932">
        <w:rPr>
          <w:rFonts w:ascii="Arial" w:hAnsi="Arial" w:cs="Arial"/>
          <w:sz w:val="22"/>
          <w:szCs w:val="22"/>
        </w:rPr>
        <w:t xml:space="preserve">pm a </w:t>
      </w:r>
      <w:r w:rsidR="00117932" w:rsidRPr="00117932">
        <w:rPr>
          <w:rFonts w:ascii="Arial" w:hAnsi="Arial" w:cs="Arial"/>
          <w:sz w:val="22"/>
          <w:szCs w:val="22"/>
        </w:rPr>
        <w:t>3</w:t>
      </w:r>
      <w:r w:rsidRPr="00117932">
        <w:rPr>
          <w:rFonts w:ascii="Arial" w:hAnsi="Arial" w:cs="Arial"/>
          <w:sz w:val="22"/>
          <w:szCs w:val="22"/>
        </w:rPr>
        <w:t xml:space="preserve"> pm)</w:t>
      </w:r>
      <w:r w:rsidR="00117932" w:rsidRPr="00117932">
        <w:rPr>
          <w:rFonts w:ascii="Arial" w:hAnsi="Arial" w:cs="Arial"/>
          <w:sz w:val="22"/>
          <w:szCs w:val="22"/>
        </w:rPr>
        <w:t>.</w:t>
      </w:r>
    </w:p>
    <w:p w:rsidR="00FF09B0" w:rsidRPr="005C2FD4" w:rsidRDefault="00FF09B0" w:rsidP="00FF09B0">
      <w:pPr>
        <w:pStyle w:val="Prrafodelista"/>
        <w:ind w:left="0"/>
        <w:rPr>
          <w:rFonts w:ascii="Arial" w:hAnsi="Arial" w:cs="Arial"/>
          <w:sz w:val="22"/>
          <w:szCs w:val="22"/>
        </w:rPr>
      </w:pPr>
    </w:p>
    <w:p w:rsidR="00FF09B0" w:rsidRPr="005C2FD4" w:rsidRDefault="00FF09B0" w:rsidP="00572932">
      <w:pPr>
        <w:spacing w:line="360" w:lineRule="auto"/>
        <w:jc w:val="both"/>
        <w:rPr>
          <w:rFonts w:ascii="Arial" w:hAnsi="Arial" w:cs="Arial"/>
          <w:sz w:val="22"/>
          <w:szCs w:val="22"/>
        </w:rPr>
      </w:pPr>
      <w:r w:rsidRPr="005C2FD4">
        <w:rPr>
          <w:rFonts w:ascii="Arial" w:hAnsi="Arial" w:cs="Arial"/>
          <w:sz w:val="22"/>
          <w:szCs w:val="22"/>
        </w:rPr>
        <w:t xml:space="preserve">Al analizar las graficas de </w:t>
      </w:r>
      <w:proofErr w:type="spellStart"/>
      <w:r w:rsidRPr="005C2FD4">
        <w:rPr>
          <w:rFonts w:ascii="Arial" w:hAnsi="Arial" w:cs="Arial"/>
          <w:sz w:val="22"/>
          <w:szCs w:val="22"/>
        </w:rPr>
        <w:t>Flujograma</w:t>
      </w:r>
      <w:proofErr w:type="spellEnd"/>
      <w:r w:rsidRPr="005C2FD4">
        <w:rPr>
          <w:rFonts w:ascii="Arial" w:hAnsi="Arial" w:cs="Arial"/>
          <w:sz w:val="22"/>
          <w:szCs w:val="22"/>
        </w:rPr>
        <w:t xml:space="preserve"> vehicular (variación horaria) se presenta el número de vehículos que circulan por día (10 horas).</w:t>
      </w:r>
    </w:p>
    <w:p w:rsidR="00FF09B0" w:rsidRPr="005C2FD4" w:rsidRDefault="00FF09B0" w:rsidP="00FF09B0">
      <w:pPr>
        <w:pStyle w:val="Prrafodelista"/>
        <w:ind w:left="0"/>
        <w:rPr>
          <w:rFonts w:ascii="Arial" w:hAnsi="Arial" w:cs="Arial"/>
          <w:sz w:val="22"/>
          <w:szCs w:val="22"/>
        </w:rPr>
      </w:pPr>
    </w:p>
    <w:p w:rsidR="00FF09B0" w:rsidRPr="005C2FD4" w:rsidRDefault="00FF09B0" w:rsidP="00FF09B0">
      <w:pPr>
        <w:tabs>
          <w:tab w:val="left" w:pos="1275"/>
        </w:tabs>
        <w:spacing w:line="360" w:lineRule="auto"/>
        <w:jc w:val="both"/>
        <w:rPr>
          <w:rFonts w:ascii="Arial" w:hAnsi="Arial" w:cs="Arial"/>
          <w:sz w:val="22"/>
          <w:szCs w:val="22"/>
        </w:rPr>
      </w:pPr>
      <w:r w:rsidRPr="005C2FD4">
        <w:rPr>
          <w:rFonts w:ascii="Arial" w:hAnsi="Arial" w:cs="Arial"/>
          <w:sz w:val="22"/>
          <w:szCs w:val="22"/>
        </w:rPr>
        <w:tab/>
      </w:r>
      <w:r w:rsidR="00117932">
        <w:rPr>
          <w:rFonts w:ascii="Arial" w:hAnsi="Arial" w:cs="Arial"/>
          <w:sz w:val="22"/>
          <w:szCs w:val="22"/>
        </w:rPr>
        <w:t xml:space="preserve">Miércoles 03 </w:t>
      </w:r>
      <w:r w:rsidRPr="005C2FD4">
        <w:rPr>
          <w:rFonts w:ascii="Arial" w:hAnsi="Arial" w:cs="Arial"/>
          <w:sz w:val="22"/>
          <w:szCs w:val="22"/>
        </w:rPr>
        <w:t xml:space="preserve">de </w:t>
      </w:r>
      <w:r w:rsidR="00117932">
        <w:rPr>
          <w:rFonts w:ascii="Arial" w:hAnsi="Arial" w:cs="Arial"/>
          <w:sz w:val="22"/>
          <w:szCs w:val="22"/>
        </w:rPr>
        <w:t xml:space="preserve">Agosto </w:t>
      </w:r>
      <w:r w:rsidRPr="005C2FD4">
        <w:rPr>
          <w:rFonts w:ascii="Arial" w:hAnsi="Arial" w:cs="Arial"/>
          <w:sz w:val="22"/>
          <w:szCs w:val="22"/>
        </w:rPr>
        <w:t xml:space="preserve">  </w:t>
      </w:r>
      <w:r w:rsidR="00117932">
        <w:rPr>
          <w:rFonts w:ascii="Arial" w:hAnsi="Arial" w:cs="Arial"/>
          <w:sz w:val="22"/>
          <w:szCs w:val="22"/>
        </w:rPr>
        <w:t>6757</w:t>
      </w:r>
      <w:r w:rsidRPr="005C2FD4">
        <w:rPr>
          <w:rFonts w:ascii="Arial" w:hAnsi="Arial" w:cs="Arial"/>
          <w:sz w:val="22"/>
          <w:szCs w:val="22"/>
        </w:rPr>
        <w:t xml:space="preserve"> vehículos</w:t>
      </w:r>
    </w:p>
    <w:p w:rsidR="00FF09B0" w:rsidRPr="005C2FD4" w:rsidRDefault="00FF09B0" w:rsidP="00FF09B0">
      <w:pPr>
        <w:tabs>
          <w:tab w:val="left" w:pos="1275"/>
        </w:tabs>
        <w:spacing w:line="360" w:lineRule="auto"/>
        <w:jc w:val="both"/>
        <w:rPr>
          <w:rFonts w:ascii="Arial" w:hAnsi="Arial" w:cs="Arial"/>
          <w:sz w:val="22"/>
          <w:szCs w:val="22"/>
        </w:rPr>
      </w:pPr>
      <w:r w:rsidRPr="005C2FD4">
        <w:rPr>
          <w:rFonts w:ascii="Arial" w:hAnsi="Arial" w:cs="Arial"/>
          <w:sz w:val="22"/>
          <w:szCs w:val="22"/>
        </w:rPr>
        <w:tab/>
      </w:r>
      <w:r w:rsidR="00117932">
        <w:rPr>
          <w:rFonts w:ascii="Arial" w:hAnsi="Arial" w:cs="Arial"/>
          <w:sz w:val="22"/>
          <w:szCs w:val="22"/>
        </w:rPr>
        <w:t xml:space="preserve">Jueves 04 de Agosto </w:t>
      </w:r>
      <w:r w:rsidRPr="005C2FD4">
        <w:rPr>
          <w:rFonts w:ascii="Arial" w:hAnsi="Arial" w:cs="Arial"/>
          <w:sz w:val="22"/>
          <w:szCs w:val="22"/>
        </w:rPr>
        <w:t xml:space="preserve"> </w:t>
      </w:r>
      <w:r w:rsidR="00117932">
        <w:rPr>
          <w:rFonts w:ascii="Arial" w:hAnsi="Arial" w:cs="Arial"/>
          <w:sz w:val="22"/>
          <w:szCs w:val="22"/>
        </w:rPr>
        <w:t>6712</w:t>
      </w:r>
      <w:r w:rsidRPr="005C2FD4">
        <w:rPr>
          <w:rFonts w:ascii="Arial" w:hAnsi="Arial" w:cs="Arial"/>
          <w:sz w:val="22"/>
          <w:szCs w:val="22"/>
        </w:rPr>
        <w:t xml:space="preserve"> vehículos</w:t>
      </w:r>
    </w:p>
    <w:p w:rsidR="00FF09B0" w:rsidRPr="005C2FD4" w:rsidRDefault="00FF09B0" w:rsidP="00FF09B0">
      <w:pPr>
        <w:tabs>
          <w:tab w:val="left" w:pos="1275"/>
        </w:tabs>
        <w:spacing w:line="360" w:lineRule="auto"/>
        <w:jc w:val="both"/>
        <w:rPr>
          <w:rFonts w:ascii="Arial" w:hAnsi="Arial" w:cs="Arial"/>
          <w:sz w:val="22"/>
          <w:szCs w:val="22"/>
        </w:rPr>
      </w:pPr>
      <w:r w:rsidRPr="005C2FD4">
        <w:rPr>
          <w:rFonts w:ascii="Arial" w:hAnsi="Arial" w:cs="Arial"/>
          <w:sz w:val="22"/>
          <w:szCs w:val="22"/>
        </w:rPr>
        <w:tab/>
      </w:r>
      <w:r w:rsidR="00117932">
        <w:rPr>
          <w:rFonts w:ascii="Arial" w:hAnsi="Arial" w:cs="Arial"/>
          <w:sz w:val="22"/>
          <w:szCs w:val="22"/>
        </w:rPr>
        <w:t xml:space="preserve">Viernes 05 de Agosto </w:t>
      </w:r>
      <w:r w:rsidRPr="005C2FD4">
        <w:rPr>
          <w:rFonts w:ascii="Arial" w:hAnsi="Arial" w:cs="Arial"/>
          <w:sz w:val="22"/>
          <w:szCs w:val="22"/>
        </w:rPr>
        <w:t xml:space="preserve"> </w:t>
      </w:r>
      <w:r w:rsidR="00117932">
        <w:rPr>
          <w:rFonts w:ascii="Arial" w:hAnsi="Arial" w:cs="Arial"/>
          <w:sz w:val="22"/>
          <w:szCs w:val="22"/>
        </w:rPr>
        <w:t>6823</w:t>
      </w:r>
      <w:r w:rsidRPr="005C2FD4">
        <w:rPr>
          <w:rFonts w:ascii="Arial" w:hAnsi="Arial" w:cs="Arial"/>
          <w:sz w:val="22"/>
          <w:szCs w:val="22"/>
        </w:rPr>
        <w:t xml:space="preserve"> vehículos</w:t>
      </w:r>
    </w:p>
    <w:p w:rsidR="00FF09B0" w:rsidRPr="005C2FD4" w:rsidRDefault="00FF09B0" w:rsidP="00FF09B0">
      <w:pPr>
        <w:tabs>
          <w:tab w:val="left" w:pos="1275"/>
        </w:tabs>
        <w:spacing w:line="360" w:lineRule="auto"/>
        <w:jc w:val="both"/>
        <w:rPr>
          <w:rFonts w:ascii="Arial" w:hAnsi="Arial" w:cs="Arial"/>
          <w:sz w:val="22"/>
          <w:szCs w:val="22"/>
        </w:rPr>
      </w:pPr>
      <w:r w:rsidRPr="005C2FD4">
        <w:rPr>
          <w:rFonts w:ascii="Arial" w:hAnsi="Arial" w:cs="Arial"/>
          <w:sz w:val="22"/>
          <w:szCs w:val="22"/>
        </w:rPr>
        <w:tab/>
      </w:r>
      <w:r w:rsidR="00117932">
        <w:rPr>
          <w:rFonts w:ascii="Arial" w:hAnsi="Arial" w:cs="Arial"/>
          <w:sz w:val="22"/>
          <w:szCs w:val="22"/>
        </w:rPr>
        <w:t xml:space="preserve">Sábado 06 de Agosto </w:t>
      </w:r>
      <w:r w:rsidRPr="005C2FD4">
        <w:rPr>
          <w:rFonts w:ascii="Arial" w:hAnsi="Arial" w:cs="Arial"/>
          <w:sz w:val="22"/>
          <w:szCs w:val="22"/>
        </w:rPr>
        <w:t xml:space="preserve"> </w:t>
      </w:r>
      <w:r w:rsidR="00117932">
        <w:rPr>
          <w:rFonts w:ascii="Arial" w:hAnsi="Arial" w:cs="Arial"/>
          <w:sz w:val="22"/>
          <w:szCs w:val="22"/>
        </w:rPr>
        <w:t>6727</w:t>
      </w:r>
      <w:r w:rsidRPr="005C2FD4">
        <w:rPr>
          <w:rFonts w:ascii="Arial" w:hAnsi="Arial" w:cs="Arial"/>
          <w:sz w:val="22"/>
          <w:szCs w:val="22"/>
        </w:rPr>
        <w:t xml:space="preserve"> vehículos</w:t>
      </w:r>
    </w:p>
    <w:p w:rsidR="00FF09B0" w:rsidRPr="005C2FD4" w:rsidRDefault="00FF09B0" w:rsidP="00FF09B0">
      <w:pPr>
        <w:tabs>
          <w:tab w:val="left" w:pos="1275"/>
        </w:tabs>
        <w:spacing w:line="360" w:lineRule="auto"/>
        <w:jc w:val="both"/>
        <w:rPr>
          <w:rFonts w:ascii="Arial" w:hAnsi="Arial" w:cs="Arial"/>
          <w:sz w:val="22"/>
          <w:szCs w:val="22"/>
        </w:rPr>
      </w:pPr>
      <w:r w:rsidRPr="005C2FD4">
        <w:rPr>
          <w:rFonts w:ascii="Arial" w:hAnsi="Arial" w:cs="Arial"/>
          <w:sz w:val="22"/>
          <w:szCs w:val="22"/>
        </w:rPr>
        <w:tab/>
      </w:r>
      <w:r w:rsidR="00117932">
        <w:rPr>
          <w:rFonts w:ascii="Arial" w:hAnsi="Arial" w:cs="Arial"/>
          <w:sz w:val="22"/>
          <w:szCs w:val="22"/>
        </w:rPr>
        <w:t xml:space="preserve">Domingo 07 de Agosto </w:t>
      </w:r>
      <w:r w:rsidRPr="005C2FD4">
        <w:rPr>
          <w:rFonts w:ascii="Arial" w:hAnsi="Arial" w:cs="Arial"/>
          <w:sz w:val="22"/>
          <w:szCs w:val="22"/>
        </w:rPr>
        <w:t xml:space="preserve">  </w:t>
      </w:r>
      <w:r w:rsidR="00D5190D">
        <w:rPr>
          <w:rFonts w:ascii="Arial" w:hAnsi="Arial" w:cs="Arial"/>
          <w:sz w:val="22"/>
          <w:szCs w:val="22"/>
        </w:rPr>
        <w:t>5244</w:t>
      </w:r>
      <w:r w:rsidRPr="005C2FD4">
        <w:rPr>
          <w:rFonts w:ascii="Arial" w:hAnsi="Arial" w:cs="Arial"/>
          <w:sz w:val="22"/>
          <w:szCs w:val="22"/>
        </w:rPr>
        <w:t xml:space="preserve"> vehículos.</w:t>
      </w:r>
    </w:p>
    <w:p w:rsidR="00FF09B0" w:rsidRPr="005C2FD4" w:rsidRDefault="00117932" w:rsidP="00FF09B0">
      <w:pPr>
        <w:tabs>
          <w:tab w:val="left" w:pos="1275"/>
        </w:tabs>
        <w:spacing w:line="360" w:lineRule="auto"/>
        <w:ind w:left="1275"/>
        <w:jc w:val="both"/>
        <w:rPr>
          <w:rFonts w:ascii="Arial" w:hAnsi="Arial" w:cs="Arial"/>
          <w:sz w:val="22"/>
          <w:szCs w:val="22"/>
        </w:rPr>
      </w:pPr>
      <w:r>
        <w:rPr>
          <w:rFonts w:ascii="Arial" w:hAnsi="Arial" w:cs="Arial"/>
          <w:sz w:val="22"/>
          <w:szCs w:val="22"/>
        </w:rPr>
        <w:t xml:space="preserve">Lunes 08 de Agosto </w:t>
      </w:r>
      <w:r w:rsidR="00FF09B0" w:rsidRPr="005C2FD4">
        <w:rPr>
          <w:rFonts w:ascii="Arial" w:hAnsi="Arial" w:cs="Arial"/>
          <w:sz w:val="22"/>
          <w:szCs w:val="22"/>
        </w:rPr>
        <w:t xml:space="preserve"> </w:t>
      </w:r>
      <w:r w:rsidR="00D5190D">
        <w:rPr>
          <w:rFonts w:ascii="Arial" w:hAnsi="Arial" w:cs="Arial"/>
          <w:sz w:val="22"/>
          <w:szCs w:val="22"/>
        </w:rPr>
        <w:t>7054</w:t>
      </w:r>
      <w:r w:rsidR="00FF09B0" w:rsidRPr="005C2FD4">
        <w:rPr>
          <w:rFonts w:ascii="Arial" w:hAnsi="Arial" w:cs="Arial"/>
          <w:sz w:val="22"/>
          <w:szCs w:val="22"/>
        </w:rPr>
        <w:t xml:space="preserve"> vehículos</w:t>
      </w:r>
    </w:p>
    <w:p w:rsidR="00FF09B0" w:rsidRPr="005C2FD4" w:rsidRDefault="00117932" w:rsidP="00FF09B0">
      <w:pPr>
        <w:tabs>
          <w:tab w:val="left" w:pos="1275"/>
        </w:tabs>
        <w:spacing w:line="360" w:lineRule="auto"/>
        <w:ind w:left="1275"/>
        <w:jc w:val="both"/>
        <w:rPr>
          <w:rFonts w:ascii="Arial" w:hAnsi="Arial" w:cs="Arial"/>
          <w:sz w:val="22"/>
          <w:szCs w:val="22"/>
        </w:rPr>
      </w:pPr>
      <w:r>
        <w:rPr>
          <w:rFonts w:ascii="Arial" w:hAnsi="Arial" w:cs="Arial"/>
          <w:sz w:val="22"/>
          <w:szCs w:val="22"/>
        </w:rPr>
        <w:t xml:space="preserve">Martes 09 de Agosto </w:t>
      </w:r>
      <w:r w:rsidR="00FF09B0" w:rsidRPr="005C2FD4">
        <w:rPr>
          <w:rFonts w:ascii="Arial" w:hAnsi="Arial" w:cs="Arial"/>
          <w:sz w:val="22"/>
          <w:szCs w:val="22"/>
        </w:rPr>
        <w:t xml:space="preserve"> </w:t>
      </w:r>
      <w:r w:rsidR="00D5190D">
        <w:rPr>
          <w:rFonts w:ascii="Arial" w:hAnsi="Arial" w:cs="Arial"/>
          <w:sz w:val="22"/>
          <w:szCs w:val="22"/>
        </w:rPr>
        <w:t>6863</w:t>
      </w:r>
      <w:r w:rsidR="00FF09B0" w:rsidRPr="005C2FD4">
        <w:rPr>
          <w:rFonts w:ascii="Arial" w:hAnsi="Arial" w:cs="Arial"/>
          <w:sz w:val="22"/>
          <w:szCs w:val="22"/>
        </w:rPr>
        <w:t xml:space="preserve"> vehículos</w:t>
      </w:r>
    </w:p>
    <w:p w:rsidR="00FF09B0" w:rsidRDefault="00FF09B0" w:rsidP="00FF09B0">
      <w:pPr>
        <w:tabs>
          <w:tab w:val="left" w:pos="1275"/>
        </w:tabs>
        <w:spacing w:line="360" w:lineRule="auto"/>
        <w:jc w:val="both"/>
        <w:rPr>
          <w:rFonts w:ascii="Arial" w:hAnsi="Arial" w:cs="Arial"/>
          <w:sz w:val="22"/>
          <w:szCs w:val="22"/>
        </w:rPr>
      </w:pPr>
      <w:r w:rsidRPr="005C2FD4">
        <w:rPr>
          <w:rFonts w:ascii="Arial" w:hAnsi="Arial" w:cs="Arial"/>
          <w:sz w:val="22"/>
          <w:szCs w:val="22"/>
        </w:rPr>
        <w:t xml:space="preserve">Días de mayor flujo vehicular se presenta los días lunes, martes y </w:t>
      </w:r>
      <w:r w:rsidR="00D5190D">
        <w:rPr>
          <w:rFonts w:ascii="Arial" w:hAnsi="Arial" w:cs="Arial"/>
          <w:sz w:val="22"/>
          <w:szCs w:val="22"/>
        </w:rPr>
        <w:t>viernes</w:t>
      </w:r>
      <w:r w:rsidRPr="005C2FD4">
        <w:rPr>
          <w:rFonts w:ascii="Arial" w:hAnsi="Arial" w:cs="Arial"/>
          <w:sz w:val="22"/>
          <w:szCs w:val="22"/>
        </w:rPr>
        <w:t>, y los de menor flujo vehicular se presenta los días sábados y  domingos.</w:t>
      </w:r>
    </w:p>
    <w:p w:rsidR="00FF09B0" w:rsidRDefault="00FF09B0" w:rsidP="00FF09B0">
      <w:pPr>
        <w:tabs>
          <w:tab w:val="left" w:pos="1275"/>
        </w:tabs>
        <w:spacing w:line="360" w:lineRule="auto"/>
        <w:jc w:val="both"/>
        <w:rPr>
          <w:rFonts w:ascii="Arial" w:hAnsi="Arial" w:cs="Arial"/>
          <w:sz w:val="22"/>
          <w:szCs w:val="22"/>
        </w:rPr>
      </w:pPr>
      <w:r>
        <w:rPr>
          <w:rFonts w:ascii="Arial" w:hAnsi="Arial" w:cs="Arial"/>
          <w:sz w:val="22"/>
          <w:szCs w:val="22"/>
        </w:rPr>
        <w:t>El promedio de vehículos que circulan es 6</w:t>
      </w:r>
      <w:r w:rsidR="00D5190D">
        <w:rPr>
          <w:rFonts w:ascii="Arial" w:hAnsi="Arial" w:cs="Arial"/>
          <w:sz w:val="22"/>
          <w:szCs w:val="22"/>
        </w:rPr>
        <w:t>597</w:t>
      </w:r>
      <w:r>
        <w:rPr>
          <w:rFonts w:ascii="Arial" w:hAnsi="Arial" w:cs="Arial"/>
          <w:sz w:val="22"/>
          <w:szCs w:val="22"/>
        </w:rPr>
        <w:t xml:space="preserve"> vehículos /día</w:t>
      </w:r>
    </w:p>
    <w:p w:rsidR="00F8707D" w:rsidRDefault="00F8707D" w:rsidP="00FF09B0">
      <w:pPr>
        <w:tabs>
          <w:tab w:val="left" w:pos="1275"/>
        </w:tabs>
        <w:spacing w:line="360" w:lineRule="auto"/>
        <w:jc w:val="both"/>
        <w:rPr>
          <w:rFonts w:ascii="Arial" w:hAnsi="Arial" w:cs="Arial"/>
          <w:sz w:val="22"/>
          <w:szCs w:val="22"/>
        </w:rPr>
      </w:pPr>
    </w:p>
    <w:p w:rsidR="00F8707D" w:rsidRPr="00D5190D" w:rsidRDefault="00D5190D" w:rsidP="00FF09B0">
      <w:pPr>
        <w:tabs>
          <w:tab w:val="left" w:pos="1275"/>
        </w:tabs>
        <w:spacing w:line="360" w:lineRule="auto"/>
        <w:jc w:val="both"/>
        <w:rPr>
          <w:rFonts w:ascii="Arial" w:hAnsi="Arial" w:cs="Arial"/>
          <w:b/>
          <w:sz w:val="22"/>
          <w:szCs w:val="22"/>
        </w:rPr>
      </w:pPr>
      <w:r w:rsidRPr="00D5190D">
        <w:rPr>
          <w:rFonts w:ascii="Arial" w:hAnsi="Arial" w:cs="Arial"/>
          <w:b/>
          <w:sz w:val="22"/>
          <w:szCs w:val="22"/>
        </w:rPr>
        <w:t>Para la Estación 2</w:t>
      </w:r>
    </w:p>
    <w:p w:rsidR="00D5190D" w:rsidRPr="005C2FD4" w:rsidRDefault="00D5190D" w:rsidP="00D5190D">
      <w:pPr>
        <w:jc w:val="both"/>
        <w:rPr>
          <w:rFonts w:ascii="Arial" w:hAnsi="Arial" w:cs="Arial"/>
          <w:sz w:val="22"/>
          <w:szCs w:val="22"/>
        </w:rPr>
      </w:pPr>
      <w:r w:rsidRPr="005C2FD4">
        <w:rPr>
          <w:rFonts w:ascii="Arial" w:hAnsi="Arial" w:cs="Arial"/>
          <w:sz w:val="22"/>
          <w:szCs w:val="22"/>
        </w:rPr>
        <w:t xml:space="preserve">Como resultado del aforo realizado en la estación </w:t>
      </w:r>
      <w:r>
        <w:rPr>
          <w:rFonts w:ascii="Arial" w:hAnsi="Arial" w:cs="Arial"/>
          <w:sz w:val="22"/>
          <w:szCs w:val="22"/>
        </w:rPr>
        <w:t xml:space="preserve">2 (cruce de la Av. </w:t>
      </w:r>
      <w:proofErr w:type="spellStart"/>
      <w:r>
        <w:rPr>
          <w:rFonts w:ascii="Arial" w:hAnsi="Arial" w:cs="Arial"/>
          <w:sz w:val="22"/>
          <w:szCs w:val="22"/>
        </w:rPr>
        <w:t>Elias</w:t>
      </w:r>
      <w:proofErr w:type="spellEnd"/>
      <w:r>
        <w:rPr>
          <w:rFonts w:ascii="Arial" w:hAnsi="Arial" w:cs="Arial"/>
          <w:sz w:val="22"/>
          <w:szCs w:val="22"/>
        </w:rPr>
        <w:t xml:space="preserve"> Aparicio y José </w:t>
      </w:r>
      <w:proofErr w:type="spellStart"/>
      <w:r>
        <w:rPr>
          <w:rFonts w:ascii="Arial" w:hAnsi="Arial" w:cs="Arial"/>
          <w:sz w:val="22"/>
          <w:szCs w:val="22"/>
        </w:rPr>
        <w:t>Barandiaran</w:t>
      </w:r>
      <w:proofErr w:type="spellEnd"/>
      <w:r>
        <w:rPr>
          <w:rFonts w:ascii="Arial" w:hAnsi="Arial" w:cs="Arial"/>
          <w:sz w:val="22"/>
          <w:szCs w:val="22"/>
        </w:rPr>
        <w:t>)</w:t>
      </w:r>
      <w:r w:rsidRPr="005C2FD4">
        <w:rPr>
          <w:rFonts w:ascii="Arial" w:hAnsi="Arial" w:cs="Arial"/>
          <w:sz w:val="22"/>
          <w:szCs w:val="22"/>
        </w:rPr>
        <w:t>,   se concluye que por conteo de 10 horas durante  07 días, circulan en promedio por día:</w:t>
      </w:r>
    </w:p>
    <w:p w:rsidR="00D5190D" w:rsidRPr="005C2FD4" w:rsidRDefault="00D5190D" w:rsidP="00D5190D">
      <w:pPr>
        <w:jc w:val="both"/>
        <w:rPr>
          <w:rFonts w:ascii="Arial" w:hAnsi="Arial" w:cs="Arial"/>
          <w:sz w:val="22"/>
          <w:szCs w:val="22"/>
        </w:rPr>
      </w:pPr>
    </w:p>
    <w:p w:rsidR="00D5190D" w:rsidRPr="00D5190D" w:rsidRDefault="00D5190D" w:rsidP="00D5190D">
      <w:pPr>
        <w:tabs>
          <w:tab w:val="left" w:pos="1770"/>
        </w:tabs>
        <w:jc w:val="both"/>
        <w:rPr>
          <w:rFonts w:ascii="Arial" w:hAnsi="Arial" w:cs="Arial"/>
          <w:sz w:val="22"/>
          <w:szCs w:val="22"/>
        </w:rPr>
      </w:pPr>
      <w:r w:rsidRPr="00D5190D">
        <w:rPr>
          <w:rFonts w:ascii="Arial" w:hAnsi="Arial" w:cs="Arial"/>
          <w:sz w:val="22"/>
          <w:szCs w:val="22"/>
        </w:rPr>
        <w:t>Transporte  Ligero (autos – camionetas)  2674 vehículos</w:t>
      </w:r>
    </w:p>
    <w:p w:rsidR="00D5190D" w:rsidRPr="00D5190D" w:rsidRDefault="00D5190D" w:rsidP="00D5190D">
      <w:pPr>
        <w:tabs>
          <w:tab w:val="left" w:pos="1770"/>
        </w:tabs>
        <w:jc w:val="both"/>
        <w:rPr>
          <w:rFonts w:ascii="Arial" w:hAnsi="Arial" w:cs="Arial"/>
          <w:sz w:val="22"/>
          <w:szCs w:val="22"/>
        </w:rPr>
      </w:pPr>
      <w:r w:rsidRPr="00D5190D">
        <w:rPr>
          <w:rFonts w:ascii="Arial" w:hAnsi="Arial" w:cs="Arial"/>
          <w:sz w:val="22"/>
          <w:szCs w:val="22"/>
        </w:rPr>
        <w:t>Transporte Liviano (combis- micros – buses)  30 vehículos</w:t>
      </w:r>
    </w:p>
    <w:p w:rsidR="00D5190D" w:rsidRPr="00D5190D" w:rsidRDefault="00D5190D" w:rsidP="00D5190D">
      <w:pPr>
        <w:tabs>
          <w:tab w:val="left" w:pos="1770"/>
        </w:tabs>
        <w:spacing w:line="360" w:lineRule="auto"/>
        <w:jc w:val="both"/>
        <w:rPr>
          <w:rFonts w:ascii="Arial" w:hAnsi="Arial" w:cs="Arial"/>
          <w:sz w:val="22"/>
          <w:szCs w:val="22"/>
        </w:rPr>
      </w:pPr>
      <w:r w:rsidRPr="00D5190D">
        <w:rPr>
          <w:rFonts w:ascii="Arial" w:hAnsi="Arial" w:cs="Arial"/>
          <w:sz w:val="22"/>
          <w:szCs w:val="22"/>
        </w:rPr>
        <w:t>Transporte de carga ligero (camiones medianos): 43 vehículos</w:t>
      </w:r>
    </w:p>
    <w:p w:rsidR="00D5190D" w:rsidRPr="00D5190D" w:rsidRDefault="00D5190D" w:rsidP="00D5190D">
      <w:pPr>
        <w:tabs>
          <w:tab w:val="left" w:pos="1770"/>
        </w:tabs>
        <w:spacing w:line="360" w:lineRule="auto"/>
        <w:jc w:val="both"/>
        <w:rPr>
          <w:rFonts w:ascii="Arial" w:hAnsi="Arial" w:cs="Arial"/>
          <w:sz w:val="22"/>
          <w:szCs w:val="22"/>
        </w:rPr>
      </w:pPr>
      <w:r w:rsidRPr="00D5190D">
        <w:rPr>
          <w:rFonts w:ascii="Arial" w:hAnsi="Arial" w:cs="Arial"/>
          <w:sz w:val="22"/>
          <w:szCs w:val="22"/>
        </w:rPr>
        <w:t>Transporte de carga Pesada (tráiler pesados). 0 vehículos</w:t>
      </w:r>
    </w:p>
    <w:p w:rsidR="00D5190D" w:rsidRPr="005C2FD4" w:rsidRDefault="00D5190D" w:rsidP="00D5190D">
      <w:pPr>
        <w:spacing w:line="360" w:lineRule="auto"/>
        <w:jc w:val="both"/>
        <w:rPr>
          <w:rFonts w:ascii="Arial" w:hAnsi="Arial" w:cs="Arial"/>
          <w:sz w:val="22"/>
          <w:szCs w:val="22"/>
        </w:rPr>
      </w:pPr>
    </w:p>
    <w:p w:rsidR="00D5190D" w:rsidRPr="005C2FD4" w:rsidRDefault="00D5190D" w:rsidP="00D5190D">
      <w:pPr>
        <w:spacing w:line="360" w:lineRule="auto"/>
        <w:jc w:val="both"/>
        <w:rPr>
          <w:rFonts w:ascii="Arial" w:hAnsi="Arial" w:cs="Arial"/>
          <w:sz w:val="22"/>
          <w:szCs w:val="22"/>
        </w:rPr>
      </w:pPr>
      <w:r w:rsidRPr="005C2FD4">
        <w:rPr>
          <w:rFonts w:ascii="Arial" w:hAnsi="Arial" w:cs="Arial"/>
          <w:sz w:val="22"/>
          <w:szCs w:val="22"/>
        </w:rPr>
        <w:t xml:space="preserve">Por lo tanto los que presentan en mayor número de vehículos que circulan por el área del estudio </w:t>
      </w:r>
      <w:r>
        <w:rPr>
          <w:rFonts w:ascii="Arial" w:hAnsi="Arial" w:cs="Arial"/>
          <w:sz w:val="22"/>
          <w:szCs w:val="22"/>
        </w:rPr>
        <w:t xml:space="preserve">según la estación 1, </w:t>
      </w:r>
      <w:r w:rsidRPr="005C2FD4">
        <w:rPr>
          <w:rFonts w:ascii="Arial" w:hAnsi="Arial" w:cs="Arial"/>
          <w:sz w:val="22"/>
          <w:szCs w:val="22"/>
        </w:rPr>
        <w:t xml:space="preserve">es el vehículo de transporte ligero y los de menor número el transporte </w:t>
      </w:r>
      <w:r>
        <w:rPr>
          <w:rFonts w:ascii="Arial" w:hAnsi="Arial" w:cs="Arial"/>
          <w:sz w:val="22"/>
          <w:szCs w:val="22"/>
        </w:rPr>
        <w:t>liviano</w:t>
      </w:r>
      <w:r w:rsidRPr="005C2FD4">
        <w:rPr>
          <w:rFonts w:ascii="Arial" w:hAnsi="Arial" w:cs="Arial"/>
          <w:sz w:val="22"/>
          <w:szCs w:val="22"/>
        </w:rPr>
        <w:t>.</w:t>
      </w:r>
    </w:p>
    <w:p w:rsidR="00D5190D" w:rsidRPr="005C2FD4" w:rsidRDefault="00D5190D" w:rsidP="00D5190D">
      <w:pPr>
        <w:spacing w:line="360" w:lineRule="auto"/>
        <w:jc w:val="both"/>
        <w:rPr>
          <w:rFonts w:ascii="Arial" w:hAnsi="Arial" w:cs="Arial"/>
          <w:sz w:val="22"/>
          <w:szCs w:val="22"/>
        </w:rPr>
      </w:pPr>
    </w:p>
    <w:p w:rsidR="00D5190D" w:rsidRPr="005C2FD4" w:rsidRDefault="00D5190D" w:rsidP="00D5190D">
      <w:pPr>
        <w:spacing w:line="360" w:lineRule="auto"/>
        <w:jc w:val="both"/>
        <w:rPr>
          <w:rFonts w:ascii="Arial" w:hAnsi="Arial" w:cs="Arial"/>
          <w:sz w:val="22"/>
          <w:szCs w:val="22"/>
        </w:rPr>
      </w:pPr>
      <w:r w:rsidRPr="005C2FD4">
        <w:rPr>
          <w:rFonts w:ascii="Arial" w:hAnsi="Arial" w:cs="Arial"/>
          <w:sz w:val="22"/>
          <w:szCs w:val="22"/>
        </w:rPr>
        <w:t xml:space="preserve">Durante el conteo vehicular efectuado </w:t>
      </w:r>
      <w:r>
        <w:rPr>
          <w:rFonts w:ascii="Arial" w:hAnsi="Arial" w:cs="Arial"/>
          <w:sz w:val="22"/>
          <w:szCs w:val="22"/>
        </w:rPr>
        <w:t xml:space="preserve">en la estación 02, </w:t>
      </w:r>
      <w:r w:rsidRPr="005C2FD4">
        <w:rPr>
          <w:rFonts w:ascii="Arial" w:hAnsi="Arial" w:cs="Arial"/>
          <w:sz w:val="22"/>
          <w:szCs w:val="22"/>
        </w:rPr>
        <w:t xml:space="preserve">durante los 07días consecutivos los que representan </w:t>
      </w:r>
      <w:r>
        <w:rPr>
          <w:rFonts w:ascii="Arial" w:hAnsi="Arial" w:cs="Arial"/>
          <w:sz w:val="22"/>
          <w:szCs w:val="22"/>
        </w:rPr>
        <w:t>97.36</w:t>
      </w:r>
      <w:r w:rsidRPr="005C2FD4">
        <w:rPr>
          <w:rFonts w:ascii="Arial" w:hAnsi="Arial" w:cs="Arial"/>
          <w:sz w:val="22"/>
          <w:szCs w:val="22"/>
        </w:rPr>
        <w:t xml:space="preserve">% son los vehículos ligeros, seguido por el </w:t>
      </w:r>
      <w:r w:rsidRPr="005C2FD4">
        <w:rPr>
          <w:rFonts w:ascii="Arial" w:hAnsi="Arial" w:cs="Arial"/>
          <w:sz w:val="22"/>
          <w:szCs w:val="22"/>
        </w:rPr>
        <w:lastRenderedPageBreak/>
        <w:t xml:space="preserve">transporte liviano con </w:t>
      </w:r>
      <w:r>
        <w:rPr>
          <w:rFonts w:ascii="Arial" w:hAnsi="Arial" w:cs="Arial"/>
          <w:sz w:val="22"/>
          <w:szCs w:val="22"/>
        </w:rPr>
        <w:t>1.07</w:t>
      </w:r>
      <w:r w:rsidRPr="005C2FD4">
        <w:rPr>
          <w:rFonts w:ascii="Arial" w:hAnsi="Arial" w:cs="Arial"/>
          <w:sz w:val="22"/>
          <w:szCs w:val="22"/>
        </w:rPr>
        <w:t xml:space="preserve">%, transporte de carga liviano con </w:t>
      </w:r>
      <w:r>
        <w:rPr>
          <w:rFonts w:ascii="Arial" w:hAnsi="Arial" w:cs="Arial"/>
          <w:sz w:val="22"/>
          <w:szCs w:val="22"/>
        </w:rPr>
        <w:t>1.58</w:t>
      </w:r>
      <w:r w:rsidRPr="005C2FD4">
        <w:rPr>
          <w:rFonts w:ascii="Arial" w:hAnsi="Arial" w:cs="Arial"/>
          <w:sz w:val="22"/>
          <w:szCs w:val="22"/>
        </w:rPr>
        <w:t xml:space="preserve">% y en menor porcentaje </w:t>
      </w:r>
      <w:r>
        <w:rPr>
          <w:rFonts w:ascii="Arial" w:hAnsi="Arial" w:cs="Arial"/>
          <w:sz w:val="22"/>
          <w:szCs w:val="22"/>
        </w:rPr>
        <w:t xml:space="preserve">nulo </w:t>
      </w:r>
      <w:r w:rsidRPr="005C2FD4">
        <w:rPr>
          <w:rFonts w:ascii="Arial" w:hAnsi="Arial" w:cs="Arial"/>
          <w:sz w:val="22"/>
          <w:szCs w:val="22"/>
        </w:rPr>
        <w:t>los vehículos de  transporte de carga pesada con 0.</w:t>
      </w:r>
      <w:r>
        <w:rPr>
          <w:rFonts w:ascii="Arial" w:hAnsi="Arial" w:cs="Arial"/>
          <w:sz w:val="22"/>
          <w:szCs w:val="22"/>
        </w:rPr>
        <w:t>00</w:t>
      </w:r>
      <w:r w:rsidRPr="005C2FD4">
        <w:rPr>
          <w:rFonts w:ascii="Arial" w:hAnsi="Arial" w:cs="Arial"/>
          <w:sz w:val="22"/>
          <w:szCs w:val="22"/>
        </w:rPr>
        <w:t>%.</w:t>
      </w:r>
    </w:p>
    <w:p w:rsidR="00D5190D" w:rsidRPr="005C2FD4" w:rsidRDefault="00D5190D" w:rsidP="00D5190D">
      <w:pPr>
        <w:spacing w:line="360" w:lineRule="auto"/>
        <w:jc w:val="both"/>
        <w:rPr>
          <w:rFonts w:ascii="Arial" w:hAnsi="Arial" w:cs="Arial"/>
          <w:sz w:val="22"/>
          <w:szCs w:val="22"/>
        </w:rPr>
      </w:pPr>
    </w:p>
    <w:p w:rsidR="00D5190D" w:rsidRPr="00BF44C0" w:rsidRDefault="00D5190D" w:rsidP="00D5190D">
      <w:pPr>
        <w:spacing w:line="360" w:lineRule="auto"/>
        <w:jc w:val="both"/>
        <w:rPr>
          <w:rFonts w:ascii="Arial" w:hAnsi="Arial" w:cs="Arial"/>
          <w:sz w:val="22"/>
          <w:szCs w:val="22"/>
        </w:rPr>
      </w:pPr>
      <w:r w:rsidRPr="00BF44C0">
        <w:rPr>
          <w:rFonts w:ascii="Arial" w:hAnsi="Arial" w:cs="Arial"/>
          <w:sz w:val="22"/>
          <w:szCs w:val="22"/>
        </w:rPr>
        <w:t xml:space="preserve">Al analizar las graficas de la variación horaria se observa que la hora punta se presenta de </w:t>
      </w:r>
      <w:r w:rsidR="005F1E44" w:rsidRPr="00BF44C0">
        <w:rPr>
          <w:rFonts w:ascii="Arial" w:hAnsi="Arial" w:cs="Arial"/>
          <w:sz w:val="22"/>
          <w:szCs w:val="22"/>
        </w:rPr>
        <w:t>09</w:t>
      </w:r>
      <w:r w:rsidR="00BF44C0" w:rsidRPr="00BF44C0">
        <w:rPr>
          <w:rFonts w:ascii="Arial" w:hAnsi="Arial" w:cs="Arial"/>
          <w:sz w:val="22"/>
          <w:szCs w:val="22"/>
        </w:rPr>
        <w:t>a</w:t>
      </w:r>
      <w:r w:rsidRPr="00BF44C0">
        <w:rPr>
          <w:rFonts w:ascii="Arial" w:hAnsi="Arial" w:cs="Arial"/>
          <w:sz w:val="22"/>
          <w:szCs w:val="22"/>
        </w:rPr>
        <w:t xml:space="preserve">m a </w:t>
      </w:r>
      <w:r w:rsidR="005F1E44" w:rsidRPr="00BF44C0">
        <w:rPr>
          <w:rFonts w:ascii="Arial" w:hAnsi="Arial" w:cs="Arial"/>
          <w:sz w:val="22"/>
          <w:szCs w:val="22"/>
        </w:rPr>
        <w:t>10</w:t>
      </w:r>
      <w:r w:rsidR="00BF44C0" w:rsidRPr="00BF44C0">
        <w:rPr>
          <w:rFonts w:ascii="Arial" w:hAnsi="Arial" w:cs="Arial"/>
          <w:sz w:val="22"/>
          <w:szCs w:val="22"/>
        </w:rPr>
        <w:t>a</w:t>
      </w:r>
      <w:r w:rsidRPr="00BF44C0">
        <w:rPr>
          <w:rFonts w:ascii="Arial" w:hAnsi="Arial" w:cs="Arial"/>
          <w:sz w:val="22"/>
          <w:szCs w:val="22"/>
        </w:rPr>
        <w:t>m y las horas de mínimo circulación vehicular de 1</w:t>
      </w:r>
      <w:r w:rsidR="00BF44C0" w:rsidRPr="00BF44C0">
        <w:rPr>
          <w:rFonts w:ascii="Arial" w:hAnsi="Arial" w:cs="Arial"/>
          <w:sz w:val="22"/>
          <w:szCs w:val="22"/>
        </w:rPr>
        <w:t>1</w:t>
      </w:r>
      <w:r w:rsidRPr="00BF44C0">
        <w:rPr>
          <w:rFonts w:ascii="Arial" w:hAnsi="Arial" w:cs="Arial"/>
          <w:sz w:val="22"/>
          <w:szCs w:val="22"/>
        </w:rPr>
        <w:t xml:space="preserve"> - 15 horas (</w:t>
      </w:r>
      <w:r w:rsidR="00BF44C0" w:rsidRPr="00BF44C0">
        <w:rPr>
          <w:rFonts w:ascii="Arial" w:hAnsi="Arial" w:cs="Arial"/>
          <w:sz w:val="22"/>
          <w:szCs w:val="22"/>
        </w:rPr>
        <w:t>11am</w:t>
      </w:r>
      <w:r w:rsidRPr="00BF44C0">
        <w:rPr>
          <w:rFonts w:ascii="Arial" w:hAnsi="Arial" w:cs="Arial"/>
          <w:sz w:val="22"/>
          <w:szCs w:val="22"/>
        </w:rPr>
        <w:t xml:space="preserve"> a 3 pm).</w:t>
      </w:r>
    </w:p>
    <w:p w:rsidR="00D5190D" w:rsidRPr="005C2FD4" w:rsidRDefault="00D5190D" w:rsidP="00D5190D">
      <w:pPr>
        <w:pStyle w:val="Prrafodelista"/>
        <w:ind w:left="0"/>
        <w:rPr>
          <w:rFonts w:ascii="Arial" w:hAnsi="Arial" w:cs="Arial"/>
          <w:sz w:val="22"/>
          <w:szCs w:val="22"/>
        </w:rPr>
      </w:pPr>
    </w:p>
    <w:p w:rsidR="00D5190D" w:rsidRPr="00BF44C0" w:rsidRDefault="00D5190D" w:rsidP="00BF44C0">
      <w:pPr>
        <w:spacing w:line="360" w:lineRule="auto"/>
        <w:jc w:val="both"/>
        <w:rPr>
          <w:rFonts w:ascii="Arial" w:hAnsi="Arial" w:cs="Arial"/>
          <w:sz w:val="22"/>
          <w:szCs w:val="22"/>
        </w:rPr>
      </w:pPr>
      <w:r w:rsidRPr="00BF44C0">
        <w:rPr>
          <w:rFonts w:ascii="Arial" w:hAnsi="Arial" w:cs="Arial"/>
          <w:sz w:val="22"/>
          <w:szCs w:val="22"/>
        </w:rPr>
        <w:t xml:space="preserve">Al analizar las graficas de </w:t>
      </w:r>
      <w:proofErr w:type="spellStart"/>
      <w:r w:rsidRPr="00BF44C0">
        <w:rPr>
          <w:rFonts w:ascii="Arial" w:hAnsi="Arial" w:cs="Arial"/>
          <w:sz w:val="22"/>
          <w:szCs w:val="22"/>
        </w:rPr>
        <w:t>Flujograma</w:t>
      </w:r>
      <w:proofErr w:type="spellEnd"/>
      <w:r w:rsidRPr="00BF44C0">
        <w:rPr>
          <w:rFonts w:ascii="Arial" w:hAnsi="Arial" w:cs="Arial"/>
          <w:sz w:val="22"/>
          <w:szCs w:val="22"/>
        </w:rPr>
        <w:t xml:space="preserve"> vehicular (variación horaria) se presenta el número de vehículos que circulan por día (10 horas).</w:t>
      </w:r>
    </w:p>
    <w:p w:rsidR="00D5190D" w:rsidRPr="00BF44C0" w:rsidRDefault="00D5190D" w:rsidP="00D5190D">
      <w:pPr>
        <w:pStyle w:val="Prrafodelista"/>
        <w:ind w:left="0"/>
        <w:rPr>
          <w:rFonts w:ascii="Arial" w:hAnsi="Arial" w:cs="Arial"/>
          <w:sz w:val="22"/>
          <w:szCs w:val="22"/>
        </w:rPr>
      </w:pPr>
    </w:p>
    <w:p w:rsidR="00D5190D" w:rsidRPr="00BF44C0" w:rsidRDefault="00D5190D" w:rsidP="00D5190D">
      <w:pPr>
        <w:tabs>
          <w:tab w:val="left" w:pos="1275"/>
        </w:tabs>
        <w:spacing w:line="360" w:lineRule="auto"/>
        <w:jc w:val="both"/>
        <w:rPr>
          <w:rFonts w:ascii="Arial" w:hAnsi="Arial" w:cs="Arial"/>
          <w:sz w:val="22"/>
          <w:szCs w:val="22"/>
        </w:rPr>
      </w:pPr>
      <w:r w:rsidRPr="00BF44C0">
        <w:rPr>
          <w:rFonts w:ascii="Arial" w:hAnsi="Arial" w:cs="Arial"/>
          <w:sz w:val="22"/>
          <w:szCs w:val="22"/>
        </w:rPr>
        <w:tab/>
        <w:t xml:space="preserve">Miércoles 03 de Agosto   </w:t>
      </w:r>
      <w:r w:rsidR="00BF44C0" w:rsidRPr="00BF44C0">
        <w:rPr>
          <w:rFonts w:ascii="Arial" w:hAnsi="Arial" w:cs="Arial"/>
          <w:sz w:val="22"/>
          <w:szCs w:val="22"/>
        </w:rPr>
        <w:t>2772</w:t>
      </w:r>
      <w:r w:rsidRPr="00BF44C0">
        <w:rPr>
          <w:rFonts w:ascii="Arial" w:hAnsi="Arial" w:cs="Arial"/>
          <w:sz w:val="22"/>
          <w:szCs w:val="22"/>
        </w:rPr>
        <w:t xml:space="preserve"> vehículos</w:t>
      </w:r>
    </w:p>
    <w:p w:rsidR="00D5190D" w:rsidRPr="00BF44C0" w:rsidRDefault="00D5190D" w:rsidP="00D5190D">
      <w:pPr>
        <w:tabs>
          <w:tab w:val="left" w:pos="1275"/>
        </w:tabs>
        <w:spacing w:line="360" w:lineRule="auto"/>
        <w:jc w:val="both"/>
        <w:rPr>
          <w:rFonts w:ascii="Arial" w:hAnsi="Arial" w:cs="Arial"/>
          <w:sz w:val="22"/>
          <w:szCs w:val="22"/>
        </w:rPr>
      </w:pPr>
      <w:r w:rsidRPr="00BF44C0">
        <w:rPr>
          <w:rFonts w:ascii="Arial" w:hAnsi="Arial" w:cs="Arial"/>
          <w:sz w:val="22"/>
          <w:szCs w:val="22"/>
        </w:rPr>
        <w:tab/>
        <w:t xml:space="preserve">Jueves 04 de Agosto  </w:t>
      </w:r>
      <w:r w:rsidR="00BF44C0" w:rsidRPr="00BF44C0">
        <w:rPr>
          <w:rFonts w:ascii="Arial" w:hAnsi="Arial" w:cs="Arial"/>
          <w:sz w:val="22"/>
          <w:szCs w:val="22"/>
        </w:rPr>
        <w:t>2788</w:t>
      </w:r>
      <w:r w:rsidRPr="00BF44C0">
        <w:rPr>
          <w:rFonts w:ascii="Arial" w:hAnsi="Arial" w:cs="Arial"/>
          <w:sz w:val="22"/>
          <w:szCs w:val="22"/>
        </w:rPr>
        <w:t xml:space="preserve"> vehículos</w:t>
      </w:r>
    </w:p>
    <w:p w:rsidR="00D5190D" w:rsidRPr="00BF44C0" w:rsidRDefault="00D5190D" w:rsidP="00D5190D">
      <w:pPr>
        <w:tabs>
          <w:tab w:val="left" w:pos="1275"/>
        </w:tabs>
        <w:spacing w:line="360" w:lineRule="auto"/>
        <w:jc w:val="both"/>
        <w:rPr>
          <w:rFonts w:ascii="Arial" w:hAnsi="Arial" w:cs="Arial"/>
          <w:sz w:val="22"/>
          <w:szCs w:val="22"/>
        </w:rPr>
      </w:pPr>
      <w:r w:rsidRPr="00BF44C0">
        <w:rPr>
          <w:rFonts w:ascii="Arial" w:hAnsi="Arial" w:cs="Arial"/>
          <w:sz w:val="22"/>
          <w:szCs w:val="22"/>
        </w:rPr>
        <w:tab/>
        <w:t xml:space="preserve">Viernes 05 de Agosto  </w:t>
      </w:r>
      <w:r w:rsidR="00BF44C0" w:rsidRPr="00BF44C0">
        <w:rPr>
          <w:rFonts w:ascii="Arial" w:hAnsi="Arial" w:cs="Arial"/>
          <w:sz w:val="22"/>
          <w:szCs w:val="22"/>
        </w:rPr>
        <w:t>2762</w:t>
      </w:r>
      <w:r w:rsidRPr="00BF44C0">
        <w:rPr>
          <w:rFonts w:ascii="Arial" w:hAnsi="Arial" w:cs="Arial"/>
          <w:sz w:val="22"/>
          <w:szCs w:val="22"/>
        </w:rPr>
        <w:t xml:space="preserve"> vehículos</w:t>
      </w:r>
    </w:p>
    <w:p w:rsidR="00D5190D" w:rsidRPr="00BF44C0" w:rsidRDefault="00D5190D" w:rsidP="00D5190D">
      <w:pPr>
        <w:tabs>
          <w:tab w:val="left" w:pos="1275"/>
        </w:tabs>
        <w:spacing w:line="360" w:lineRule="auto"/>
        <w:jc w:val="both"/>
        <w:rPr>
          <w:rFonts w:ascii="Arial" w:hAnsi="Arial" w:cs="Arial"/>
          <w:sz w:val="22"/>
          <w:szCs w:val="22"/>
        </w:rPr>
      </w:pPr>
      <w:r w:rsidRPr="00BF44C0">
        <w:rPr>
          <w:rFonts w:ascii="Arial" w:hAnsi="Arial" w:cs="Arial"/>
          <w:sz w:val="22"/>
          <w:szCs w:val="22"/>
        </w:rPr>
        <w:tab/>
        <w:t xml:space="preserve">Sábado 06 de Agosto  </w:t>
      </w:r>
      <w:r w:rsidR="00BF44C0" w:rsidRPr="00BF44C0">
        <w:rPr>
          <w:rFonts w:ascii="Arial" w:hAnsi="Arial" w:cs="Arial"/>
          <w:sz w:val="22"/>
          <w:szCs w:val="22"/>
        </w:rPr>
        <w:t>2656</w:t>
      </w:r>
      <w:r w:rsidRPr="00BF44C0">
        <w:rPr>
          <w:rFonts w:ascii="Arial" w:hAnsi="Arial" w:cs="Arial"/>
          <w:sz w:val="22"/>
          <w:szCs w:val="22"/>
        </w:rPr>
        <w:t xml:space="preserve"> vehículos</w:t>
      </w:r>
    </w:p>
    <w:p w:rsidR="00D5190D" w:rsidRPr="00BF44C0" w:rsidRDefault="00D5190D" w:rsidP="00D5190D">
      <w:pPr>
        <w:tabs>
          <w:tab w:val="left" w:pos="1275"/>
        </w:tabs>
        <w:spacing w:line="360" w:lineRule="auto"/>
        <w:jc w:val="both"/>
        <w:rPr>
          <w:rFonts w:ascii="Arial" w:hAnsi="Arial" w:cs="Arial"/>
          <w:sz w:val="22"/>
          <w:szCs w:val="22"/>
        </w:rPr>
      </w:pPr>
      <w:r w:rsidRPr="00BF44C0">
        <w:rPr>
          <w:rFonts w:ascii="Arial" w:hAnsi="Arial" w:cs="Arial"/>
          <w:sz w:val="22"/>
          <w:szCs w:val="22"/>
        </w:rPr>
        <w:tab/>
        <w:t xml:space="preserve">Domingo 07 de Agosto   </w:t>
      </w:r>
      <w:r w:rsidR="00BF44C0" w:rsidRPr="00BF44C0">
        <w:rPr>
          <w:rFonts w:ascii="Arial" w:hAnsi="Arial" w:cs="Arial"/>
          <w:sz w:val="22"/>
          <w:szCs w:val="22"/>
        </w:rPr>
        <w:t>2324</w:t>
      </w:r>
      <w:r w:rsidRPr="00BF44C0">
        <w:rPr>
          <w:rFonts w:ascii="Arial" w:hAnsi="Arial" w:cs="Arial"/>
          <w:sz w:val="22"/>
          <w:szCs w:val="22"/>
        </w:rPr>
        <w:t xml:space="preserve"> vehículos.</w:t>
      </w:r>
    </w:p>
    <w:p w:rsidR="00D5190D" w:rsidRPr="00BF44C0" w:rsidRDefault="00D5190D" w:rsidP="00D5190D">
      <w:pPr>
        <w:tabs>
          <w:tab w:val="left" w:pos="1275"/>
        </w:tabs>
        <w:spacing w:line="360" w:lineRule="auto"/>
        <w:ind w:left="1275"/>
        <w:jc w:val="both"/>
        <w:rPr>
          <w:rFonts w:ascii="Arial" w:hAnsi="Arial" w:cs="Arial"/>
          <w:sz w:val="22"/>
          <w:szCs w:val="22"/>
        </w:rPr>
      </w:pPr>
      <w:r w:rsidRPr="00BF44C0">
        <w:rPr>
          <w:rFonts w:ascii="Arial" w:hAnsi="Arial" w:cs="Arial"/>
          <w:sz w:val="22"/>
          <w:szCs w:val="22"/>
        </w:rPr>
        <w:t xml:space="preserve">Lunes 08 de Agosto  </w:t>
      </w:r>
      <w:r w:rsidR="00BF44C0" w:rsidRPr="00BF44C0">
        <w:rPr>
          <w:rFonts w:ascii="Arial" w:hAnsi="Arial" w:cs="Arial"/>
          <w:sz w:val="22"/>
          <w:szCs w:val="22"/>
        </w:rPr>
        <w:t>3023</w:t>
      </w:r>
      <w:r w:rsidRPr="00BF44C0">
        <w:rPr>
          <w:rFonts w:ascii="Arial" w:hAnsi="Arial" w:cs="Arial"/>
          <w:sz w:val="22"/>
          <w:szCs w:val="22"/>
        </w:rPr>
        <w:t xml:space="preserve"> vehículos</w:t>
      </w:r>
    </w:p>
    <w:p w:rsidR="00D5190D" w:rsidRPr="00BF44C0" w:rsidRDefault="00D5190D" w:rsidP="00D5190D">
      <w:pPr>
        <w:tabs>
          <w:tab w:val="left" w:pos="1275"/>
        </w:tabs>
        <w:spacing w:line="360" w:lineRule="auto"/>
        <w:ind w:left="1275"/>
        <w:jc w:val="both"/>
        <w:rPr>
          <w:rFonts w:ascii="Arial" w:hAnsi="Arial" w:cs="Arial"/>
          <w:sz w:val="22"/>
          <w:szCs w:val="22"/>
        </w:rPr>
      </w:pPr>
      <w:r w:rsidRPr="00BF44C0">
        <w:rPr>
          <w:rFonts w:ascii="Arial" w:hAnsi="Arial" w:cs="Arial"/>
          <w:sz w:val="22"/>
          <w:szCs w:val="22"/>
        </w:rPr>
        <w:t xml:space="preserve">Martes 09 de Agosto  </w:t>
      </w:r>
      <w:r w:rsidR="00BF44C0" w:rsidRPr="00BF44C0">
        <w:rPr>
          <w:rFonts w:ascii="Arial" w:hAnsi="Arial" w:cs="Arial"/>
          <w:sz w:val="22"/>
          <w:szCs w:val="22"/>
        </w:rPr>
        <w:t>2904</w:t>
      </w:r>
      <w:r w:rsidRPr="00BF44C0">
        <w:rPr>
          <w:rFonts w:ascii="Arial" w:hAnsi="Arial" w:cs="Arial"/>
          <w:sz w:val="22"/>
          <w:szCs w:val="22"/>
        </w:rPr>
        <w:t xml:space="preserve"> vehículos</w:t>
      </w:r>
    </w:p>
    <w:p w:rsidR="00D5190D" w:rsidRDefault="00D5190D" w:rsidP="00D5190D">
      <w:pPr>
        <w:tabs>
          <w:tab w:val="left" w:pos="1275"/>
        </w:tabs>
        <w:spacing w:line="360" w:lineRule="auto"/>
        <w:jc w:val="both"/>
        <w:rPr>
          <w:rFonts w:ascii="Arial" w:hAnsi="Arial" w:cs="Arial"/>
          <w:sz w:val="22"/>
          <w:szCs w:val="22"/>
        </w:rPr>
      </w:pPr>
      <w:r w:rsidRPr="005C2FD4">
        <w:rPr>
          <w:rFonts w:ascii="Arial" w:hAnsi="Arial" w:cs="Arial"/>
          <w:sz w:val="22"/>
          <w:szCs w:val="22"/>
        </w:rPr>
        <w:t xml:space="preserve">Días de mayor flujo vehicular se presenta los días lunes, martes y </w:t>
      </w:r>
      <w:r w:rsidR="00BF44C0">
        <w:rPr>
          <w:rFonts w:ascii="Arial" w:hAnsi="Arial" w:cs="Arial"/>
          <w:sz w:val="22"/>
          <w:szCs w:val="22"/>
        </w:rPr>
        <w:t>jueves</w:t>
      </w:r>
      <w:r w:rsidRPr="005C2FD4">
        <w:rPr>
          <w:rFonts w:ascii="Arial" w:hAnsi="Arial" w:cs="Arial"/>
          <w:sz w:val="22"/>
          <w:szCs w:val="22"/>
        </w:rPr>
        <w:t>, y los de menor flujo vehicular se presenta los días sábados y  domingos.</w:t>
      </w:r>
    </w:p>
    <w:p w:rsidR="00D5190D" w:rsidRPr="000C4798" w:rsidRDefault="00D5190D" w:rsidP="00D5190D">
      <w:pPr>
        <w:tabs>
          <w:tab w:val="left" w:pos="1275"/>
        </w:tabs>
        <w:spacing w:line="360" w:lineRule="auto"/>
        <w:jc w:val="both"/>
        <w:rPr>
          <w:rFonts w:ascii="Arial" w:hAnsi="Arial" w:cs="Arial"/>
          <w:sz w:val="22"/>
          <w:szCs w:val="22"/>
        </w:rPr>
      </w:pPr>
      <w:r w:rsidRPr="000C4798">
        <w:rPr>
          <w:rFonts w:ascii="Arial" w:hAnsi="Arial" w:cs="Arial"/>
          <w:sz w:val="22"/>
          <w:szCs w:val="22"/>
        </w:rPr>
        <w:t xml:space="preserve">El promedio de vehículos que circulan es </w:t>
      </w:r>
      <w:r w:rsidR="000C4798" w:rsidRPr="000C4798">
        <w:rPr>
          <w:rFonts w:ascii="Arial" w:hAnsi="Arial" w:cs="Arial"/>
          <w:sz w:val="22"/>
          <w:szCs w:val="22"/>
        </w:rPr>
        <w:t>2747</w:t>
      </w:r>
      <w:r w:rsidRPr="000C4798">
        <w:rPr>
          <w:rFonts w:ascii="Arial" w:hAnsi="Arial" w:cs="Arial"/>
          <w:sz w:val="22"/>
          <w:szCs w:val="22"/>
        </w:rPr>
        <w:t xml:space="preserve"> vehículos /día</w:t>
      </w:r>
    </w:p>
    <w:p w:rsidR="00D5190D" w:rsidRPr="00A1466D" w:rsidRDefault="00D5190D" w:rsidP="00FF09B0">
      <w:pPr>
        <w:spacing w:line="360" w:lineRule="auto"/>
        <w:jc w:val="both"/>
        <w:rPr>
          <w:rFonts w:ascii="Arial" w:hAnsi="Arial" w:cs="Arial"/>
          <w:sz w:val="22"/>
          <w:szCs w:val="22"/>
        </w:rPr>
      </w:pPr>
    </w:p>
    <w:p w:rsidR="00FF09B0" w:rsidRPr="00A1466D" w:rsidRDefault="00FF09B0" w:rsidP="00FF09B0">
      <w:pPr>
        <w:jc w:val="both"/>
        <w:rPr>
          <w:rFonts w:ascii="Arial" w:hAnsi="Arial" w:cs="Arial"/>
          <w:b/>
        </w:rPr>
      </w:pPr>
      <w:r>
        <w:rPr>
          <w:rFonts w:ascii="Arial" w:hAnsi="Arial" w:cs="Arial"/>
          <w:b/>
        </w:rPr>
        <w:t xml:space="preserve">10.- </w:t>
      </w:r>
      <w:r w:rsidRPr="00A1466D">
        <w:rPr>
          <w:rFonts w:ascii="Arial" w:hAnsi="Arial" w:cs="Arial"/>
          <w:b/>
        </w:rPr>
        <w:t xml:space="preserve"> </w:t>
      </w:r>
      <w:r>
        <w:rPr>
          <w:rFonts w:ascii="Arial" w:hAnsi="Arial" w:cs="Arial"/>
          <w:b/>
        </w:rPr>
        <w:t>RECOMENDACIONES</w:t>
      </w:r>
    </w:p>
    <w:p w:rsidR="00FF09B0" w:rsidRDefault="00FF09B0" w:rsidP="00FF09B0">
      <w:pPr>
        <w:spacing w:line="360" w:lineRule="auto"/>
        <w:jc w:val="both"/>
        <w:rPr>
          <w:rFonts w:ascii="Arial" w:hAnsi="Arial" w:cs="Arial"/>
          <w:sz w:val="22"/>
          <w:szCs w:val="22"/>
        </w:rPr>
      </w:pPr>
    </w:p>
    <w:p w:rsidR="00FF09B0" w:rsidRPr="00A1466D" w:rsidRDefault="00FF09B0" w:rsidP="00FF09B0">
      <w:pPr>
        <w:spacing w:line="360" w:lineRule="auto"/>
        <w:jc w:val="both"/>
        <w:rPr>
          <w:rFonts w:ascii="Arial" w:hAnsi="Arial" w:cs="Arial"/>
          <w:sz w:val="22"/>
          <w:szCs w:val="22"/>
        </w:rPr>
      </w:pPr>
      <w:r w:rsidRPr="00A1466D">
        <w:rPr>
          <w:rFonts w:ascii="Arial" w:hAnsi="Arial" w:cs="Arial"/>
          <w:sz w:val="22"/>
          <w:szCs w:val="22"/>
        </w:rPr>
        <w:t xml:space="preserve">Disposiciones en cuanto a las ubicaciones de los materiales a utilizarse en obra (almacenes) y de los botaderos autorizados por </w:t>
      </w:r>
      <w:smartTag w:uri="urn:schemas-microsoft-com:office:smarttags" w:element="PersonName">
        <w:smartTagPr>
          <w:attr w:name="ProductID" w:val="la Municipalidad"/>
        </w:smartTagPr>
        <w:r w:rsidRPr="00A1466D">
          <w:rPr>
            <w:rFonts w:ascii="Arial" w:hAnsi="Arial" w:cs="Arial"/>
            <w:sz w:val="22"/>
            <w:szCs w:val="22"/>
          </w:rPr>
          <w:t>la Municipalidad</w:t>
        </w:r>
      </w:smartTag>
      <w:r w:rsidRPr="00A1466D">
        <w:rPr>
          <w:rFonts w:ascii="Arial" w:hAnsi="Arial" w:cs="Arial"/>
          <w:sz w:val="22"/>
          <w:szCs w:val="22"/>
        </w:rPr>
        <w:t xml:space="preserve">; para la eliminación del material proveniente de las Excavaciones sin obstaculizar las vías de señalización preventiva. </w:t>
      </w:r>
    </w:p>
    <w:p w:rsidR="00FF09B0" w:rsidRPr="00A1466D" w:rsidRDefault="00FF09B0" w:rsidP="00FF09B0">
      <w:pPr>
        <w:spacing w:line="360" w:lineRule="auto"/>
        <w:jc w:val="both"/>
        <w:rPr>
          <w:rFonts w:ascii="Arial" w:hAnsi="Arial" w:cs="Arial"/>
          <w:sz w:val="22"/>
          <w:szCs w:val="22"/>
        </w:rPr>
      </w:pPr>
    </w:p>
    <w:p w:rsidR="00FF09B0" w:rsidRPr="00A1466D" w:rsidRDefault="00FF09B0" w:rsidP="00FF09B0">
      <w:pPr>
        <w:spacing w:line="360" w:lineRule="auto"/>
        <w:jc w:val="both"/>
        <w:rPr>
          <w:rFonts w:ascii="Arial" w:hAnsi="Arial" w:cs="Arial"/>
          <w:sz w:val="22"/>
          <w:szCs w:val="22"/>
        </w:rPr>
      </w:pPr>
      <w:r w:rsidRPr="00A1466D">
        <w:rPr>
          <w:rFonts w:ascii="Arial" w:hAnsi="Arial" w:cs="Arial"/>
          <w:sz w:val="22"/>
          <w:szCs w:val="22"/>
        </w:rPr>
        <w:t xml:space="preserve">Gestión para la autorización en </w:t>
      </w:r>
      <w:smartTag w:uri="urn:schemas-microsoft-com:office:smarttags" w:element="PersonName">
        <w:smartTagPr>
          <w:attr w:name="ProductID" w:val="la Direcci￳n Municipal"/>
        </w:smartTagPr>
        <w:r w:rsidRPr="00A1466D">
          <w:rPr>
            <w:rFonts w:ascii="Arial" w:hAnsi="Arial" w:cs="Arial"/>
            <w:sz w:val="22"/>
            <w:szCs w:val="22"/>
          </w:rPr>
          <w:t>la Dirección Municipal</w:t>
        </w:r>
      </w:smartTag>
      <w:r w:rsidRPr="00A1466D">
        <w:rPr>
          <w:rFonts w:ascii="Arial" w:hAnsi="Arial" w:cs="Arial"/>
          <w:sz w:val="22"/>
          <w:szCs w:val="22"/>
        </w:rPr>
        <w:t xml:space="preserve"> de Transporte Urbano de banderilleros vigías antes y después de las zonas de trabajo, si el caso lo amerita.</w:t>
      </w:r>
    </w:p>
    <w:p w:rsidR="00FF09B0" w:rsidRPr="00A1466D" w:rsidRDefault="00FF09B0" w:rsidP="00FF09B0">
      <w:pPr>
        <w:spacing w:line="360" w:lineRule="auto"/>
        <w:jc w:val="both"/>
        <w:rPr>
          <w:rFonts w:ascii="Arial" w:hAnsi="Arial" w:cs="Arial"/>
          <w:sz w:val="22"/>
          <w:szCs w:val="22"/>
        </w:rPr>
      </w:pPr>
    </w:p>
    <w:p w:rsidR="00FF09B0" w:rsidRPr="00A1466D" w:rsidRDefault="00FF09B0" w:rsidP="00FF09B0">
      <w:pPr>
        <w:spacing w:line="360" w:lineRule="auto"/>
        <w:jc w:val="both"/>
        <w:rPr>
          <w:rFonts w:ascii="Arial" w:hAnsi="Arial" w:cs="Arial"/>
        </w:rPr>
      </w:pPr>
      <w:r w:rsidRPr="00A1466D">
        <w:rPr>
          <w:rFonts w:ascii="Arial" w:hAnsi="Arial" w:cs="Arial"/>
          <w:sz w:val="22"/>
          <w:szCs w:val="22"/>
        </w:rPr>
        <w:t>Coordinar con la Policía Nacional para que en forma conjunta desviar y encauzar el transito en los momentos críticos, como el cas</w:t>
      </w:r>
      <w:r>
        <w:rPr>
          <w:rFonts w:ascii="Arial" w:hAnsi="Arial" w:cs="Arial"/>
          <w:sz w:val="22"/>
          <w:szCs w:val="22"/>
        </w:rPr>
        <w:t>o ejecución del proyecto</w:t>
      </w:r>
      <w:r w:rsidRPr="00A1466D">
        <w:rPr>
          <w:rFonts w:ascii="Arial" w:hAnsi="Arial" w:cs="Arial"/>
          <w:sz w:val="22"/>
          <w:szCs w:val="22"/>
        </w:rPr>
        <w:t>, don</w:t>
      </w:r>
      <w:r>
        <w:rPr>
          <w:rFonts w:ascii="Arial" w:hAnsi="Arial" w:cs="Arial"/>
          <w:sz w:val="22"/>
          <w:szCs w:val="22"/>
        </w:rPr>
        <w:t xml:space="preserve">de se propone utilizar </w:t>
      </w:r>
      <w:r w:rsidR="00123270">
        <w:rPr>
          <w:rFonts w:ascii="Arial" w:hAnsi="Arial" w:cs="Arial"/>
          <w:sz w:val="22"/>
          <w:szCs w:val="22"/>
        </w:rPr>
        <w:t xml:space="preserve">en </w:t>
      </w:r>
      <w:r>
        <w:rPr>
          <w:rFonts w:ascii="Arial" w:hAnsi="Arial" w:cs="Arial"/>
          <w:sz w:val="22"/>
          <w:szCs w:val="22"/>
        </w:rPr>
        <w:t xml:space="preserve">la </w:t>
      </w:r>
      <w:r w:rsidR="00123270">
        <w:rPr>
          <w:rFonts w:ascii="Arial" w:hAnsi="Arial" w:cs="Arial"/>
          <w:sz w:val="22"/>
          <w:szCs w:val="22"/>
        </w:rPr>
        <w:t xml:space="preserve">Av. </w:t>
      </w:r>
      <w:proofErr w:type="spellStart"/>
      <w:r w:rsidR="00123270">
        <w:rPr>
          <w:rFonts w:ascii="Arial" w:hAnsi="Arial" w:cs="Arial"/>
          <w:sz w:val="22"/>
          <w:szCs w:val="22"/>
        </w:rPr>
        <w:t>Elias</w:t>
      </w:r>
      <w:proofErr w:type="spellEnd"/>
      <w:r w:rsidR="00123270">
        <w:rPr>
          <w:rFonts w:ascii="Arial" w:hAnsi="Arial" w:cs="Arial"/>
          <w:sz w:val="22"/>
          <w:szCs w:val="22"/>
        </w:rPr>
        <w:t xml:space="preserve"> Aparicio,</w:t>
      </w:r>
      <w:r>
        <w:rPr>
          <w:rFonts w:ascii="Arial" w:hAnsi="Arial" w:cs="Arial"/>
          <w:sz w:val="22"/>
          <w:szCs w:val="22"/>
        </w:rPr>
        <w:t xml:space="preserve"> </w:t>
      </w:r>
      <w:r w:rsidR="00123270">
        <w:rPr>
          <w:rFonts w:ascii="Arial" w:hAnsi="Arial" w:cs="Arial"/>
          <w:sz w:val="22"/>
          <w:szCs w:val="22"/>
        </w:rPr>
        <w:t xml:space="preserve">Av. José León </w:t>
      </w:r>
      <w:proofErr w:type="spellStart"/>
      <w:r w:rsidR="00123270">
        <w:rPr>
          <w:rFonts w:ascii="Arial" w:hAnsi="Arial" w:cs="Arial"/>
          <w:sz w:val="22"/>
          <w:szCs w:val="22"/>
        </w:rPr>
        <w:t>Barandiaran</w:t>
      </w:r>
      <w:proofErr w:type="spellEnd"/>
      <w:r w:rsidR="00123270">
        <w:rPr>
          <w:rFonts w:ascii="Arial" w:hAnsi="Arial" w:cs="Arial"/>
          <w:sz w:val="22"/>
          <w:szCs w:val="22"/>
        </w:rPr>
        <w:t xml:space="preserve"> </w:t>
      </w:r>
      <w:r>
        <w:rPr>
          <w:rFonts w:ascii="Arial" w:hAnsi="Arial" w:cs="Arial"/>
          <w:sz w:val="22"/>
          <w:szCs w:val="22"/>
        </w:rPr>
        <w:t>en ambos sentidos.</w:t>
      </w:r>
      <w:r w:rsidRPr="00A1466D">
        <w:rPr>
          <w:rFonts w:ascii="Arial" w:hAnsi="Arial" w:cs="Arial"/>
        </w:rPr>
        <w:t xml:space="preserve"> </w:t>
      </w:r>
    </w:p>
    <w:p w:rsidR="00FF09B0" w:rsidRPr="00A1466D" w:rsidRDefault="00FF09B0" w:rsidP="00FF09B0">
      <w:pPr>
        <w:pStyle w:val="TextoTitulo2"/>
        <w:spacing w:line="360" w:lineRule="auto"/>
        <w:ind w:left="0"/>
        <w:rPr>
          <w:rFonts w:ascii="Arial" w:hAnsi="Arial" w:cs="Arial"/>
        </w:rPr>
      </w:pPr>
      <w:r w:rsidRPr="00A1466D">
        <w:rPr>
          <w:rFonts w:ascii="Arial" w:hAnsi="Arial" w:cs="Arial"/>
        </w:rPr>
        <w:t>Según los resultados del flujo vehicular no es necesario efectuar restricciones del horario, salvo condiciones no previstas como aniegos, roturas, etc. no controlables.</w:t>
      </w:r>
    </w:p>
    <w:p w:rsidR="00FF09B0" w:rsidRPr="00A1466D" w:rsidRDefault="00FF09B0" w:rsidP="00FF09B0">
      <w:pPr>
        <w:pStyle w:val="TextoTitulo2"/>
        <w:spacing w:line="360" w:lineRule="auto"/>
        <w:ind w:left="0"/>
        <w:rPr>
          <w:rFonts w:ascii="Arial" w:hAnsi="Arial" w:cs="Arial"/>
        </w:rPr>
      </w:pPr>
    </w:p>
    <w:p w:rsidR="00FF09B0" w:rsidRPr="00A1466D" w:rsidRDefault="00FF09B0" w:rsidP="00FF09B0">
      <w:pPr>
        <w:pStyle w:val="TextoTitulo2"/>
        <w:spacing w:line="360" w:lineRule="auto"/>
        <w:ind w:left="0"/>
        <w:rPr>
          <w:rFonts w:ascii="Arial" w:hAnsi="Arial" w:cs="Arial"/>
        </w:rPr>
      </w:pPr>
      <w:r w:rsidRPr="00A1466D">
        <w:rPr>
          <w:rFonts w:ascii="Arial" w:hAnsi="Arial" w:cs="Arial"/>
        </w:rPr>
        <w:lastRenderedPageBreak/>
        <w:t>En todos los puntos de control en donde se hicie</w:t>
      </w:r>
      <w:r>
        <w:rPr>
          <w:rFonts w:ascii="Arial" w:hAnsi="Arial" w:cs="Arial"/>
        </w:rPr>
        <w:t>ron el aforo vehicular no se ha</w:t>
      </w:r>
      <w:r w:rsidRPr="00A1466D">
        <w:rPr>
          <w:rFonts w:ascii="Arial" w:hAnsi="Arial" w:cs="Arial"/>
        </w:rPr>
        <w:t xml:space="preserve"> observado policí</w:t>
      </w:r>
      <w:r>
        <w:rPr>
          <w:rFonts w:ascii="Arial" w:hAnsi="Arial" w:cs="Arial"/>
        </w:rPr>
        <w:t xml:space="preserve">as de tránsito, </w:t>
      </w:r>
      <w:r w:rsidRPr="00A1466D">
        <w:rPr>
          <w:rFonts w:ascii="Arial" w:hAnsi="Arial" w:cs="Arial"/>
        </w:rPr>
        <w:t xml:space="preserve"> solo algunos patrulleros, </w:t>
      </w:r>
      <w:r>
        <w:rPr>
          <w:rFonts w:ascii="Arial" w:hAnsi="Arial" w:cs="Arial"/>
        </w:rPr>
        <w:t>esto debido al poco fluido</w:t>
      </w:r>
      <w:r w:rsidRPr="00A1466D">
        <w:rPr>
          <w:rFonts w:ascii="Arial" w:hAnsi="Arial" w:cs="Arial"/>
        </w:rPr>
        <w:t xml:space="preserve"> vehicular que presenta todas las zonas comprometidas con el proyecto.</w:t>
      </w:r>
    </w:p>
    <w:p w:rsidR="00FF09B0" w:rsidRPr="00A1466D" w:rsidRDefault="00FF09B0" w:rsidP="00FF09B0">
      <w:pPr>
        <w:jc w:val="both"/>
        <w:rPr>
          <w:rFonts w:ascii="Arial" w:hAnsi="Arial" w:cs="Arial"/>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 xml:space="preserve">Se recomienda </w:t>
      </w:r>
      <w:r>
        <w:rPr>
          <w:rFonts w:ascii="Arial" w:hAnsi="Arial" w:cs="Arial"/>
          <w:sz w:val="22"/>
          <w:szCs w:val="22"/>
        </w:rPr>
        <w:t xml:space="preserve">también </w:t>
      </w:r>
      <w:r w:rsidRPr="00A1466D">
        <w:rPr>
          <w:rFonts w:ascii="Arial" w:hAnsi="Arial" w:cs="Arial"/>
          <w:sz w:val="22"/>
          <w:szCs w:val="22"/>
        </w:rPr>
        <w:t>tomar las siguientes acciones durante la ejecución de la obra:</w:t>
      </w: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 xml:space="preserve">En la zona de trabajo se dispondrá de puentes peatonales y vehiculares </w:t>
      </w:r>
      <w:r>
        <w:rPr>
          <w:rFonts w:ascii="Arial" w:hAnsi="Arial" w:cs="Arial"/>
          <w:sz w:val="22"/>
          <w:szCs w:val="22"/>
        </w:rPr>
        <w:t xml:space="preserve">a </w:t>
      </w:r>
      <w:r w:rsidRPr="00A1466D">
        <w:rPr>
          <w:rFonts w:ascii="Arial" w:hAnsi="Arial" w:cs="Arial"/>
          <w:sz w:val="22"/>
          <w:szCs w:val="22"/>
        </w:rPr>
        <w:t>cada 300metros.</w:t>
      </w: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Los escombros producto de la rotura de pavimento deberán ser eliminados en forma inmediata fuera de los límites de la obra.</w:t>
      </w:r>
    </w:p>
    <w:p w:rsidR="00FF09B0" w:rsidRPr="00A1466D" w:rsidRDefault="00FF09B0" w:rsidP="00FF09B0">
      <w:pPr>
        <w:jc w:val="both"/>
        <w:rPr>
          <w:rFonts w:ascii="Arial" w:hAnsi="Arial" w:cs="Arial"/>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Se deberá acondicionar las vías alternas previamente al desvío de transito programado.</w:t>
      </w: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Se deberá contar con apoyo policial para dirigir el desvío de transito y vigilancia permanente para las señales preventivas, luces intermitentes nocturnas, faroles y dispositivos reflectantes.</w:t>
      </w: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 xml:space="preserve">Todo el perímetro de la obra deberá contar con </w:t>
      </w:r>
      <w:proofErr w:type="spellStart"/>
      <w:r w:rsidRPr="00A1466D">
        <w:rPr>
          <w:rFonts w:ascii="Arial" w:hAnsi="Arial" w:cs="Arial"/>
          <w:sz w:val="22"/>
          <w:szCs w:val="22"/>
        </w:rPr>
        <w:t>parantes</w:t>
      </w:r>
      <w:proofErr w:type="spellEnd"/>
      <w:r w:rsidRPr="00A1466D">
        <w:rPr>
          <w:rFonts w:ascii="Arial" w:hAnsi="Arial" w:cs="Arial"/>
          <w:sz w:val="22"/>
          <w:szCs w:val="22"/>
        </w:rPr>
        <w:t xml:space="preserve"> a cada </w:t>
      </w:r>
      <w:smartTag w:uri="urn:schemas-microsoft-com:office:smarttags" w:element="metricconverter">
        <w:smartTagPr>
          <w:attr w:name="ProductID" w:val="4 metros"/>
        </w:smartTagPr>
        <w:r w:rsidRPr="00A1466D">
          <w:rPr>
            <w:rFonts w:ascii="Arial" w:hAnsi="Arial" w:cs="Arial"/>
            <w:sz w:val="22"/>
            <w:szCs w:val="22"/>
          </w:rPr>
          <w:t>4 metros</w:t>
        </w:r>
      </w:smartTag>
      <w:r w:rsidRPr="00A1466D">
        <w:rPr>
          <w:rFonts w:ascii="Arial" w:hAnsi="Arial" w:cs="Arial"/>
          <w:sz w:val="22"/>
          <w:szCs w:val="22"/>
        </w:rPr>
        <w:t xml:space="preserve"> como máximo debidamente pintados con pintura reflectante naranja y malla reflectante naranja para que proteja la obra y evitar el acceso a personas desconocidas.</w:t>
      </w: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 xml:space="preserve">Antes del inicio de las obra se deberá contar con el permiso correspondiente de la gerencia de Transporte Urbano de </w:t>
      </w:r>
      <w:smartTag w:uri="urn:schemas-microsoft-com:office:smarttags" w:element="PersonName">
        <w:smartTagPr>
          <w:attr w:name="ProductID" w:val="la Municipalidad"/>
        </w:smartTagPr>
        <w:r w:rsidRPr="00A1466D">
          <w:rPr>
            <w:rFonts w:ascii="Arial" w:hAnsi="Arial" w:cs="Arial"/>
            <w:sz w:val="22"/>
            <w:szCs w:val="22"/>
          </w:rPr>
          <w:t>la Municipalidad</w:t>
        </w:r>
      </w:smartTag>
      <w:r w:rsidRPr="00A1466D">
        <w:rPr>
          <w:rFonts w:ascii="Arial" w:hAnsi="Arial" w:cs="Arial"/>
          <w:sz w:val="22"/>
          <w:szCs w:val="22"/>
        </w:rPr>
        <w:t xml:space="preserve"> de Lima metropolitana y su plan de desvíos aprobado.</w:t>
      </w: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Se recomienda que el diseño asegure evitar o reducir el congestionamiento vehicular a fin de evitar zonas ambientalmente críticas de concentración de gases contaminantes y ruidos molestos.</w:t>
      </w:r>
    </w:p>
    <w:p w:rsidR="00FF09B0" w:rsidRPr="00A1466D" w:rsidRDefault="00FF09B0" w:rsidP="00FF09B0">
      <w:pPr>
        <w:jc w:val="both"/>
        <w:rPr>
          <w:rFonts w:ascii="Arial" w:hAnsi="Arial" w:cs="Arial"/>
          <w:sz w:val="22"/>
          <w:szCs w:val="22"/>
        </w:rPr>
      </w:pPr>
    </w:p>
    <w:p w:rsidR="00FF09B0" w:rsidRPr="00A1466D" w:rsidRDefault="00FF09B0" w:rsidP="00FF09B0">
      <w:pPr>
        <w:jc w:val="both"/>
        <w:rPr>
          <w:rFonts w:ascii="Arial" w:hAnsi="Arial" w:cs="Arial"/>
          <w:sz w:val="22"/>
          <w:szCs w:val="22"/>
        </w:rPr>
      </w:pPr>
      <w:r w:rsidRPr="00A1466D">
        <w:rPr>
          <w:rFonts w:ascii="Arial" w:hAnsi="Arial" w:cs="Arial"/>
          <w:sz w:val="22"/>
          <w:szCs w:val="22"/>
        </w:rPr>
        <w:t>El contratista tomara las debidas precauciones de señalizar de manera visible y anticipada el área de los trabajos y zonas circundantes a esta.</w:t>
      </w:r>
    </w:p>
    <w:p w:rsidR="00FF09B0" w:rsidRDefault="00FF09B0" w:rsidP="00FF09B0">
      <w:pPr>
        <w:jc w:val="both"/>
        <w:rPr>
          <w:rFonts w:ascii="Arial" w:hAnsi="Arial" w:cs="Arial"/>
          <w:b/>
          <w:noProof/>
          <w:sz w:val="22"/>
          <w:szCs w:val="22"/>
        </w:rPr>
      </w:pPr>
    </w:p>
    <w:p w:rsidR="00DD0A49" w:rsidRDefault="00DD0A49" w:rsidP="00FF09B0">
      <w:pPr>
        <w:jc w:val="both"/>
        <w:rPr>
          <w:rFonts w:ascii="Arial" w:hAnsi="Arial" w:cs="Arial"/>
          <w:b/>
          <w:noProof/>
          <w:sz w:val="22"/>
          <w:szCs w:val="22"/>
        </w:rPr>
      </w:pPr>
    </w:p>
    <w:p w:rsidR="00DD0A49" w:rsidRDefault="00DD0A49" w:rsidP="00DD0A49">
      <w:pPr>
        <w:tabs>
          <w:tab w:val="left" w:pos="1725"/>
        </w:tabs>
        <w:jc w:val="both"/>
        <w:rPr>
          <w:rFonts w:ascii="Arial" w:hAnsi="Arial" w:cs="Arial"/>
          <w:b/>
          <w:noProof/>
          <w:sz w:val="22"/>
          <w:szCs w:val="22"/>
        </w:rPr>
      </w:pPr>
      <w:r>
        <w:rPr>
          <w:rFonts w:ascii="Arial" w:hAnsi="Arial" w:cs="Arial"/>
          <w:b/>
          <w:noProof/>
          <w:sz w:val="22"/>
          <w:szCs w:val="22"/>
        </w:rPr>
        <w:tab/>
      </w:r>
    </w:p>
    <w:p w:rsidR="00DD0A49" w:rsidRDefault="00DD0A49" w:rsidP="00DD0A49">
      <w:pPr>
        <w:tabs>
          <w:tab w:val="left" w:pos="1725"/>
        </w:tabs>
        <w:jc w:val="both"/>
        <w:rPr>
          <w:rFonts w:ascii="Arial" w:hAnsi="Arial" w:cs="Arial"/>
          <w:b/>
          <w:noProof/>
          <w:sz w:val="22"/>
          <w:szCs w:val="22"/>
        </w:rPr>
      </w:pPr>
    </w:p>
    <w:p w:rsidR="00DD0A49" w:rsidRDefault="00DD0A49" w:rsidP="00FF09B0">
      <w:pPr>
        <w:jc w:val="both"/>
        <w:rPr>
          <w:rFonts w:ascii="Arial" w:hAnsi="Arial" w:cs="Arial"/>
          <w:b/>
          <w:noProof/>
          <w:sz w:val="22"/>
          <w:szCs w:val="22"/>
        </w:rPr>
      </w:pPr>
    </w:p>
    <w:p w:rsidR="00DD0A49" w:rsidRDefault="00DD0A49" w:rsidP="00FF09B0">
      <w:pPr>
        <w:jc w:val="both"/>
        <w:rPr>
          <w:rFonts w:ascii="Arial" w:hAnsi="Arial" w:cs="Arial"/>
          <w:b/>
          <w:noProof/>
          <w:sz w:val="22"/>
          <w:szCs w:val="22"/>
        </w:rPr>
      </w:pPr>
    </w:p>
    <w:p w:rsidR="00DD0A49" w:rsidRPr="003D429E" w:rsidRDefault="00DD0A49" w:rsidP="00FF09B0">
      <w:pPr>
        <w:jc w:val="both"/>
        <w:rPr>
          <w:rFonts w:ascii="Arial" w:hAnsi="Arial" w:cs="Arial"/>
          <w:b/>
          <w:noProof/>
          <w:sz w:val="22"/>
          <w:szCs w:val="22"/>
        </w:rPr>
      </w:pPr>
    </w:p>
    <w:p w:rsidR="00CF19B4" w:rsidRPr="002A5082" w:rsidRDefault="00CF19B4" w:rsidP="00CF19B4">
      <w:pPr>
        <w:tabs>
          <w:tab w:val="left" w:pos="1275"/>
        </w:tabs>
        <w:spacing w:line="360" w:lineRule="auto"/>
        <w:jc w:val="both"/>
        <w:rPr>
          <w:rFonts w:ascii="Arial" w:hAnsi="Arial" w:cs="Arial"/>
          <w:sz w:val="22"/>
          <w:szCs w:val="22"/>
        </w:rPr>
      </w:pPr>
    </w:p>
    <w:p w:rsidR="008D7E20" w:rsidRPr="002A5082" w:rsidRDefault="008D7E20" w:rsidP="00AD4539">
      <w:pPr>
        <w:tabs>
          <w:tab w:val="left" w:pos="1275"/>
        </w:tabs>
        <w:spacing w:line="360" w:lineRule="auto"/>
        <w:jc w:val="both"/>
        <w:rPr>
          <w:rFonts w:ascii="Arial" w:hAnsi="Arial" w:cs="Arial"/>
          <w:sz w:val="22"/>
          <w:szCs w:val="22"/>
          <w:lang w:val="es-PE"/>
        </w:rPr>
      </w:pPr>
      <w:r w:rsidRPr="002A5082">
        <w:rPr>
          <w:rFonts w:ascii="Arial" w:hAnsi="Arial" w:cs="Arial"/>
          <w:sz w:val="22"/>
          <w:szCs w:val="22"/>
          <w:lang w:val="es-PE"/>
        </w:rPr>
        <w:br w:type="textWrapping" w:clear="all"/>
      </w:r>
    </w:p>
    <w:p w:rsidR="00CF19B4" w:rsidRPr="002A5082" w:rsidRDefault="00CF19B4" w:rsidP="00CF19B4">
      <w:pPr>
        <w:jc w:val="both"/>
        <w:rPr>
          <w:rFonts w:ascii="Arial" w:hAnsi="Arial" w:cs="Arial"/>
          <w:b/>
        </w:rPr>
      </w:pPr>
    </w:p>
    <w:p w:rsidR="00CF19B4" w:rsidRPr="002A5082" w:rsidRDefault="00CF19B4" w:rsidP="00CF19B4">
      <w:pPr>
        <w:jc w:val="both"/>
        <w:rPr>
          <w:rFonts w:ascii="Arial" w:hAnsi="Arial" w:cs="Arial"/>
        </w:rPr>
      </w:pPr>
    </w:p>
    <w:p w:rsidR="00CF19B4" w:rsidRPr="002A5082" w:rsidRDefault="00CF19B4" w:rsidP="00CF19B4">
      <w:pPr>
        <w:jc w:val="both"/>
        <w:rPr>
          <w:rFonts w:ascii="Arial" w:hAnsi="Arial" w:cs="Arial"/>
        </w:rPr>
      </w:pPr>
    </w:p>
    <w:p w:rsidR="00CF19B4" w:rsidRPr="002A5082" w:rsidRDefault="00CF19B4" w:rsidP="00CF19B4">
      <w:pPr>
        <w:ind w:left="900"/>
        <w:jc w:val="both"/>
        <w:rPr>
          <w:rFonts w:ascii="Arial" w:hAnsi="Arial" w:cs="Arial"/>
          <w:sz w:val="22"/>
          <w:szCs w:val="22"/>
        </w:rPr>
      </w:pPr>
      <w:r w:rsidRPr="002A5082">
        <w:rPr>
          <w:rFonts w:ascii="Arial" w:hAnsi="Arial" w:cs="Arial"/>
        </w:rPr>
        <w:t>.</w:t>
      </w:r>
      <w:r w:rsidRPr="002A5082">
        <w:rPr>
          <w:rFonts w:ascii="Arial" w:hAnsi="Arial" w:cs="Arial"/>
          <w:sz w:val="22"/>
          <w:szCs w:val="22"/>
        </w:rPr>
        <w:t xml:space="preserve"> </w:t>
      </w:r>
    </w:p>
    <w:p w:rsidR="00CF19B4" w:rsidRPr="002A5082" w:rsidRDefault="00CF19B4" w:rsidP="00766A6F">
      <w:pPr>
        <w:rPr>
          <w:rFonts w:ascii="Arial" w:hAnsi="Arial" w:cs="Arial"/>
          <w:sz w:val="22"/>
          <w:szCs w:val="22"/>
        </w:rPr>
      </w:pPr>
    </w:p>
    <w:sectPr w:rsidR="00CF19B4" w:rsidRPr="002A5082" w:rsidSect="001C79EE">
      <w:pgSz w:w="11906" w:h="16838"/>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547CE" w:rsidRDefault="009547CE">
      <w:r>
        <w:separator/>
      </w:r>
    </w:p>
  </w:endnote>
  <w:endnote w:type="continuationSeparator" w:id="1">
    <w:p w:rsidR="009547CE" w:rsidRDefault="009547C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Narrow">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73" w:type="dxa"/>
      <w:tblInd w:w="-356" w:type="dxa"/>
      <w:tblBorders>
        <w:top w:val="single" w:sz="4" w:space="0" w:color="auto"/>
      </w:tblBorders>
      <w:tblCellMar>
        <w:left w:w="70" w:type="dxa"/>
        <w:right w:w="70" w:type="dxa"/>
      </w:tblCellMar>
      <w:tblLook w:val="0000"/>
    </w:tblPr>
    <w:tblGrid>
      <w:gridCol w:w="9073"/>
    </w:tblGrid>
    <w:tr w:rsidR="00341130" w:rsidRPr="002708CF" w:rsidTr="00192B20">
      <w:tc>
        <w:tcPr>
          <w:tcW w:w="9073" w:type="dxa"/>
          <w:vAlign w:val="center"/>
        </w:tcPr>
        <w:p w:rsidR="00341130" w:rsidRPr="00742F23" w:rsidRDefault="00341130" w:rsidP="00192B20">
          <w:pPr>
            <w:pStyle w:val="Piedepgina"/>
            <w:ind w:right="360"/>
            <w:jc w:val="center"/>
            <w:rPr>
              <w:rFonts w:ascii="Arial Narrow" w:hAnsi="Arial Narrow" w:cs="Tahoma"/>
              <w:b/>
              <w:sz w:val="16"/>
            </w:rPr>
          </w:pPr>
          <w:r w:rsidRPr="00742F23">
            <w:rPr>
              <w:rStyle w:val="Nmerodepgina"/>
              <w:rFonts w:ascii="Arial Narrow" w:hAnsi="Arial Narrow" w:cs="Tahoma"/>
              <w:b/>
              <w:sz w:val="16"/>
            </w:rPr>
            <w:t>CONSORCIO  ROMAHNS  CONSULTORES S.A.C.  – S M R M</w:t>
          </w:r>
        </w:p>
        <w:p w:rsidR="00341130" w:rsidRPr="002708CF" w:rsidRDefault="00375A4F" w:rsidP="00A37C5A">
          <w:pPr>
            <w:pStyle w:val="Piedepgina"/>
            <w:tabs>
              <w:tab w:val="right" w:pos="8505"/>
            </w:tabs>
            <w:spacing w:before="40" w:after="40"/>
            <w:jc w:val="right"/>
            <w:rPr>
              <w:rFonts w:ascii="Arial" w:hAnsi="Arial" w:cs="Arial"/>
              <w:bCs/>
              <w:caps/>
              <w:color w:val="0000FF"/>
              <w:sz w:val="16"/>
              <w:szCs w:val="16"/>
            </w:rPr>
          </w:pPr>
          <w:r>
            <w:rPr>
              <w:rStyle w:val="Nmerodepgina"/>
            </w:rPr>
            <w:fldChar w:fldCharType="begin"/>
          </w:r>
          <w:r w:rsidR="00341130">
            <w:rPr>
              <w:rStyle w:val="Nmerodepgina"/>
            </w:rPr>
            <w:instrText xml:space="preserve"> PAGE </w:instrText>
          </w:r>
          <w:r>
            <w:rPr>
              <w:rStyle w:val="Nmerodepgina"/>
            </w:rPr>
            <w:fldChar w:fldCharType="separate"/>
          </w:r>
          <w:r w:rsidR="00C21B12">
            <w:rPr>
              <w:rStyle w:val="Nmerodepgina"/>
              <w:noProof/>
            </w:rPr>
            <w:t>3</w:t>
          </w:r>
          <w:r>
            <w:rPr>
              <w:rStyle w:val="Nmerodepgina"/>
            </w:rPr>
            <w:fldChar w:fldCharType="end"/>
          </w:r>
        </w:p>
      </w:tc>
    </w:tr>
  </w:tbl>
  <w:p w:rsidR="00341130" w:rsidRDefault="00341130" w:rsidP="00131069">
    <w:pPr>
      <w:pStyle w:val="Piedepgina"/>
      <w:tabs>
        <w:tab w:val="clear" w:pos="8838"/>
        <w:tab w:val="right" w:pos="8505"/>
      </w:tabs>
      <w:spacing w:before="40" w:after="4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547CE" w:rsidRDefault="009547CE">
      <w:r>
        <w:separator/>
      </w:r>
    </w:p>
  </w:footnote>
  <w:footnote w:type="continuationSeparator" w:id="1">
    <w:p w:rsidR="009547CE" w:rsidRDefault="009547C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1130" w:rsidRPr="00742F23" w:rsidRDefault="00375A4F" w:rsidP="00192B20">
    <w:pPr>
      <w:pStyle w:val="Encabezado"/>
      <w:jc w:val="center"/>
      <w:rPr>
        <w:rFonts w:ascii="Arial" w:hAnsi="Arial" w:cs="Arial"/>
        <w:b/>
        <w:bCs/>
        <w:sz w:val="16"/>
        <w:szCs w:val="16"/>
      </w:rPr>
    </w:pPr>
    <w:r w:rsidRPr="00375A4F">
      <w:rPr>
        <w:rFonts w:ascii="Arial" w:hAnsi="Arial" w:cs="Arial"/>
        <w:b/>
        <w:bCs/>
        <w:noProof/>
        <w:sz w:val="16"/>
        <w:szCs w:val="16"/>
      </w:rPr>
      <w:pict>
        <v:line id="_x0000_s1033" style="position:absolute;left:0;text-align:left;z-index:251657728" from="0,20.1pt" to="423pt,20.1pt"/>
      </w:pict>
    </w:r>
    <w:r w:rsidR="00341130" w:rsidRPr="00742F23">
      <w:rPr>
        <w:rFonts w:ascii="Arial" w:hAnsi="Arial" w:cs="Arial"/>
        <w:b/>
        <w:bCs/>
        <w:sz w:val="16"/>
        <w:szCs w:val="16"/>
      </w:rPr>
      <w:t xml:space="preserve">Elaboración del Estudio </w:t>
    </w:r>
    <w:r w:rsidR="00341130">
      <w:rPr>
        <w:rFonts w:ascii="Arial" w:hAnsi="Arial" w:cs="Arial"/>
        <w:b/>
        <w:bCs/>
        <w:sz w:val="16"/>
        <w:szCs w:val="16"/>
      </w:rPr>
      <w:t xml:space="preserve">de Pre inversión a Nivel de Perfil y Expedientes Técnicos para el Proyecto: Frente 5 “Cambio de Línea de Impulsión  CR -138 (Cámara de </w:t>
    </w:r>
    <w:proofErr w:type="spellStart"/>
    <w:r w:rsidR="00341130">
      <w:rPr>
        <w:rFonts w:ascii="Arial" w:hAnsi="Arial" w:cs="Arial"/>
        <w:b/>
        <w:bCs/>
        <w:sz w:val="16"/>
        <w:szCs w:val="16"/>
      </w:rPr>
      <w:t>Rebombeo</w:t>
    </w:r>
    <w:proofErr w:type="spellEnd"/>
    <w:r w:rsidR="00341130">
      <w:rPr>
        <w:rFonts w:ascii="Arial" w:hAnsi="Arial" w:cs="Arial"/>
        <w:b/>
        <w:bCs/>
        <w:sz w:val="16"/>
        <w:szCs w:val="16"/>
      </w:rPr>
      <w:t xml:space="preserve"> Newton) al R – 183 (Reservorio </w:t>
    </w:r>
    <w:proofErr w:type="spellStart"/>
    <w:r w:rsidR="00341130">
      <w:rPr>
        <w:rFonts w:ascii="Arial" w:hAnsi="Arial" w:cs="Arial"/>
        <w:b/>
        <w:bCs/>
        <w:sz w:val="16"/>
        <w:szCs w:val="16"/>
      </w:rPr>
      <w:t>Sausalito</w:t>
    </w:r>
    <w:proofErr w:type="spellEnd"/>
    <w:proofErr w:type="gramStart"/>
    <w:r w:rsidR="00341130">
      <w:rPr>
        <w:rFonts w:ascii="Arial" w:hAnsi="Arial" w:cs="Arial"/>
        <w:b/>
        <w:bCs/>
        <w:sz w:val="16"/>
        <w:szCs w:val="16"/>
      </w:rPr>
      <w:t>)“</w:t>
    </w:r>
    <w:proofErr w:type="gramEnd"/>
  </w:p>
  <w:p w:rsidR="00341130" w:rsidRPr="00D9421B" w:rsidRDefault="00341130" w:rsidP="00131069">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1.25pt;height:11.25pt" o:bullet="t">
        <v:imagedata r:id="rId1" o:title="mso3"/>
      </v:shape>
    </w:pict>
  </w:numPicBullet>
  <w:abstractNum w:abstractNumId="0">
    <w:nsid w:val="FFFFFF89"/>
    <w:multiLevelType w:val="singleLevel"/>
    <w:tmpl w:val="EDCEB532"/>
    <w:lvl w:ilvl="0">
      <w:start w:val="1"/>
      <w:numFmt w:val="bullet"/>
      <w:lvlText w:val=""/>
      <w:lvlJc w:val="left"/>
      <w:pPr>
        <w:tabs>
          <w:tab w:val="num" w:pos="360"/>
        </w:tabs>
        <w:ind w:left="360" w:hanging="360"/>
      </w:pPr>
      <w:rPr>
        <w:rFonts w:ascii="Symbol" w:hAnsi="Symbol" w:cs="Symbol" w:hint="default"/>
      </w:rPr>
    </w:lvl>
  </w:abstractNum>
  <w:abstractNum w:abstractNumId="1">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nsid w:val="0ADC48A3"/>
    <w:multiLevelType w:val="hybridMultilevel"/>
    <w:tmpl w:val="9AF65140"/>
    <w:lvl w:ilvl="0" w:tplc="7806E1FA">
      <w:start w:val="1"/>
      <w:numFmt w:val="bullet"/>
      <w:lvlText w:val=""/>
      <w:lvlJc w:val="left"/>
      <w:pPr>
        <w:tabs>
          <w:tab w:val="num" w:pos="900"/>
        </w:tabs>
        <w:ind w:left="900" w:hanging="360"/>
      </w:pPr>
      <w:rPr>
        <w:rFonts w:ascii="Wingdings" w:hAnsi="Wingdings" w:hint="default"/>
      </w:rPr>
    </w:lvl>
    <w:lvl w:ilvl="1" w:tplc="503A20D0">
      <w:numFmt w:val="bullet"/>
      <w:lvlText w:val="-"/>
      <w:lvlJc w:val="left"/>
      <w:pPr>
        <w:tabs>
          <w:tab w:val="num" w:pos="1440"/>
        </w:tabs>
        <w:ind w:left="1440" w:hanging="360"/>
      </w:pPr>
      <w:rPr>
        <w:rFonts w:ascii="Arial" w:eastAsia="Times New Roman" w:hAnsi="Arial" w:cs="Aria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0EB154F3"/>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4">
    <w:nsid w:val="11510117"/>
    <w:multiLevelType w:val="hybridMultilevel"/>
    <w:tmpl w:val="EEDAB4E2"/>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125F7429"/>
    <w:multiLevelType w:val="hybridMultilevel"/>
    <w:tmpl w:val="2A2A0B5A"/>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1A2F3438"/>
    <w:multiLevelType w:val="multilevel"/>
    <w:tmpl w:val="BABEA864"/>
    <w:lvl w:ilvl="0">
      <w:start w:val="1"/>
      <w:numFmt w:val="bullet"/>
      <w:lvlText w:val=""/>
      <w:lvlPicBulletId w:val="0"/>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1FD15164"/>
    <w:multiLevelType w:val="hybridMultilevel"/>
    <w:tmpl w:val="498AA138"/>
    <w:lvl w:ilvl="0" w:tplc="8F36A54E">
      <w:start w:val="1"/>
      <w:numFmt w:val="lowerLetter"/>
      <w:lvlText w:val="%1)"/>
      <w:lvlJc w:val="left"/>
      <w:pPr>
        <w:tabs>
          <w:tab w:val="num" w:pos="785"/>
        </w:tabs>
        <w:ind w:left="785" w:hanging="425"/>
      </w:pPr>
      <w:rPr>
        <w:rFonts w:hint="default"/>
      </w:rPr>
    </w:lvl>
    <w:lvl w:ilvl="1" w:tplc="0C0A0003">
      <w:start w:val="1"/>
      <w:numFmt w:val="bullet"/>
      <w:lvlText w:val="o"/>
      <w:lvlJc w:val="left"/>
      <w:pPr>
        <w:tabs>
          <w:tab w:val="num" w:pos="384"/>
        </w:tabs>
        <w:ind w:left="384" w:hanging="360"/>
      </w:pPr>
      <w:rPr>
        <w:rFonts w:ascii="Courier New" w:hAnsi="Courier New" w:cs="Courier New" w:hint="default"/>
      </w:rPr>
    </w:lvl>
    <w:lvl w:ilvl="2" w:tplc="0C0A0005">
      <w:start w:val="1"/>
      <w:numFmt w:val="bullet"/>
      <w:lvlText w:val=""/>
      <w:lvlJc w:val="left"/>
      <w:pPr>
        <w:tabs>
          <w:tab w:val="num" w:pos="1104"/>
        </w:tabs>
        <w:ind w:left="1104" w:hanging="360"/>
      </w:pPr>
      <w:rPr>
        <w:rFonts w:ascii="Wingdings" w:hAnsi="Wingdings" w:cs="Wingdings" w:hint="default"/>
      </w:rPr>
    </w:lvl>
    <w:lvl w:ilvl="3" w:tplc="0C0A0001">
      <w:start w:val="1"/>
      <w:numFmt w:val="bullet"/>
      <w:lvlText w:val=""/>
      <w:lvlJc w:val="left"/>
      <w:pPr>
        <w:tabs>
          <w:tab w:val="num" w:pos="1824"/>
        </w:tabs>
        <w:ind w:left="1824" w:hanging="360"/>
      </w:pPr>
      <w:rPr>
        <w:rFonts w:ascii="Symbol" w:hAnsi="Symbol" w:cs="Symbol" w:hint="default"/>
      </w:rPr>
    </w:lvl>
    <w:lvl w:ilvl="4" w:tplc="0C0A0003">
      <w:start w:val="1"/>
      <w:numFmt w:val="bullet"/>
      <w:lvlText w:val="o"/>
      <w:lvlJc w:val="left"/>
      <w:pPr>
        <w:tabs>
          <w:tab w:val="num" w:pos="2544"/>
        </w:tabs>
        <w:ind w:left="2544" w:hanging="360"/>
      </w:pPr>
      <w:rPr>
        <w:rFonts w:ascii="Courier New" w:hAnsi="Courier New" w:cs="Courier New" w:hint="default"/>
      </w:rPr>
    </w:lvl>
    <w:lvl w:ilvl="5" w:tplc="0C0A0005">
      <w:start w:val="1"/>
      <w:numFmt w:val="bullet"/>
      <w:lvlText w:val=""/>
      <w:lvlJc w:val="left"/>
      <w:pPr>
        <w:tabs>
          <w:tab w:val="num" w:pos="3264"/>
        </w:tabs>
        <w:ind w:left="3264" w:hanging="360"/>
      </w:pPr>
      <w:rPr>
        <w:rFonts w:ascii="Wingdings" w:hAnsi="Wingdings" w:cs="Wingdings" w:hint="default"/>
      </w:rPr>
    </w:lvl>
    <w:lvl w:ilvl="6" w:tplc="0C0A0001">
      <w:start w:val="1"/>
      <w:numFmt w:val="bullet"/>
      <w:lvlText w:val=""/>
      <w:lvlJc w:val="left"/>
      <w:pPr>
        <w:tabs>
          <w:tab w:val="num" w:pos="3984"/>
        </w:tabs>
        <w:ind w:left="3984" w:hanging="360"/>
      </w:pPr>
      <w:rPr>
        <w:rFonts w:ascii="Symbol" w:hAnsi="Symbol" w:cs="Symbol" w:hint="default"/>
      </w:rPr>
    </w:lvl>
    <w:lvl w:ilvl="7" w:tplc="0C0A0003">
      <w:start w:val="1"/>
      <w:numFmt w:val="bullet"/>
      <w:lvlText w:val="o"/>
      <w:lvlJc w:val="left"/>
      <w:pPr>
        <w:tabs>
          <w:tab w:val="num" w:pos="4704"/>
        </w:tabs>
        <w:ind w:left="4704" w:hanging="360"/>
      </w:pPr>
      <w:rPr>
        <w:rFonts w:ascii="Courier New" w:hAnsi="Courier New" w:cs="Courier New" w:hint="default"/>
      </w:rPr>
    </w:lvl>
    <w:lvl w:ilvl="8" w:tplc="0C0A0005">
      <w:start w:val="1"/>
      <w:numFmt w:val="bullet"/>
      <w:lvlText w:val=""/>
      <w:lvlJc w:val="left"/>
      <w:pPr>
        <w:tabs>
          <w:tab w:val="num" w:pos="5424"/>
        </w:tabs>
        <w:ind w:left="5424" w:hanging="360"/>
      </w:pPr>
      <w:rPr>
        <w:rFonts w:ascii="Wingdings" w:hAnsi="Wingdings" w:cs="Wingdings" w:hint="default"/>
      </w:rPr>
    </w:lvl>
  </w:abstractNum>
  <w:abstractNum w:abstractNumId="8">
    <w:nsid w:val="3A063D2B"/>
    <w:multiLevelType w:val="hybridMultilevel"/>
    <w:tmpl w:val="B1E299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44DF62ED"/>
    <w:multiLevelType w:val="hybridMultilevel"/>
    <w:tmpl w:val="BABEA864"/>
    <w:lvl w:ilvl="0" w:tplc="0C0A0007">
      <w:start w:val="1"/>
      <w:numFmt w:val="bullet"/>
      <w:lvlText w:val=""/>
      <w:lvlPicBulletId w:val="0"/>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nsid w:val="4CE24267"/>
    <w:multiLevelType w:val="hybridMultilevel"/>
    <w:tmpl w:val="6DD040C4"/>
    <w:lvl w:ilvl="0" w:tplc="0C0A0001">
      <w:start w:val="1"/>
      <w:numFmt w:val="bullet"/>
      <w:lvlText w:val=""/>
      <w:lvlJc w:val="left"/>
      <w:pPr>
        <w:tabs>
          <w:tab w:val="num" w:pos="1854"/>
        </w:tabs>
        <w:ind w:left="1854" w:hanging="360"/>
      </w:pPr>
      <w:rPr>
        <w:rFonts w:ascii="Symbol" w:hAnsi="Symbol" w:cs="Symbol" w:hint="default"/>
      </w:rPr>
    </w:lvl>
    <w:lvl w:ilvl="1" w:tplc="0C0A0003">
      <w:start w:val="1"/>
      <w:numFmt w:val="bullet"/>
      <w:lvlText w:val="o"/>
      <w:lvlJc w:val="left"/>
      <w:pPr>
        <w:tabs>
          <w:tab w:val="num" w:pos="2574"/>
        </w:tabs>
        <w:ind w:left="2574" w:hanging="360"/>
      </w:pPr>
      <w:rPr>
        <w:rFonts w:ascii="Courier New" w:hAnsi="Courier New" w:cs="Courier New" w:hint="default"/>
      </w:rPr>
    </w:lvl>
    <w:lvl w:ilvl="2" w:tplc="0C0A0005">
      <w:start w:val="1"/>
      <w:numFmt w:val="bullet"/>
      <w:lvlText w:val=""/>
      <w:lvlJc w:val="left"/>
      <w:pPr>
        <w:tabs>
          <w:tab w:val="num" w:pos="3294"/>
        </w:tabs>
        <w:ind w:left="3294" w:hanging="360"/>
      </w:pPr>
      <w:rPr>
        <w:rFonts w:ascii="Wingdings" w:hAnsi="Wingdings" w:cs="Wingdings" w:hint="default"/>
      </w:rPr>
    </w:lvl>
    <w:lvl w:ilvl="3" w:tplc="0C0A0001">
      <w:start w:val="1"/>
      <w:numFmt w:val="bullet"/>
      <w:lvlText w:val=""/>
      <w:lvlJc w:val="left"/>
      <w:pPr>
        <w:tabs>
          <w:tab w:val="num" w:pos="4014"/>
        </w:tabs>
        <w:ind w:left="4014" w:hanging="360"/>
      </w:pPr>
      <w:rPr>
        <w:rFonts w:ascii="Symbol" w:hAnsi="Symbol" w:cs="Symbol" w:hint="default"/>
      </w:rPr>
    </w:lvl>
    <w:lvl w:ilvl="4" w:tplc="0C0A0003">
      <w:start w:val="1"/>
      <w:numFmt w:val="bullet"/>
      <w:lvlText w:val="o"/>
      <w:lvlJc w:val="left"/>
      <w:pPr>
        <w:tabs>
          <w:tab w:val="num" w:pos="4734"/>
        </w:tabs>
        <w:ind w:left="4734" w:hanging="360"/>
      </w:pPr>
      <w:rPr>
        <w:rFonts w:ascii="Courier New" w:hAnsi="Courier New" w:cs="Courier New" w:hint="default"/>
      </w:rPr>
    </w:lvl>
    <w:lvl w:ilvl="5" w:tplc="0C0A0005">
      <w:start w:val="1"/>
      <w:numFmt w:val="bullet"/>
      <w:lvlText w:val=""/>
      <w:lvlJc w:val="left"/>
      <w:pPr>
        <w:tabs>
          <w:tab w:val="num" w:pos="5454"/>
        </w:tabs>
        <w:ind w:left="5454" w:hanging="360"/>
      </w:pPr>
      <w:rPr>
        <w:rFonts w:ascii="Wingdings" w:hAnsi="Wingdings" w:cs="Wingdings" w:hint="default"/>
      </w:rPr>
    </w:lvl>
    <w:lvl w:ilvl="6" w:tplc="0C0A0001">
      <w:start w:val="1"/>
      <w:numFmt w:val="bullet"/>
      <w:lvlText w:val=""/>
      <w:lvlJc w:val="left"/>
      <w:pPr>
        <w:tabs>
          <w:tab w:val="num" w:pos="6174"/>
        </w:tabs>
        <w:ind w:left="6174" w:hanging="360"/>
      </w:pPr>
      <w:rPr>
        <w:rFonts w:ascii="Symbol" w:hAnsi="Symbol" w:cs="Symbol" w:hint="default"/>
      </w:rPr>
    </w:lvl>
    <w:lvl w:ilvl="7" w:tplc="0C0A0003">
      <w:start w:val="1"/>
      <w:numFmt w:val="bullet"/>
      <w:lvlText w:val="o"/>
      <w:lvlJc w:val="left"/>
      <w:pPr>
        <w:tabs>
          <w:tab w:val="num" w:pos="6894"/>
        </w:tabs>
        <w:ind w:left="6894" w:hanging="360"/>
      </w:pPr>
      <w:rPr>
        <w:rFonts w:ascii="Courier New" w:hAnsi="Courier New" w:cs="Courier New" w:hint="default"/>
      </w:rPr>
    </w:lvl>
    <w:lvl w:ilvl="8" w:tplc="0C0A0005">
      <w:start w:val="1"/>
      <w:numFmt w:val="bullet"/>
      <w:lvlText w:val=""/>
      <w:lvlJc w:val="left"/>
      <w:pPr>
        <w:tabs>
          <w:tab w:val="num" w:pos="7614"/>
        </w:tabs>
        <w:ind w:left="7614" w:hanging="360"/>
      </w:pPr>
      <w:rPr>
        <w:rFonts w:ascii="Wingdings" w:hAnsi="Wingdings" w:cs="Wingdings" w:hint="default"/>
      </w:rPr>
    </w:lvl>
  </w:abstractNum>
  <w:abstractNum w:abstractNumId="11">
    <w:nsid w:val="4F577D52"/>
    <w:multiLevelType w:val="hybridMultilevel"/>
    <w:tmpl w:val="0F848434"/>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nsid w:val="5A426FD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3">
    <w:nsid w:val="609D319C"/>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nsid w:val="6F1E0F65"/>
    <w:multiLevelType w:val="hybridMultilevel"/>
    <w:tmpl w:val="4A6A4058"/>
    <w:lvl w:ilvl="0" w:tplc="7806E1FA">
      <w:start w:val="1"/>
      <w:numFmt w:val="bullet"/>
      <w:lvlText w:val=""/>
      <w:lvlJc w:val="left"/>
      <w:pPr>
        <w:tabs>
          <w:tab w:val="num" w:pos="900"/>
        </w:tabs>
        <w:ind w:left="90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7"/>
  </w:num>
  <w:num w:numId="4">
    <w:abstractNumId w:val="10"/>
  </w:num>
  <w:num w:numId="5">
    <w:abstractNumId w:val="2"/>
  </w:num>
  <w:num w:numId="6">
    <w:abstractNumId w:val="14"/>
  </w:num>
  <w:num w:numId="7">
    <w:abstractNumId w:val="11"/>
  </w:num>
  <w:num w:numId="8">
    <w:abstractNumId w:val="12"/>
  </w:num>
  <w:num w:numId="9">
    <w:abstractNumId w:val="3"/>
  </w:num>
  <w:num w:numId="10">
    <w:abstractNumId w:val="13"/>
  </w:num>
  <w:num w:numId="11">
    <w:abstractNumId w:val="9"/>
  </w:num>
  <w:num w:numId="12">
    <w:abstractNumId w:val="6"/>
  </w:num>
  <w:num w:numId="13">
    <w:abstractNumId w:val="4"/>
  </w:num>
  <w:num w:numId="14">
    <w:abstractNumId w:val="5"/>
  </w:num>
  <w:num w:numId="15">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hyphenationZone w:val="425"/>
  <w:characterSpacingControl w:val="doNotCompress"/>
  <w:hdrShapeDefaults>
    <o:shapedefaults v:ext="edit" spidmax="2076" fillcolor="white">
      <v:fill color="white"/>
      <o:colormenu v:ext="edit" strokecolor="fuchsia"/>
    </o:shapedefaults>
    <o:shapelayout v:ext="edit">
      <o:idmap v:ext="edit" data="1"/>
    </o:shapelayout>
  </w:hdrShapeDefaults>
  <w:footnotePr>
    <w:footnote w:id="0"/>
    <w:footnote w:id="1"/>
  </w:footnotePr>
  <w:endnotePr>
    <w:endnote w:id="0"/>
    <w:endnote w:id="1"/>
  </w:endnotePr>
  <w:compat/>
  <w:rsids>
    <w:rsidRoot w:val="00917FCA"/>
    <w:rsid w:val="00001A9B"/>
    <w:rsid w:val="0001112D"/>
    <w:rsid w:val="00013245"/>
    <w:rsid w:val="0001630F"/>
    <w:rsid w:val="0001792C"/>
    <w:rsid w:val="00025B6A"/>
    <w:rsid w:val="00025E64"/>
    <w:rsid w:val="00026468"/>
    <w:rsid w:val="00027216"/>
    <w:rsid w:val="000339E3"/>
    <w:rsid w:val="000430F8"/>
    <w:rsid w:val="00047583"/>
    <w:rsid w:val="00050E0B"/>
    <w:rsid w:val="00054646"/>
    <w:rsid w:val="000548A4"/>
    <w:rsid w:val="0005707E"/>
    <w:rsid w:val="00057496"/>
    <w:rsid w:val="00065F79"/>
    <w:rsid w:val="00074A3F"/>
    <w:rsid w:val="00074C13"/>
    <w:rsid w:val="00077F96"/>
    <w:rsid w:val="0009447C"/>
    <w:rsid w:val="00094535"/>
    <w:rsid w:val="0009522D"/>
    <w:rsid w:val="000A0A96"/>
    <w:rsid w:val="000A0ED3"/>
    <w:rsid w:val="000A4684"/>
    <w:rsid w:val="000B65BC"/>
    <w:rsid w:val="000B7A67"/>
    <w:rsid w:val="000C1A05"/>
    <w:rsid w:val="000C1D3A"/>
    <w:rsid w:val="000C291B"/>
    <w:rsid w:val="000C3F7E"/>
    <w:rsid w:val="000C41CA"/>
    <w:rsid w:val="000C447D"/>
    <w:rsid w:val="000C4798"/>
    <w:rsid w:val="000C7B26"/>
    <w:rsid w:val="000D3707"/>
    <w:rsid w:val="000D5E0B"/>
    <w:rsid w:val="000E59A6"/>
    <w:rsid w:val="000F076C"/>
    <w:rsid w:val="000F12B0"/>
    <w:rsid w:val="000F4406"/>
    <w:rsid w:val="00103530"/>
    <w:rsid w:val="001041DB"/>
    <w:rsid w:val="0010588F"/>
    <w:rsid w:val="00107B2E"/>
    <w:rsid w:val="00111A28"/>
    <w:rsid w:val="0011262C"/>
    <w:rsid w:val="001177C4"/>
    <w:rsid w:val="00117932"/>
    <w:rsid w:val="00117DB5"/>
    <w:rsid w:val="00122F12"/>
    <w:rsid w:val="00123270"/>
    <w:rsid w:val="00124B20"/>
    <w:rsid w:val="00126631"/>
    <w:rsid w:val="00131069"/>
    <w:rsid w:val="00136823"/>
    <w:rsid w:val="00145BCC"/>
    <w:rsid w:val="00154EBB"/>
    <w:rsid w:val="001600CD"/>
    <w:rsid w:val="00161268"/>
    <w:rsid w:val="00161C9E"/>
    <w:rsid w:val="00170811"/>
    <w:rsid w:val="001760B6"/>
    <w:rsid w:val="001765DD"/>
    <w:rsid w:val="001766F3"/>
    <w:rsid w:val="00183352"/>
    <w:rsid w:val="001843F4"/>
    <w:rsid w:val="00187F00"/>
    <w:rsid w:val="001906D8"/>
    <w:rsid w:val="00192B20"/>
    <w:rsid w:val="00193C0A"/>
    <w:rsid w:val="001959E1"/>
    <w:rsid w:val="00195BD4"/>
    <w:rsid w:val="001A0318"/>
    <w:rsid w:val="001A2C03"/>
    <w:rsid w:val="001A383E"/>
    <w:rsid w:val="001A6F06"/>
    <w:rsid w:val="001A7D5B"/>
    <w:rsid w:val="001B1D4C"/>
    <w:rsid w:val="001B7D04"/>
    <w:rsid w:val="001C2506"/>
    <w:rsid w:val="001C3171"/>
    <w:rsid w:val="001C79EE"/>
    <w:rsid w:val="001D23FA"/>
    <w:rsid w:val="001D34B8"/>
    <w:rsid w:val="001D43C2"/>
    <w:rsid w:val="001D4CD9"/>
    <w:rsid w:val="001D6C2C"/>
    <w:rsid w:val="001D72F3"/>
    <w:rsid w:val="001E27B5"/>
    <w:rsid w:val="001E2A41"/>
    <w:rsid w:val="001E40DD"/>
    <w:rsid w:val="001E5E30"/>
    <w:rsid w:val="001F0354"/>
    <w:rsid w:val="001F44EE"/>
    <w:rsid w:val="0020196F"/>
    <w:rsid w:val="00205631"/>
    <w:rsid w:val="0020592E"/>
    <w:rsid w:val="0021039A"/>
    <w:rsid w:val="00211E26"/>
    <w:rsid w:val="002120FB"/>
    <w:rsid w:val="00213D92"/>
    <w:rsid w:val="002162B5"/>
    <w:rsid w:val="0022191C"/>
    <w:rsid w:val="002249C9"/>
    <w:rsid w:val="0022616C"/>
    <w:rsid w:val="00235D67"/>
    <w:rsid w:val="002371D2"/>
    <w:rsid w:val="00242D7C"/>
    <w:rsid w:val="00243DF0"/>
    <w:rsid w:val="0024540C"/>
    <w:rsid w:val="00247D9F"/>
    <w:rsid w:val="0025142D"/>
    <w:rsid w:val="00254221"/>
    <w:rsid w:val="002616B9"/>
    <w:rsid w:val="00262286"/>
    <w:rsid w:val="00264183"/>
    <w:rsid w:val="002654FC"/>
    <w:rsid w:val="00271E15"/>
    <w:rsid w:val="00272709"/>
    <w:rsid w:val="00274277"/>
    <w:rsid w:val="00277EB3"/>
    <w:rsid w:val="00284D0E"/>
    <w:rsid w:val="002858AA"/>
    <w:rsid w:val="00290CBE"/>
    <w:rsid w:val="00292D4F"/>
    <w:rsid w:val="00294A74"/>
    <w:rsid w:val="00296E8F"/>
    <w:rsid w:val="002A12CC"/>
    <w:rsid w:val="002A40FE"/>
    <w:rsid w:val="002A4897"/>
    <w:rsid w:val="002A5082"/>
    <w:rsid w:val="002A58B2"/>
    <w:rsid w:val="002B2D0E"/>
    <w:rsid w:val="002B4D92"/>
    <w:rsid w:val="002B662F"/>
    <w:rsid w:val="002C18D6"/>
    <w:rsid w:val="002C1987"/>
    <w:rsid w:val="002D161E"/>
    <w:rsid w:val="002D1DA9"/>
    <w:rsid w:val="002D21CD"/>
    <w:rsid w:val="002D29FC"/>
    <w:rsid w:val="002D4B23"/>
    <w:rsid w:val="002E0E9A"/>
    <w:rsid w:val="002E2582"/>
    <w:rsid w:val="002E3555"/>
    <w:rsid w:val="002E62CE"/>
    <w:rsid w:val="002F0BB7"/>
    <w:rsid w:val="002F1648"/>
    <w:rsid w:val="002F26F6"/>
    <w:rsid w:val="002F3743"/>
    <w:rsid w:val="002F3BFF"/>
    <w:rsid w:val="002F3E43"/>
    <w:rsid w:val="002F5741"/>
    <w:rsid w:val="00304587"/>
    <w:rsid w:val="00306226"/>
    <w:rsid w:val="0030709C"/>
    <w:rsid w:val="0030717C"/>
    <w:rsid w:val="0031411A"/>
    <w:rsid w:val="00315BC0"/>
    <w:rsid w:val="00316DBF"/>
    <w:rsid w:val="00330EA5"/>
    <w:rsid w:val="00331F9E"/>
    <w:rsid w:val="003347BE"/>
    <w:rsid w:val="00341130"/>
    <w:rsid w:val="00345BC1"/>
    <w:rsid w:val="003538C3"/>
    <w:rsid w:val="0035768B"/>
    <w:rsid w:val="00363599"/>
    <w:rsid w:val="00366335"/>
    <w:rsid w:val="003710E6"/>
    <w:rsid w:val="00372DC6"/>
    <w:rsid w:val="00375A4F"/>
    <w:rsid w:val="0037714B"/>
    <w:rsid w:val="00380627"/>
    <w:rsid w:val="00381DB2"/>
    <w:rsid w:val="0038233A"/>
    <w:rsid w:val="0038342C"/>
    <w:rsid w:val="00385A58"/>
    <w:rsid w:val="00386A58"/>
    <w:rsid w:val="003925B5"/>
    <w:rsid w:val="00394BFC"/>
    <w:rsid w:val="00395C12"/>
    <w:rsid w:val="0039723F"/>
    <w:rsid w:val="003A2E01"/>
    <w:rsid w:val="003B2DC5"/>
    <w:rsid w:val="003C0C49"/>
    <w:rsid w:val="003C26F1"/>
    <w:rsid w:val="003C4669"/>
    <w:rsid w:val="003C5119"/>
    <w:rsid w:val="003C5A9D"/>
    <w:rsid w:val="003D0EF7"/>
    <w:rsid w:val="003D123A"/>
    <w:rsid w:val="003D1916"/>
    <w:rsid w:val="003D43DC"/>
    <w:rsid w:val="003D4860"/>
    <w:rsid w:val="003D64B6"/>
    <w:rsid w:val="003D7026"/>
    <w:rsid w:val="003D75D0"/>
    <w:rsid w:val="003D7D0C"/>
    <w:rsid w:val="003E5263"/>
    <w:rsid w:val="003E743B"/>
    <w:rsid w:val="003E7C44"/>
    <w:rsid w:val="003F0B99"/>
    <w:rsid w:val="003F5BD1"/>
    <w:rsid w:val="00403460"/>
    <w:rsid w:val="0040408E"/>
    <w:rsid w:val="00414A8B"/>
    <w:rsid w:val="00424525"/>
    <w:rsid w:val="00431F2C"/>
    <w:rsid w:val="00434698"/>
    <w:rsid w:val="00442217"/>
    <w:rsid w:val="00445ED5"/>
    <w:rsid w:val="00446BBB"/>
    <w:rsid w:val="00450846"/>
    <w:rsid w:val="00450BDB"/>
    <w:rsid w:val="004546AD"/>
    <w:rsid w:val="00455863"/>
    <w:rsid w:val="00455A26"/>
    <w:rsid w:val="0045756C"/>
    <w:rsid w:val="004648FF"/>
    <w:rsid w:val="0046527A"/>
    <w:rsid w:val="00470238"/>
    <w:rsid w:val="004756A5"/>
    <w:rsid w:val="0048030B"/>
    <w:rsid w:val="00480802"/>
    <w:rsid w:val="00485F6D"/>
    <w:rsid w:val="00487F35"/>
    <w:rsid w:val="00493EA3"/>
    <w:rsid w:val="0049539C"/>
    <w:rsid w:val="004963C1"/>
    <w:rsid w:val="00497283"/>
    <w:rsid w:val="00497EAB"/>
    <w:rsid w:val="004A0418"/>
    <w:rsid w:val="004A21A2"/>
    <w:rsid w:val="004A25CD"/>
    <w:rsid w:val="004A327A"/>
    <w:rsid w:val="004A7B37"/>
    <w:rsid w:val="004B1616"/>
    <w:rsid w:val="004B6541"/>
    <w:rsid w:val="004C6571"/>
    <w:rsid w:val="004C65CC"/>
    <w:rsid w:val="004D1455"/>
    <w:rsid w:val="004D29D7"/>
    <w:rsid w:val="004D3129"/>
    <w:rsid w:val="004D6435"/>
    <w:rsid w:val="004D73EB"/>
    <w:rsid w:val="004E0A5D"/>
    <w:rsid w:val="004E2D68"/>
    <w:rsid w:val="004E3EBC"/>
    <w:rsid w:val="004E59F8"/>
    <w:rsid w:val="004F01B0"/>
    <w:rsid w:val="0050009F"/>
    <w:rsid w:val="005008D3"/>
    <w:rsid w:val="00502B90"/>
    <w:rsid w:val="00503974"/>
    <w:rsid w:val="00503FEC"/>
    <w:rsid w:val="00507774"/>
    <w:rsid w:val="0051189F"/>
    <w:rsid w:val="00517A7B"/>
    <w:rsid w:val="005259EC"/>
    <w:rsid w:val="00526157"/>
    <w:rsid w:val="0052683A"/>
    <w:rsid w:val="005301A4"/>
    <w:rsid w:val="005303CB"/>
    <w:rsid w:val="00534ECD"/>
    <w:rsid w:val="00535143"/>
    <w:rsid w:val="00537DE6"/>
    <w:rsid w:val="00547CF3"/>
    <w:rsid w:val="00553128"/>
    <w:rsid w:val="00553E47"/>
    <w:rsid w:val="00554AED"/>
    <w:rsid w:val="00555E01"/>
    <w:rsid w:val="0055716E"/>
    <w:rsid w:val="00560880"/>
    <w:rsid w:val="00560C08"/>
    <w:rsid w:val="00561856"/>
    <w:rsid w:val="0056297A"/>
    <w:rsid w:val="005711FB"/>
    <w:rsid w:val="00572210"/>
    <w:rsid w:val="00572932"/>
    <w:rsid w:val="00574407"/>
    <w:rsid w:val="005746FE"/>
    <w:rsid w:val="005776F9"/>
    <w:rsid w:val="0057777C"/>
    <w:rsid w:val="00586E7B"/>
    <w:rsid w:val="00590E6E"/>
    <w:rsid w:val="005917E7"/>
    <w:rsid w:val="0059459C"/>
    <w:rsid w:val="005A6C48"/>
    <w:rsid w:val="005B6543"/>
    <w:rsid w:val="005B6584"/>
    <w:rsid w:val="005C064F"/>
    <w:rsid w:val="005C2FD4"/>
    <w:rsid w:val="005C5586"/>
    <w:rsid w:val="005C738A"/>
    <w:rsid w:val="005D5C92"/>
    <w:rsid w:val="005D7E15"/>
    <w:rsid w:val="005E1550"/>
    <w:rsid w:val="005E433B"/>
    <w:rsid w:val="005F1E44"/>
    <w:rsid w:val="005F3CF8"/>
    <w:rsid w:val="005F4BAF"/>
    <w:rsid w:val="005F78C9"/>
    <w:rsid w:val="00602AEB"/>
    <w:rsid w:val="006070D7"/>
    <w:rsid w:val="006070F0"/>
    <w:rsid w:val="00607C02"/>
    <w:rsid w:val="00610112"/>
    <w:rsid w:val="0061187E"/>
    <w:rsid w:val="006313AA"/>
    <w:rsid w:val="00635446"/>
    <w:rsid w:val="00635EAA"/>
    <w:rsid w:val="00640051"/>
    <w:rsid w:val="00642AC4"/>
    <w:rsid w:val="00642AC6"/>
    <w:rsid w:val="00653E7D"/>
    <w:rsid w:val="00654F7F"/>
    <w:rsid w:val="0065729E"/>
    <w:rsid w:val="0066390F"/>
    <w:rsid w:val="00666EC0"/>
    <w:rsid w:val="00670387"/>
    <w:rsid w:val="006729BD"/>
    <w:rsid w:val="006761BE"/>
    <w:rsid w:val="006779D8"/>
    <w:rsid w:val="00681646"/>
    <w:rsid w:val="00684D98"/>
    <w:rsid w:val="006921CA"/>
    <w:rsid w:val="006961DD"/>
    <w:rsid w:val="00697E6D"/>
    <w:rsid w:val="006A4B16"/>
    <w:rsid w:val="006A51BB"/>
    <w:rsid w:val="006A5257"/>
    <w:rsid w:val="006B0F7E"/>
    <w:rsid w:val="006B119E"/>
    <w:rsid w:val="006B5C8F"/>
    <w:rsid w:val="006B66EE"/>
    <w:rsid w:val="006C1509"/>
    <w:rsid w:val="006E50E6"/>
    <w:rsid w:val="006F0D0B"/>
    <w:rsid w:val="0070003C"/>
    <w:rsid w:val="0070144D"/>
    <w:rsid w:val="00701D9C"/>
    <w:rsid w:val="00703E52"/>
    <w:rsid w:val="00704B53"/>
    <w:rsid w:val="00704E8B"/>
    <w:rsid w:val="00705A8C"/>
    <w:rsid w:val="00710DA2"/>
    <w:rsid w:val="00715729"/>
    <w:rsid w:val="007157C3"/>
    <w:rsid w:val="00721DE1"/>
    <w:rsid w:val="00723E69"/>
    <w:rsid w:val="00724435"/>
    <w:rsid w:val="00725557"/>
    <w:rsid w:val="00730007"/>
    <w:rsid w:val="00733579"/>
    <w:rsid w:val="007367E6"/>
    <w:rsid w:val="007371DB"/>
    <w:rsid w:val="00737343"/>
    <w:rsid w:val="007373A9"/>
    <w:rsid w:val="00742F23"/>
    <w:rsid w:val="00746FD6"/>
    <w:rsid w:val="007471AC"/>
    <w:rsid w:val="0075201E"/>
    <w:rsid w:val="007521E9"/>
    <w:rsid w:val="007555DA"/>
    <w:rsid w:val="00756EE0"/>
    <w:rsid w:val="00762F69"/>
    <w:rsid w:val="00764049"/>
    <w:rsid w:val="00765249"/>
    <w:rsid w:val="00766A6F"/>
    <w:rsid w:val="00773778"/>
    <w:rsid w:val="0077681C"/>
    <w:rsid w:val="00780647"/>
    <w:rsid w:val="0078419B"/>
    <w:rsid w:val="00784C12"/>
    <w:rsid w:val="00790089"/>
    <w:rsid w:val="00790D34"/>
    <w:rsid w:val="00794107"/>
    <w:rsid w:val="00795738"/>
    <w:rsid w:val="007A08B2"/>
    <w:rsid w:val="007A25A0"/>
    <w:rsid w:val="007A38D3"/>
    <w:rsid w:val="007A420A"/>
    <w:rsid w:val="007B29A9"/>
    <w:rsid w:val="007B7CBD"/>
    <w:rsid w:val="007C0C35"/>
    <w:rsid w:val="007C1A39"/>
    <w:rsid w:val="007C5847"/>
    <w:rsid w:val="007D177C"/>
    <w:rsid w:val="007E1A45"/>
    <w:rsid w:val="007E2391"/>
    <w:rsid w:val="007E5F45"/>
    <w:rsid w:val="007E7BC1"/>
    <w:rsid w:val="007F45BD"/>
    <w:rsid w:val="007F5966"/>
    <w:rsid w:val="007F6DFD"/>
    <w:rsid w:val="00814530"/>
    <w:rsid w:val="00815D04"/>
    <w:rsid w:val="00815D24"/>
    <w:rsid w:val="0082043E"/>
    <w:rsid w:val="00821A5B"/>
    <w:rsid w:val="00822FA4"/>
    <w:rsid w:val="00825210"/>
    <w:rsid w:val="00827BA8"/>
    <w:rsid w:val="00831D2F"/>
    <w:rsid w:val="008373B4"/>
    <w:rsid w:val="00837F79"/>
    <w:rsid w:val="00842C4E"/>
    <w:rsid w:val="0085521C"/>
    <w:rsid w:val="00855446"/>
    <w:rsid w:val="00861F66"/>
    <w:rsid w:val="00863D23"/>
    <w:rsid w:val="0087057D"/>
    <w:rsid w:val="00880593"/>
    <w:rsid w:val="00881C70"/>
    <w:rsid w:val="0088389D"/>
    <w:rsid w:val="00892835"/>
    <w:rsid w:val="008937BF"/>
    <w:rsid w:val="00896E6A"/>
    <w:rsid w:val="008B0418"/>
    <w:rsid w:val="008B06D8"/>
    <w:rsid w:val="008B1318"/>
    <w:rsid w:val="008B4EAC"/>
    <w:rsid w:val="008B5476"/>
    <w:rsid w:val="008B57E6"/>
    <w:rsid w:val="008B5FC3"/>
    <w:rsid w:val="008B6C89"/>
    <w:rsid w:val="008C0AC4"/>
    <w:rsid w:val="008C0C23"/>
    <w:rsid w:val="008C2AC4"/>
    <w:rsid w:val="008C693A"/>
    <w:rsid w:val="008D07B5"/>
    <w:rsid w:val="008D1177"/>
    <w:rsid w:val="008D1191"/>
    <w:rsid w:val="008D7116"/>
    <w:rsid w:val="008D7E20"/>
    <w:rsid w:val="008E23EC"/>
    <w:rsid w:val="008E2873"/>
    <w:rsid w:val="008E2A93"/>
    <w:rsid w:val="008E3EDD"/>
    <w:rsid w:val="008E4EE6"/>
    <w:rsid w:val="008E652B"/>
    <w:rsid w:val="008E748B"/>
    <w:rsid w:val="008F2B48"/>
    <w:rsid w:val="008F320D"/>
    <w:rsid w:val="008F51DB"/>
    <w:rsid w:val="00902FB4"/>
    <w:rsid w:val="0090348E"/>
    <w:rsid w:val="00903E94"/>
    <w:rsid w:val="00907409"/>
    <w:rsid w:val="0090780A"/>
    <w:rsid w:val="00911852"/>
    <w:rsid w:val="00913D60"/>
    <w:rsid w:val="0091555E"/>
    <w:rsid w:val="00915AB2"/>
    <w:rsid w:val="00916C5D"/>
    <w:rsid w:val="00917093"/>
    <w:rsid w:val="00917FCA"/>
    <w:rsid w:val="00920FAF"/>
    <w:rsid w:val="00924490"/>
    <w:rsid w:val="00933EBF"/>
    <w:rsid w:val="00937703"/>
    <w:rsid w:val="00937DA0"/>
    <w:rsid w:val="00941707"/>
    <w:rsid w:val="00947BD9"/>
    <w:rsid w:val="0095190C"/>
    <w:rsid w:val="009547CE"/>
    <w:rsid w:val="009607BE"/>
    <w:rsid w:val="009612B5"/>
    <w:rsid w:val="009720CE"/>
    <w:rsid w:val="00976D28"/>
    <w:rsid w:val="00980AD1"/>
    <w:rsid w:val="00981844"/>
    <w:rsid w:val="00981E70"/>
    <w:rsid w:val="0098212B"/>
    <w:rsid w:val="00984A13"/>
    <w:rsid w:val="00986264"/>
    <w:rsid w:val="00991CDF"/>
    <w:rsid w:val="009A7E94"/>
    <w:rsid w:val="009B2D14"/>
    <w:rsid w:val="009B310F"/>
    <w:rsid w:val="009B7C6A"/>
    <w:rsid w:val="009C0893"/>
    <w:rsid w:val="009C1A0A"/>
    <w:rsid w:val="009C38E5"/>
    <w:rsid w:val="009C7C1F"/>
    <w:rsid w:val="009D0123"/>
    <w:rsid w:val="009D3AA7"/>
    <w:rsid w:val="009D3AEB"/>
    <w:rsid w:val="009D538A"/>
    <w:rsid w:val="009E0B17"/>
    <w:rsid w:val="009E5C5D"/>
    <w:rsid w:val="009E7609"/>
    <w:rsid w:val="009F4191"/>
    <w:rsid w:val="009F48D4"/>
    <w:rsid w:val="009F61D4"/>
    <w:rsid w:val="00A00102"/>
    <w:rsid w:val="00A075A0"/>
    <w:rsid w:val="00A1071A"/>
    <w:rsid w:val="00A1466D"/>
    <w:rsid w:val="00A21223"/>
    <w:rsid w:val="00A23709"/>
    <w:rsid w:val="00A25DA4"/>
    <w:rsid w:val="00A301F2"/>
    <w:rsid w:val="00A36276"/>
    <w:rsid w:val="00A37C5A"/>
    <w:rsid w:val="00A40C25"/>
    <w:rsid w:val="00A44332"/>
    <w:rsid w:val="00A513DE"/>
    <w:rsid w:val="00A51C5F"/>
    <w:rsid w:val="00A522AD"/>
    <w:rsid w:val="00A57D33"/>
    <w:rsid w:val="00A65ABA"/>
    <w:rsid w:val="00A6628C"/>
    <w:rsid w:val="00A679E5"/>
    <w:rsid w:val="00A67F0D"/>
    <w:rsid w:val="00A72640"/>
    <w:rsid w:val="00A752E0"/>
    <w:rsid w:val="00A75AD5"/>
    <w:rsid w:val="00A82271"/>
    <w:rsid w:val="00A86CC3"/>
    <w:rsid w:val="00A87BC8"/>
    <w:rsid w:val="00A918F9"/>
    <w:rsid w:val="00AA0423"/>
    <w:rsid w:val="00AA0560"/>
    <w:rsid w:val="00AA6353"/>
    <w:rsid w:val="00AA63F8"/>
    <w:rsid w:val="00AB13F0"/>
    <w:rsid w:val="00AB60C3"/>
    <w:rsid w:val="00AB6E04"/>
    <w:rsid w:val="00AC1615"/>
    <w:rsid w:val="00AC33FB"/>
    <w:rsid w:val="00AC58B0"/>
    <w:rsid w:val="00AC6755"/>
    <w:rsid w:val="00AC7851"/>
    <w:rsid w:val="00AD13EC"/>
    <w:rsid w:val="00AD346D"/>
    <w:rsid w:val="00AD4539"/>
    <w:rsid w:val="00AD4946"/>
    <w:rsid w:val="00AE0CEE"/>
    <w:rsid w:val="00AE0F23"/>
    <w:rsid w:val="00AE38B6"/>
    <w:rsid w:val="00AE57BF"/>
    <w:rsid w:val="00AE6319"/>
    <w:rsid w:val="00AF0347"/>
    <w:rsid w:val="00AF2F63"/>
    <w:rsid w:val="00AF5CD1"/>
    <w:rsid w:val="00B0522F"/>
    <w:rsid w:val="00B06456"/>
    <w:rsid w:val="00B0693C"/>
    <w:rsid w:val="00B07057"/>
    <w:rsid w:val="00B15ED9"/>
    <w:rsid w:val="00B1729E"/>
    <w:rsid w:val="00B22D34"/>
    <w:rsid w:val="00B23420"/>
    <w:rsid w:val="00B23FEB"/>
    <w:rsid w:val="00B27AC0"/>
    <w:rsid w:val="00B30CA3"/>
    <w:rsid w:val="00B31BF0"/>
    <w:rsid w:val="00B31D00"/>
    <w:rsid w:val="00B3391F"/>
    <w:rsid w:val="00B35923"/>
    <w:rsid w:val="00B41F02"/>
    <w:rsid w:val="00B4208E"/>
    <w:rsid w:val="00B4276F"/>
    <w:rsid w:val="00B4476A"/>
    <w:rsid w:val="00B5177E"/>
    <w:rsid w:val="00B66C5B"/>
    <w:rsid w:val="00B674F7"/>
    <w:rsid w:val="00B713A1"/>
    <w:rsid w:val="00B71A2B"/>
    <w:rsid w:val="00B724CA"/>
    <w:rsid w:val="00B72FC2"/>
    <w:rsid w:val="00B806D8"/>
    <w:rsid w:val="00B84C6D"/>
    <w:rsid w:val="00B919F1"/>
    <w:rsid w:val="00B974C9"/>
    <w:rsid w:val="00BA0A5C"/>
    <w:rsid w:val="00BA1294"/>
    <w:rsid w:val="00BA190C"/>
    <w:rsid w:val="00BB0992"/>
    <w:rsid w:val="00BB0F57"/>
    <w:rsid w:val="00BB2295"/>
    <w:rsid w:val="00BB2BF2"/>
    <w:rsid w:val="00BB30BB"/>
    <w:rsid w:val="00BB4D8A"/>
    <w:rsid w:val="00BB52EA"/>
    <w:rsid w:val="00BB65DC"/>
    <w:rsid w:val="00BB70AE"/>
    <w:rsid w:val="00BC4D52"/>
    <w:rsid w:val="00BC735B"/>
    <w:rsid w:val="00BD2266"/>
    <w:rsid w:val="00BE35B6"/>
    <w:rsid w:val="00BE513F"/>
    <w:rsid w:val="00BE656C"/>
    <w:rsid w:val="00BE77F6"/>
    <w:rsid w:val="00BF2C88"/>
    <w:rsid w:val="00BF34CA"/>
    <w:rsid w:val="00BF38F5"/>
    <w:rsid w:val="00BF44C0"/>
    <w:rsid w:val="00BF71F3"/>
    <w:rsid w:val="00C04328"/>
    <w:rsid w:val="00C07685"/>
    <w:rsid w:val="00C161CA"/>
    <w:rsid w:val="00C21B12"/>
    <w:rsid w:val="00C23C3B"/>
    <w:rsid w:val="00C25FC3"/>
    <w:rsid w:val="00C27374"/>
    <w:rsid w:val="00C30BD1"/>
    <w:rsid w:val="00C31609"/>
    <w:rsid w:val="00C3488D"/>
    <w:rsid w:val="00C3592A"/>
    <w:rsid w:val="00C35CB9"/>
    <w:rsid w:val="00C36939"/>
    <w:rsid w:val="00C36B5E"/>
    <w:rsid w:val="00C3728A"/>
    <w:rsid w:val="00C421F1"/>
    <w:rsid w:val="00C44162"/>
    <w:rsid w:val="00C47DE9"/>
    <w:rsid w:val="00C50C74"/>
    <w:rsid w:val="00C50E6A"/>
    <w:rsid w:val="00C528F9"/>
    <w:rsid w:val="00C54C4C"/>
    <w:rsid w:val="00C564F6"/>
    <w:rsid w:val="00C60A15"/>
    <w:rsid w:val="00C612F8"/>
    <w:rsid w:val="00C6359B"/>
    <w:rsid w:val="00C6523E"/>
    <w:rsid w:val="00C7466B"/>
    <w:rsid w:val="00C805FA"/>
    <w:rsid w:val="00C8363D"/>
    <w:rsid w:val="00C868C0"/>
    <w:rsid w:val="00C90468"/>
    <w:rsid w:val="00C97138"/>
    <w:rsid w:val="00CA157A"/>
    <w:rsid w:val="00CA3372"/>
    <w:rsid w:val="00CA3481"/>
    <w:rsid w:val="00CA3AC9"/>
    <w:rsid w:val="00CA3B43"/>
    <w:rsid w:val="00CA4BB1"/>
    <w:rsid w:val="00CA59EF"/>
    <w:rsid w:val="00CA5FD7"/>
    <w:rsid w:val="00CA722E"/>
    <w:rsid w:val="00CC1029"/>
    <w:rsid w:val="00CC6578"/>
    <w:rsid w:val="00CC65B3"/>
    <w:rsid w:val="00CD22CD"/>
    <w:rsid w:val="00CD4891"/>
    <w:rsid w:val="00CE1CA9"/>
    <w:rsid w:val="00CE203E"/>
    <w:rsid w:val="00CE2D03"/>
    <w:rsid w:val="00CE4D75"/>
    <w:rsid w:val="00CE73CB"/>
    <w:rsid w:val="00CF19B4"/>
    <w:rsid w:val="00CF2451"/>
    <w:rsid w:val="00CF3D84"/>
    <w:rsid w:val="00D00694"/>
    <w:rsid w:val="00D006F2"/>
    <w:rsid w:val="00D06A03"/>
    <w:rsid w:val="00D10C9D"/>
    <w:rsid w:val="00D15C81"/>
    <w:rsid w:val="00D17BE1"/>
    <w:rsid w:val="00D17C52"/>
    <w:rsid w:val="00D2029C"/>
    <w:rsid w:val="00D23902"/>
    <w:rsid w:val="00D245BA"/>
    <w:rsid w:val="00D26A33"/>
    <w:rsid w:val="00D35A83"/>
    <w:rsid w:val="00D36C86"/>
    <w:rsid w:val="00D41B00"/>
    <w:rsid w:val="00D42A82"/>
    <w:rsid w:val="00D441E1"/>
    <w:rsid w:val="00D443A2"/>
    <w:rsid w:val="00D45959"/>
    <w:rsid w:val="00D516DA"/>
    <w:rsid w:val="00D5190D"/>
    <w:rsid w:val="00D53F3A"/>
    <w:rsid w:val="00D548A7"/>
    <w:rsid w:val="00D54F65"/>
    <w:rsid w:val="00D60258"/>
    <w:rsid w:val="00D65B7C"/>
    <w:rsid w:val="00D66461"/>
    <w:rsid w:val="00D70BB6"/>
    <w:rsid w:val="00D73A7D"/>
    <w:rsid w:val="00D75057"/>
    <w:rsid w:val="00D83E8B"/>
    <w:rsid w:val="00D84C41"/>
    <w:rsid w:val="00D875CA"/>
    <w:rsid w:val="00D91374"/>
    <w:rsid w:val="00D91CD8"/>
    <w:rsid w:val="00D92A5D"/>
    <w:rsid w:val="00D9421B"/>
    <w:rsid w:val="00D95BF1"/>
    <w:rsid w:val="00D972CC"/>
    <w:rsid w:val="00DA3BCE"/>
    <w:rsid w:val="00DA4AD5"/>
    <w:rsid w:val="00DA5F96"/>
    <w:rsid w:val="00DA6553"/>
    <w:rsid w:val="00DB2A38"/>
    <w:rsid w:val="00DB57F5"/>
    <w:rsid w:val="00DB7B56"/>
    <w:rsid w:val="00DC3D74"/>
    <w:rsid w:val="00DC4A46"/>
    <w:rsid w:val="00DC4DAF"/>
    <w:rsid w:val="00DD0488"/>
    <w:rsid w:val="00DD0A49"/>
    <w:rsid w:val="00DD2CF5"/>
    <w:rsid w:val="00DD4426"/>
    <w:rsid w:val="00DE0674"/>
    <w:rsid w:val="00DE53B7"/>
    <w:rsid w:val="00DF058D"/>
    <w:rsid w:val="00DF1244"/>
    <w:rsid w:val="00DF1658"/>
    <w:rsid w:val="00DF27B5"/>
    <w:rsid w:val="00DF38C6"/>
    <w:rsid w:val="00DF5EB9"/>
    <w:rsid w:val="00E03969"/>
    <w:rsid w:val="00E13EFF"/>
    <w:rsid w:val="00E17A01"/>
    <w:rsid w:val="00E20387"/>
    <w:rsid w:val="00E320DF"/>
    <w:rsid w:val="00E449A6"/>
    <w:rsid w:val="00E45655"/>
    <w:rsid w:val="00E45E9E"/>
    <w:rsid w:val="00E46585"/>
    <w:rsid w:val="00E46600"/>
    <w:rsid w:val="00E46DB5"/>
    <w:rsid w:val="00E478D1"/>
    <w:rsid w:val="00E50260"/>
    <w:rsid w:val="00E51DC8"/>
    <w:rsid w:val="00E53134"/>
    <w:rsid w:val="00E53D72"/>
    <w:rsid w:val="00E55604"/>
    <w:rsid w:val="00E55E8F"/>
    <w:rsid w:val="00E579CB"/>
    <w:rsid w:val="00E62331"/>
    <w:rsid w:val="00E6746C"/>
    <w:rsid w:val="00E709FE"/>
    <w:rsid w:val="00E71603"/>
    <w:rsid w:val="00E7228A"/>
    <w:rsid w:val="00E74475"/>
    <w:rsid w:val="00E75F55"/>
    <w:rsid w:val="00E770B5"/>
    <w:rsid w:val="00E811DF"/>
    <w:rsid w:val="00E819E3"/>
    <w:rsid w:val="00E826E0"/>
    <w:rsid w:val="00E85D52"/>
    <w:rsid w:val="00E95468"/>
    <w:rsid w:val="00EA2750"/>
    <w:rsid w:val="00EA3C8B"/>
    <w:rsid w:val="00EA41CA"/>
    <w:rsid w:val="00EB1D15"/>
    <w:rsid w:val="00EB5FB1"/>
    <w:rsid w:val="00EC5470"/>
    <w:rsid w:val="00EC597C"/>
    <w:rsid w:val="00EC5A2E"/>
    <w:rsid w:val="00EC7E3F"/>
    <w:rsid w:val="00ED028C"/>
    <w:rsid w:val="00ED4342"/>
    <w:rsid w:val="00ED545C"/>
    <w:rsid w:val="00EE324C"/>
    <w:rsid w:val="00EE44A6"/>
    <w:rsid w:val="00EE5775"/>
    <w:rsid w:val="00EE642A"/>
    <w:rsid w:val="00EF4F5C"/>
    <w:rsid w:val="00EF6320"/>
    <w:rsid w:val="00EF7AE5"/>
    <w:rsid w:val="00F06789"/>
    <w:rsid w:val="00F06972"/>
    <w:rsid w:val="00F112EC"/>
    <w:rsid w:val="00F115B4"/>
    <w:rsid w:val="00F12D96"/>
    <w:rsid w:val="00F133A8"/>
    <w:rsid w:val="00F13E08"/>
    <w:rsid w:val="00F14504"/>
    <w:rsid w:val="00F16DCA"/>
    <w:rsid w:val="00F1754A"/>
    <w:rsid w:val="00F177E5"/>
    <w:rsid w:val="00F222DB"/>
    <w:rsid w:val="00F236BE"/>
    <w:rsid w:val="00F24909"/>
    <w:rsid w:val="00F27630"/>
    <w:rsid w:val="00F27C90"/>
    <w:rsid w:val="00F3293E"/>
    <w:rsid w:val="00F37CE4"/>
    <w:rsid w:val="00F37F24"/>
    <w:rsid w:val="00F40AE3"/>
    <w:rsid w:val="00F47510"/>
    <w:rsid w:val="00F539B1"/>
    <w:rsid w:val="00F53CC2"/>
    <w:rsid w:val="00F54609"/>
    <w:rsid w:val="00F55898"/>
    <w:rsid w:val="00F65670"/>
    <w:rsid w:val="00F67CEC"/>
    <w:rsid w:val="00F73DD0"/>
    <w:rsid w:val="00F7691B"/>
    <w:rsid w:val="00F76DE9"/>
    <w:rsid w:val="00F77210"/>
    <w:rsid w:val="00F803F9"/>
    <w:rsid w:val="00F82698"/>
    <w:rsid w:val="00F84684"/>
    <w:rsid w:val="00F847EA"/>
    <w:rsid w:val="00F84DAE"/>
    <w:rsid w:val="00F85A8A"/>
    <w:rsid w:val="00F8642F"/>
    <w:rsid w:val="00F86829"/>
    <w:rsid w:val="00F8707D"/>
    <w:rsid w:val="00F87122"/>
    <w:rsid w:val="00F9070E"/>
    <w:rsid w:val="00F92663"/>
    <w:rsid w:val="00F92A0E"/>
    <w:rsid w:val="00F92BCE"/>
    <w:rsid w:val="00F94B5E"/>
    <w:rsid w:val="00FA05BE"/>
    <w:rsid w:val="00FA4669"/>
    <w:rsid w:val="00FA66D2"/>
    <w:rsid w:val="00FB4462"/>
    <w:rsid w:val="00FB6EEE"/>
    <w:rsid w:val="00FC02CF"/>
    <w:rsid w:val="00FC15B0"/>
    <w:rsid w:val="00FC5393"/>
    <w:rsid w:val="00FC5AB6"/>
    <w:rsid w:val="00FD1F24"/>
    <w:rsid w:val="00FD2868"/>
    <w:rsid w:val="00FD33E6"/>
    <w:rsid w:val="00FD5045"/>
    <w:rsid w:val="00FD6E69"/>
    <w:rsid w:val="00FD7EB4"/>
    <w:rsid w:val="00FF09B0"/>
    <w:rsid w:val="00FF0DE3"/>
    <w:rsid w:val="00FF1796"/>
    <w:rsid w:val="00FF1AB6"/>
    <w:rsid w:val="00FF25BC"/>
    <w:rsid w:val="00FF4A70"/>
    <w:rsid w:val="00FF4B5D"/>
    <w:rsid w:val="00FF651C"/>
    <w:rsid w:val="00FF7182"/>
    <w:rsid w:val="00FF741A"/>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76" fillcolor="white">
      <v:fill color="white"/>
      <o:colormenu v:ext="edit" strokecolor="fuchsia"/>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D4B23"/>
    <w:pPr>
      <w:autoSpaceDE w:val="0"/>
      <w:autoSpaceDN w:val="0"/>
    </w:pPr>
    <w:rPr>
      <w:lang w:val="es-ES_tradnl"/>
    </w:rPr>
  </w:style>
  <w:style w:type="paragraph" w:styleId="Ttulo1">
    <w:name w:val="heading 1"/>
    <w:basedOn w:val="Normal"/>
    <w:next w:val="Normal"/>
    <w:qFormat/>
    <w:rsid w:val="00917FCA"/>
    <w:pPr>
      <w:keepNext/>
      <w:pageBreakBefore/>
      <w:tabs>
        <w:tab w:val="num" w:pos="900"/>
      </w:tabs>
      <w:spacing w:after="360" w:line="360" w:lineRule="auto"/>
      <w:ind w:left="900" w:hanging="360"/>
      <w:jc w:val="both"/>
      <w:outlineLvl w:val="0"/>
    </w:pPr>
    <w:rPr>
      <w:rFonts w:ascii="Arial" w:hAnsi="Arial" w:cs="Arial"/>
      <w:b/>
      <w:bCs/>
      <w:caps/>
      <w:kern w:val="28"/>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917FCA"/>
    <w:pPr>
      <w:tabs>
        <w:tab w:val="center" w:pos="4419"/>
        <w:tab w:val="right" w:pos="8838"/>
      </w:tabs>
    </w:pPr>
  </w:style>
  <w:style w:type="paragraph" w:styleId="Piedepgina">
    <w:name w:val="footer"/>
    <w:basedOn w:val="Normal"/>
    <w:rsid w:val="00917FCA"/>
    <w:pPr>
      <w:tabs>
        <w:tab w:val="center" w:pos="4419"/>
        <w:tab w:val="right" w:pos="8838"/>
      </w:tabs>
    </w:pPr>
  </w:style>
  <w:style w:type="paragraph" w:customStyle="1" w:styleId="TextoTitulo2">
    <w:name w:val="Texto Titulo2"/>
    <w:basedOn w:val="Normal"/>
    <w:rsid w:val="00917FCA"/>
    <w:pPr>
      <w:autoSpaceDE/>
      <w:autoSpaceDN/>
      <w:ind w:left="1134"/>
      <w:jc w:val="both"/>
    </w:pPr>
    <w:rPr>
      <w:sz w:val="22"/>
      <w:szCs w:val="22"/>
      <w:lang w:val="es-PE"/>
    </w:rPr>
  </w:style>
  <w:style w:type="paragraph" w:styleId="Listaconvietas">
    <w:name w:val="List Bullet"/>
    <w:basedOn w:val="Normal"/>
    <w:autoRedefine/>
    <w:rsid w:val="00814530"/>
    <w:pPr>
      <w:spacing w:line="360" w:lineRule="auto"/>
      <w:ind w:left="360"/>
      <w:jc w:val="both"/>
    </w:pPr>
    <w:rPr>
      <w:rFonts w:ascii="Arial" w:hAnsi="Arial" w:cs="Arial"/>
      <w:sz w:val="22"/>
      <w:szCs w:val="22"/>
    </w:rPr>
  </w:style>
  <w:style w:type="paragraph" w:styleId="Textoindependiente">
    <w:name w:val="Body Text"/>
    <w:basedOn w:val="Normal"/>
    <w:rsid w:val="00917FCA"/>
    <w:pPr>
      <w:spacing w:line="360" w:lineRule="auto"/>
      <w:jc w:val="center"/>
    </w:pPr>
    <w:rPr>
      <w:rFonts w:ascii="Arial" w:hAnsi="Arial" w:cs="Arial"/>
      <w:b/>
      <w:bCs/>
      <w:sz w:val="22"/>
      <w:szCs w:val="22"/>
    </w:rPr>
  </w:style>
  <w:style w:type="paragraph" w:styleId="Textoindependiente2">
    <w:name w:val="Body Text 2"/>
    <w:basedOn w:val="Normal"/>
    <w:rsid w:val="00C6523E"/>
    <w:pPr>
      <w:spacing w:after="120" w:line="480" w:lineRule="auto"/>
    </w:pPr>
  </w:style>
  <w:style w:type="character" w:styleId="Nmerodepgina">
    <w:name w:val="page number"/>
    <w:basedOn w:val="Fuentedeprrafopredeter"/>
    <w:rsid w:val="00C44162"/>
  </w:style>
  <w:style w:type="paragraph" w:customStyle="1" w:styleId="Car">
    <w:name w:val="Car"/>
    <w:basedOn w:val="Normal"/>
    <w:rsid w:val="00861F66"/>
    <w:pPr>
      <w:autoSpaceDE/>
      <w:autoSpaceDN/>
      <w:spacing w:after="160" w:line="240" w:lineRule="exact"/>
    </w:pPr>
    <w:rPr>
      <w:rFonts w:ascii="Tahoma" w:hAnsi="Tahoma"/>
      <w:lang w:val="en-US" w:eastAsia="en-US"/>
    </w:rPr>
  </w:style>
  <w:style w:type="table" w:styleId="Tablaconcuadrcula">
    <w:name w:val="Table Grid"/>
    <w:basedOn w:val="Tablanormal"/>
    <w:rsid w:val="00861F6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8B0418"/>
    <w:pPr>
      <w:ind w:left="708"/>
    </w:pPr>
  </w:style>
  <w:style w:type="paragraph" w:styleId="Textodeglobo">
    <w:name w:val="Balloon Text"/>
    <w:basedOn w:val="Normal"/>
    <w:link w:val="TextodegloboCar"/>
    <w:rsid w:val="001B7D04"/>
    <w:rPr>
      <w:rFonts w:ascii="Tahoma" w:hAnsi="Tahoma" w:cs="Tahoma"/>
      <w:sz w:val="16"/>
      <w:szCs w:val="16"/>
    </w:rPr>
  </w:style>
  <w:style w:type="character" w:customStyle="1" w:styleId="TextodegloboCar">
    <w:name w:val="Texto de globo Car"/>
    <w:basedOn w:val="Fuentedeprrafopredeter"/>
    <w:link w:val="Textodeglobo"/>
    <w:rsid w:val="001B7D04"/>
    <w:rPr>
      <w:rFonts w:ascii="Tahoma" w:hAnsi="Tahoma" w:cs="Tahoma"/>
      <w:sz w:val="16"/>
      <w:szCs w:val="16"/>
      <w:lang w:val="es-ES_tradnl"/>
    </w:rPr>
  </w:style>
</w:styles>
</file>

<file path=word/webSettings.xml><?xml version="1.0" encoding="utf-8"?>
<w:webSettings xmlns:r="http://schemas.openxmlformats.org/officeDocument/2006/relationships" xmlns:w="http://schemas.openxmlformats.org/wordprocessingml/2006/main">
  <w:divs>
    <w:div w:id="13576223">
      <w:bodyDiv w:val="1"/>
      <w:marLeft w:val="0"/>
      <w:marRight w:val="0"/>
      <w:marTop w:val="0"/>
      <w:marBottom w:val="0"/>
      <w:divBdr>
        <w:top w:val="none" w:sz="0" w:space="0" w:color="auto"/>
        <w:left w:val="none" w:sz="0" w:space="0" w:color="auto"/>
        <w:bottom w:val="none" w:sz="0" w:space="0" w:color="auto"/>
        <w:right w:val="none" w:sz="0" w:space="0" w:color="auto"/>
      </w:divBdr>
    </w:div>
    <w:div w:id="30500566">
      <w:bodyDiv w:val="1"/>
      <w:marLeft w:val="0"/>
      <w:marRight w:val="0"/>
      <w:marTop w:val="0"/>
      <w:marBottom w:val="0"/>
      <w:divBdr>
        <w:top w:val="none" w:sz="0" w:space="0" w:color="auto"/>
        <w:left w:val="none" w:sz="0" w:space="0" w:color="auto"/>
        <w:bottom w:val="none" w:sz="0" w:space="0" w:color="auto"/>
        <w:right w:val="none" w:sz="0" w:space="0" w:color="auto"/>
      </w:divBdr>
    </w:div>
    <w:div w:id="111367808">
      <w:bodyDiv w:val="1"/>
      <w:marLeft w:val="0"/>
      <w:marRight w:val="0"/>
      <w:marTop w:val="0"/>
      <w:marBottom w:val="0"/>
      <w:divBdr>
        <w:top w:val="none" w:sz="0" w:space="0" w:color="auto"/>
        <w:left w:val="none" w:sz="0" w:space="0" w:color="auto"/>
        <w:bottom w:val="none" w:sz="0" w:space="0" w:color="auto"/>
        <w:right w:val="none" w:sz="0" w:space="0" w:color="auto"/>
      </w:divBdr>
    </w:div>
    <w:div w:id="126313765">
      <w:bodyDiv w:val="1"/>
      <w:marLeft w:val="0"/>
      <w:marRight w:val="0"/>
      <w:marTop w:val="0"/>
      <w:marBottom w:val="0"/>
      <w:divBdr>
        <w:top w:val="none" w:sz="0" w:space="0" w:color="auto"/>
        <w:left w:val="none" w:sz="0" w:space="0" w:color="auto"/>
        <w:bottom w:val="none" w:sz="0" w:space="0" w:color="auto"/>
        <w:right w:val="none" w:sz="0" w:space="0" w:color="auto"/>
      </w:divBdr>
    </w:div>
    <w:div w:id="146558808">
      <w:bodyDiv w:val="1"/>
      <w:marLeft w:val="0"/>
      <w:marRight w:val="0"/>
      <w:marTop w:val="0"/>
      <w:marBottom w:val="0"/>
      <w:divBdr>
        <w:top w:val="none" w:sz="0" w:space="0" w:color="auto"/>
        <w:left w:val="none" w:sz="0" w:space="0" w:color="auto"/>
        <w:bottom w:val="none" w:sz="0" w:space="0" w:color="auto"/>
        <w:right w:val="none" w:sz="0" w:space="0" w:color="auto"/>
      </w:divBdr>
    </w:div>
    <w:div w:id="174464190">
      <w:bodyDiv w:val="1"/>
      <w:marLeft w:val="0"/>
      <w:marRight w:val="0"/>
      <w:marTop w:val="0"/>
      <w:marBottom w:val="0"/>
      <w:divBdr>
        <w:top w:val="none" w:sz="0" w:space="0" w:color="auto"/>
        <w:left w:val="none" w:sz="0" w:space="0" w:color="auto"/>
        <w:bottom w:val="none" w:sz="0" w:space="0" w:color="auto"/>
        <w:right w:val="none" w:sz="0" w:space="0" w:color="auto"/>
      </w:divBdr>
    </w:div>
    <w:div w:id="179585745">
      <w:bodyDiv w:val="1"/>
      <w:marLeft w:val="0"/>
      <w:marRight w:val="0"/>
      <w:marTop w:val="0"/>
      <w:marBottom w:val="0"/>
      <w:divBdr>
        <w:top w:val="none" w:sz="0" w:space="0" w:color="auto"/>
        <w:left w:val="none" w:sz="0" w:space="0" w:color="auto"/>
        <w:bottom w:val="none" w:sz="0" w:space="0" w:color="auto"/>
        <w:right w:val="none" w:sz="0" w:space="0" w:color="auto"/>
      </w:divBdr>
    </w:div>
    <w:div w:id="190385469">
      <w:bodyDiv w:val="1"/>
      <w:marLeft w:val="0"/>
      <w:marRight w:val="0"/>
      <w:marTop w:val="0"/>
      <w:marBottom w:val="0"/>
      <w:divBdr>
        <w:top w:val="none" w:sz="0" w:space="0" w:color="auto"/>
        <w:left w:val="none" w:sz="0" w:space="0" w:color="auto"/>
        <w:bottom w:val="none" w:sz="0" w:space="0" w:color="auto"/>
        <w:right w:val="none" w:sz="0" w:space="0" w:color="auto"/>
      </w:divBdr>
    </w:div>
    <w:div w:id="204369082">
      <w:bodyDiv w:val="1"/>
      <w:marLeft w:val="0"/>
      <w:marRight w:val="0"/>
      <w:marTop w:val="0"/>
      <w:marBottom w:val="0"/>
      <w:divBdr>
        <w:top w:val="none" w:sz="0" w:space="0" w:color="auto"/>
        <w:left w:val="none" w:sz="0" w:space="0" w:color="auto"/>
        <w:bottom w:val="none" w:sz="0" w:space="0" w:color="auto"/>
        <w:right w:val="none" w:sz="0" w:space="0" w:color="auto"/>
      </w:divBdr>
    </w:div>
    <w:div w:id="242951431">
      <w:bodyDiv w:val="1"/>
      <w:marLeft w:val="0"/>
      <w:marRight w:val="0"/>
      <w:marTop w:val="0"/>
      <w:marBottom w:val="0"/>
      <w:divBdr>
        <w:top w:val="none" w:sz="0" w:space="0" w:color="auto"/>
        <w:left w:val="none" w:sz="0" w:space="0" w:color="auto"/>
        <w:bottom w:val="none" w:sz="0" w:space="0" w:color="auto"/>
        <w:right w:val="none" w:sz="0" w:space="0" w:color="auto"/>
      </w:divBdr>
    </w:div>
    <w:div w:id="255481326">
      <w:bodyDiv w:val="1"/>
      <w:marLeft w:val="0"/>
      <w:marRight w:val="0"/>
      <w:marTop w:val="0"/>
      <w:marBottom w:val="0"/>
      <w:divBdr>
        <w:top w:val="none" w:sz="0" w:space="0" w:color="auto"/>
        <w:left w:val="none" w:sz="0" w:space="0" w:color="auto"/>
        <w:bottom w:val="none" w:sz="0" w:space="0" w:color="auto"/>
        <w:right w:val="none" w:sz="0" w:space="0" w:color="auto"/>
      </w:divBdr>
    </w:div>
    <w:div w:id="285891828">
      <w:bodyDiv w:val="1"/>
      <w:marLeft w:val="0"/>
      <w:marRight w:val="0"/>
      <w:marTop w:val="0"/>
      <w:marBottom w:val="0"/>
      <w:divBdr>
        <w:top w:val="none" w:sz="0" w:space="0" w:color="auto"/>
        <w:left w:val="none" w:sz="0" w:space="0" w:color="auto"/>
        <w:bottom w:val="none" w:sz="0" w:space="0" w:color="auto"/>
        <w:right w:val="none" w:sz="0" w:space="0" w:color="auto"/>
      </w:divBdr>
    </w:div>
    <w:div w:id="287394676">
      <w:bodyDiv w:val="1"/>
      <w:marLeft w:val="0"/>
      <w:marRight w:val="0"/>
      <w:marTop w:val="0"/>
      <w:marBottom w:val="0"/>
      <w:divBdr>
        <w:top w:val="none" w:sz="0" w:space="0" w:color="auto"/>
        <w:left w:val="none" w:sz="0" w:space="0" w:color="auto"/>
        <w:bottom w:val="none" w:sz="0" w:space="0" w:color="auto"/>
        <w:right w:val="none" w:sz="0" w:space="0" w:color="auto"/>
      </w:divBdr>
    </w:div>
    <w:div w:id="320158821">
      <w:bodyDiv w:val="1"/>
      <w:marLeft w:val="0"/>
      <w:marRight w:val="0"/>
      <w:marTop w:val="0"/>
      <w:marBottom w:val="0"/>
      <w:divBdr>
        <w:top w:val="none" w:sz="0" w:space="0" w:color="auto"/>
        <w:left w:val="none" w:sz="0" w:space="0" w:color="auto"/>
        <w:bottom w:val="none" w:sz="0" w:space="0" w:color="auto"/>
        <w:right w:val="none" w:sz="0" w:space="0" w:color="auto"/>
      </w:divBdr>
    </w:div>
    <w:div w:id="320278505">
      <w:bodyDiv w:val="1"/>
      <w:marLeft w:val="0"/>
      <w:marRight w:val="0"/>
      <w:marTop w:val="0"/>
      <w:marBottom w:val="0"/>
      <w:divBdr>
        <w:top w:val="none" w:sz="0" w:space="0" w:color="auto"/>
        <w:left w:val="none" w:sz="0" w:space="0" w:color="auto"/>
        <w:bottom w:val="none" w:sz="0" w:space="0" w:color="auto"/>
        <w:right w:val="none" w:sz="0" w:space="0" w:color="auto"/>
      </w:divBdr>
    </w:div>
    <w:div w:id="325742956">
      <w:bodyDiv w:val="1"/>
      <w:marLeft w:val="0"/>
      <w:marRight w:val="0"/>
      <w:marTop w:val="0"/>
      <w:marBottom w:val="0"/>
      <w:divBdr>
        <w:top w:val="none" w:sz="0" w:space="0" w:color="auto"/>
        <w:left w:val="none" w:sz="0" w:space="0" w:color="auto"/>
        <w:bottom w:val="none" w:sz="0" w:space="0" w:color="auto"/>
        <w:right w:val="none" w:sz="0" w:space="0" w:color="auto"/>
      </w:divBdr>
    </w:div>
    <w:div w:id="344795287">
      <w:bodyDiv w:val="1"/>
      <w:marLeft w:val="0"/>
      <w:marRight w:val="0"/>
      <w:marTop w:val="0"/>
      <w:marBottom w:val="0"/>
      <w:divBdr>
        <w:top w:val="none" w:sz="0" w:space="0" w:color="auto"/>
        <w:left w:val="none" w:sz="0" w:space="0" w:color="auto"/>
        <w:bottom w:val="none" w:sz="0" w:space="0" w:color="auto"/>
        <w:right w:val="none" w:sz="0" w:space="0" w:color="auto"/>
      </w:divBdr>
    </w:div>
    <w:div w:id="351417018">
      <w:bodyDiv w:val="1"/>
      <w:marLeft w:val="0"/>
      <w:marRight w:val="0"/>
      <w:marTop w:val="0"/>
      <w:marBottom w:val="0"/>
      <w:divBdr>
        <w:top w:val="none" w:sz="0" w:space="0" w:color="auto"/>
        <w:left w:val="none" w:sz="0" w:space="0" w:color="auto"/>
        <w:bottom w:val="none" w:sz="0" w:space="0" w:color="auto"/>
        <w:right w:val="none" w:sz="0" w:space="0" w:color="auto"/>
      </w:divBdr>
    </w:div>
    <w:div w:id="358897063">
      <w:bodyDiv w:val="1"/>
      <w:marLeft w:val="0"/>
      <w:marRight w:val="0"/>
      <w:marTop w:val="0"/>
      <w:marBottom w:val="0"/>
      <w:divBdr>
        <w:top w:val="none" w:sz="0" w:space="0" w:color="auto"/>
        <w:left w:val="none" w:sz="0" w:space="0" w:color="auto"/>
        <w:bottom w:val="none" w:sz="0" w:space="0" w:color="auto"/>
        <w:right w:val="none" w:sz="0" w:space="0" w:color="auto"/>
      </w:divBdr>
    </w:div>
    <w:div w:id="361051814">
      <w:bodyDiv w:val="1"/>
      <w:marLeft w:val="0"/>
      <w:marRight w:val="0"/>
      <w:marTop w:val="0"/>
      <w:marBottom w:val="0"/>
      <w:divBdr>
        <w:top w:val="none" w:sz="0" w:space="0" w:color="auto"/>
        <w:left w:val="none" w:sz="0" w:space="0" w:color="auto"/>
        <w:bottom w:val="none" w:sz="0" w:space="0" w:color="auto"/>
        <w:right w:val="none" w:sz="0" w:space="0" w:color="auto"/>
      </w:divBdr>
    </w:div>
    <w:div w:id="384645023">
      <w:bodyDiv w:val="1"/>
      <w:marLeft w:val="0"/>
      <w:marRight w:val="0"/>
      <w:marTop w:val="0"/>
      <w:marBottom w:val="0"/>
      <w:divBdr>
        <w:top w:val="none" w:sz="0" w:space="0" w:color="auto"/>
        <w:left w:val="none" w:sz="0" w:space="0" w:color="auto"/>
        <w:bottom w:val="none" w:sz="0" w:space="0" w:color="auto"/>
        <w:right w:val="none" w:sz="0" w:space="0" w:color="auto"/>
      </w:divBdr>
    </w:div>
    <w:div w:id="389036051">
      <w:bodyDiv w:val="1"/>
      <w:marLeft w:val="0"/>
      <w:marRight w:val="0"/>
      <w:marTop w:val="0"/>
      <w:marBottom w:val="0"/>
      <w:divBdr>
        <w:top w:val="none" w:sz="0" w:space="0" w:color="auto"/>
        <w:left w:val="none" w:sz="0" w:space="0" w:color="auto"/>
        <w:bottom w:val="none" w:sz="0" w:space="0" w:color="auto"/>
        <w:right w:val="none" w:sz="0" w:space="0" w:color="auto"/>
      </w:divBdr>
    </w:div>
    <w:div w:id="391661279">
      <w:bodyDiv w:val="1"/>
      <w:marLeft w:val="0"/>
      <w:marRight w:val="0"/>
      <w:marTop w:val="0"/>
      <w:marBottom w:val="0"/>
      <w:divBdr>
        <w:top w:val="none" w:sz="0" w:space="0" w:color="auto"/>
        <w:left w:val="none" w:sz="0" w:space="0" w:color="auto"/>
        <w:bottom w:val="none" w:sz="0" w:space="0" w:color="auto"/>
        <w:right w:val="none" w:sz="0" w:space="0" w:color="auto"/>
      </w:divBdr>
    </w:div>
    <w:div w:id="399256497">
      <w:bodyDiv w:val="1"/>
      <w:marLeft w:val="0"/>
      <w:marRight w:val="0"/>
      <w:marTop w:val="0"/>
      <w:marBottom w:val="0"/>
      <w:divBdr>
        <w:top w:val="none" w:sz="0" w:space="0" w:color="auto"/>
        <w:left w:val="none" w:sz="0" w:space="0" w:color="auto"/>
        <w:bottom w:val="none" w:sz="0" w:space="0" w:color="auto"/>
        <w:right w:val="none" w:sz="0" w:space="0" w:color="auto"/>
      </w:divBdr>
    </w:div>
    <w:div w:id="442842522">
      <w:bodyDiv w:val="1"/>
      <w:marLeft w:val="0"/>
      <w:marRight w:val="0"/>
      <w:marTop w:val="0"/>
      <w:marBottom w:val="0"/>
      <w:divBdr>
        <w:top w:val="none" w:sz="0" w:space="0" w:color="auto"/>
        <w:left w:val="none" w:sz="0" w:space="0" w:color="auto"/>
        <w:bottom w:val="none" w:sz="0" w:space="0" w:color="auto"/>
        <w:right w:val="none" w:sz="0" w:space="0" w:color="auto"/>
      </w:divBdr>
    </w:div>
    <w:div w:id="487719925">
      <w:bodyDiv w:val="1"/>
      <w:marLeft w:val="0"/>
      <w:marRight w:val="0"/>
      <w:marTop w:val="0"/>
      <w:marBottom w:val="0"/>
      <w:divBdr>
        <w:top w:val="none" w:sz="0" w:space="0" w:color="auto"/>
        <w:left w:val="none" w:sz="0" w:space="0" w:color="auto"/>
        <w:bottom w:val="none" w:sz="0" w:space="0" w:color="auto"/>
        <w:right w:val="none" w:sz="0" w:space="0" w:color="auto"/>
      </w:divBdr>
    </w:div>
    <w:div w:id="507914327">
      <w:bodyDiv w:val="1"/>
      <w:marLeft w:val="0"/>
      <w:marRight w:val="0"/>
      <w:marTop w:val="0"/>
      <w:marBottom w:val="0"/>
      <w:divBdr>
        <w:top w:val="none" w:sz="0" w:space="0" w:color="auto"/>
        <w:left w:val="none" w:sz="0" w:space="0" w:color="auto"/>
        <w:bottom w:val="none" w:sz="0" w:space="0" w:color="auto"/>
        <w:right w:val="none" w:sz="0" w:space="0" w:color="auto"/>
      </w:divBdr>
    </w:div>
    <w:div w:id="511379209">
      <w:bodyDiv w:val="1"/>
      <w:marLeft w:val="0"/>
      <w:marRight w:val="0"/>
      <w:marTop w:val="0"/>
      <w:marBottom w:val="0"/>
      <w:divBdr>
        <w:top w:val="none" w:sz="0" w:space="0" w:color="auto"/>
        <w:left w:val="none" w:sz="0" w:space="0" w:color="auto"/>
        <w:bottom w:val="none" w:sz="0" w:space="0" w:color="auto"/>
        <w:right w:val="none" w:sz="0" w:space="0" w:color="auto"/>
      </w:divBdr>
    </w:div>
    <w:div w:id="519856146">
      <w:bodyDiv w:val="1"/>
      <w:marLeft w:val="0"/>
      <w:marRight w:val="0"/>
      <w:marTop w:val="0"/>
      <w:marBottom w:val="0"/>
      <w:divBdr>
        <w:top w:val="none" w:sz="0" w:space="0" w:color="auto"/>
        <w:left w:val="none" w:sz="0" w:space="0" w:color="auto"/>
        <w:bottom w:val="none" w:sz="0" w:space="0" w:color="auto"/>
        <w:right w:val="none" w:sz="0" w:space="0" w:color="auto"/>
      </w:divBdr>
    </w:div>
    <w:div w:id="544803326">
      <w:bodyDiv w:val="1"/>
      <w:marLeft w:val="0"/>
      <w:marRight w:val="0"/>
      <w:marTop w:val="0"/>
      <w:marBottom w:val="0"/>
      <w:divBdr>
        <w:top w:val="none" w:sz="0" w:space="0" w:color="auto"/>
        <w:left w:val="none" w:sz="0" w:space="0" w:color="auto"/>
        <w:bottom w:val="none" w:sz="0" w:space="0" w:color="auto"/>
        <w:right w:val="none" w:sz="0" w:space="0" w:color="auto"/>
      </w:divBdr>
    </w:div>
    <w:div w:id="557666989">
      <w:bodyDiv w:val="1"/>
      <w:marLeft w:val="0"/>
      <w:marRight w:val="0"/>
      <w:marTop w:val="0"/>
      <w:marBottom w:val="0"/>
      <w:divBdr>
        <w:top w:val="none" w:sz="0" w:space="0" w:color="auto"/>
        <w:left w:val="none" w:sz="0" w:space="0" w:color="auto"/>
        <w:bottom w:val="none" w:sz="0" w:space="0" w:color="auto"/>
        <w:right w:val="none" w:sz="0" w:space="0" w:color="auto"/>
      </w:divBdr>
    </w:div>
    <w:div w:id="559947898">
      <w:bodyDiv w:val="1"/>
      <w:marLeft w:val="0"/>
      <w:marRight w:val="0"/>
      <w:marTop w:val="0"/>
      <w:marBottom w:val="0"/>
      <w:divBdr>
        <w:top w:val="none" w:sz="0" w:space="0" w:color="auto"/>
        <w:left w:val="none" w:sz="0" w:space="0" w:color="auto"/>
        <w:bottom w:val="none" w:sz="0" w:space="0" w:color="auto"/>
        <w:right w:val="none" w:sz="0" w:space="0" w:color="auto"/>
      </w:divBdr>
    </w:div>
    <w:div w:id="567618383">
      <w:bodyDiv w:val="1"/>
      <w:marLeft w:val="0"/>
      <w:marRight w:val="0"/>
      <w:marTop w:val="0"/>
      <w:marBottom w:val="0"/>
      <w:divBdr>
        <w:top w:val="none" w:sz="0" w:space="0" w:color="auto"/>
        <w:left w:val="none" w:sz="0" w:space="0" w:color="auto"/>
        <w:bottom w:val="none" w:sz="0" w:space="0" w:color="auto"/>
        <w:right w:val="none" w:sz="0" w:space="0" w:color="auto"/>
      </w:divBdr>
    </w:div>
    <w:div w:id="572668712">
      <w:bodyDiv w:val="1"/>
      <w:marLeft w:val="0"/>
      <w:marRight w:val="0"/>
      <w:marTop w:val="0"/>
      <w:marBottom w:val="0"/>
      <w:divBdr>
        <w:top w:val="none" w:sz="0" w:space="0" w:color="auto"/>
        <w:left w:val="none" w:sz="0" w:space="0" w:color="auto"/>
        <w:bottom w:val="none" w:sz="0" w:space="0" w:color="auto"/>
        <w:right w:val="none" w:sz="0" w:space="0" w:color="auto"/>
      </w:divBdr>
    </w:div>
    <w:div w:id="598685140">
      <w:bodyDiv w:val="1"/>
      <w:marLeft w:val="0"/>
      <w:marRight w:val="0"/>
      <w:marTop w:val="0"/>
      <w:marBottom w:val="0"/>
      <w:divBdr>
        <w:top w:val="none" w:sz="0" w:space="0" w:color="auto"/>
        <w:left w:val="none" w:sz="0" w:space="0" w:color="auto"/>
        <w:bottom w:val="none" w:sz="0" w:space="0" w:color="auto"/>
        <w:right w:val="none" w:sz="0" w:space="0" w:color="auto"/>
      </w:divBdr>
    </w:div>
    <w:div w:id="609554517">
      <w:bodyDiv w:val="1"/>
      <w:marLeft w:val="0"/>
      <w:marRight w:val="0"/>
      <w:marTop w:val="0"/>
      <w:marBottom w:val="0"/>
      <w:divBdr>
        <w:top w:val="none" w:sz="0" w:space="0" w:color="auto"/>
        <w:left w:val="none" w:sz="0" w:space="0" w:color="auto"/>
        <w:bottom w:val="none" w:sz="0" w:space="0" w:color="auto"/>
        <w:right w:val="none" w:sz="0" w:space="0" w:color="auto"/>
      </w:divBdr>
    </w:div>
    <w:div w:id="631130163">
      <w:bodyDiv w:val="1"/>
      <w:marLeft w:val="0"/>
      <w:marRight w:val="0"/>
      <w:marTop w:val="0"/>
      <w:marBottom w:val="0"/>
      <w:divBdr>
        <w:top w:val="none" w:sz="0" w:space="0" w:color="auto"/>
        <w:left w:val="none" w:sz="0" w:space="0" w:color="auto"/>
        <w:bottom w:val="none" w:sz="0" w:space="0" w:color="auto"/>
        <w:right w:val="none" w:sz="0" w:space="0" w:color="auto"/>
      </w:divBdr>
    </w:div>
    <w:div w:id="631713519">
      <w:bodyDiv w:val="1"/>
      <w:marLeft w:val="0"/>
      <w:marRight w:val="0"/>
      <w:marTop w:val="0"/>
      <w:marBottom w:val="0"/>
      <w:divBdr>
        <w:top w:val="none" w:sz="0" w:space="0" w:color="auto"/>
        <w:left w:val="none" w:sz="0" w:space="0" w:color="auto"/>
        <w:bottom w:val="none" w:sz="0" w:space="0" w:color="auto"/>
        <w:right w:val="none" w:sz="0" w:space="0" w:color="auto"/>
      </w:divBdr>
    </w:div>
    <w:div w:id="658070947">
      <w:bodyDiv w:val="1"/>
      <w:marLeft w:val="0"/>
      <w:marRight w:val="0"/>
      <w:marTop w:val="0"/>
      <w:marBottom w:val="0"/>
      <w:divBdr>
        <w:top w:val="none" w:sz="0" w:space="0" w:color="auto"/>
        <w:left w:val="none" w:sz="0" w:space="0" w:color="auto"/>
        <w:bottom w:val="none" w:sz="0" w:space="0" w:color="auto"/>
        <w:right w:val="none" w:sz="0" w:space="0" w:color="auto"/>
      </w:divBdr>
    </w:div>
    <w:div w:id="775684805">
      <w:bodyDiv w:val="1"/>
      <w:marLeft w:val="0"/>
      <w:marRight w:val="0"/>
      <w:marTop w:val="0"/>
      <w:marBottom w:val="0"/>
      <w:divBdr>
        <w:top w:val="none" w:sz="0" w:space="0" w:color="auto"/>
        <w:left w:val="none" w:sz="0" w:space="0" w:color="auto"/>
        <w:bottom w:val="none" w:sz="0" w:space="0" w:color="auto"/>
        <w:right w:val="none" w:sz="0" w:space="0" w:color="auto"/>
      </w:divBdr>
    </w:div>
    <w:div w:id="799541068">
      <w:bodyDiv w:val="1"/>
      <w:marLeft w:val="0"/>
      <w:marRight w:val="0"/>
      <w:marTop w:val="0"/>
      <w:marBottom w:val="0"/>
      <w:divBdr>
        <w:top w:val="none" w:sz="0" w:space="0" w:color="auto"/>
        <w:left w:val="none" w:sz="0" w:space="0" w:color="auto"/>
        <w:bottom w:val="none" w:sz="0" w:space="0" w:color="auto"/>
        <w:right w:val="none" w:sz="0" w:space="0" w:color="auto"/>
      </w:divBdr>
    </w:div>
    <w:div w:id="802114227">
      <w:bodyDiv w:val="1"/>
      <w:marLeft w:val="0"/>
      <w:marRight w:val="0"/>
      <w:marTop w:val="0"/>
      <w:marBottom w:val="0"/>
      <w:divBdr>
        <w:top w:val="none" w:sz="0" w:space="0" w:color="auto"/>
        <w:left w:val="none" w:sz="0" w:space="0" w:color="auto"/>
        <w:bottom w:val="none" w:sz="0" w:space="0" w:color="auto"/>
        <w:right w:val="none" w:sz="0" w:space="0" w:color="auto"/>
      </w:divBdr>
    </w:div>
    <w:div w:id="870530910">
      <w:bodyDiv w:val="1"/>
      <w:marLeft w:val="0"/>
      <w:marRight w:val="0"/>
      <w:marTop w:val="0"/>
      <w:marBottom w:val="0"/>
      <w:divBdr>
        <w:top w:val="none" w:sz="0" w:space="0" w:color="auto"/>
        <w:left w:val="none" w:sz="0" w:space="0" w:color="auto"/>
        <w:bottom w:val="none" w:sz="0" w:space="0" w:color="auto"/>
        <w:right w:val="none" w:sz="0" w:space="0" w:color="auto"/>
      </w:divBdr>
    </w:div>
    <w:div w:id="874972612">
      <w:bodyDiv w:val="1"/>
      <w:marLeft w:val="0"/>
      <w:marRight w:val="0"/>
      <w:marTop w:val="0"/>
      <w:marBottom w:val="0"/>
      <w:divBdr>
        <w:top w:val="none" w:sz="0" w:space="0" w:color="auto"/>
        <w:left w:val="none" w:sz="0" w:space="0" w:color="auto"/>
        <w:bottom w:val="none" w:sz="0" w:space="0" w:color="auto"/>
        <w:right w:val="none" w:sz="0" w:space="0" w:color="auto"/>
      </w:divBdr>
    </w:div>
    <w:div w:id="887107509">
      <w:bodyDiv w:val="1"/>
      <w:marLeft w:val="0"/>
      <w:marRight w:val="0"/>
      <w:marTop w:val="0"/>
      <w:marBottom w:val="0"/>
      <w:divBdr>
        <w:top w:val="none" w:sz="0" w:space="0" w:color="auto"/>
        <w:left w:val="none" w:sz="0" w:space="0" w:color="auto"/>
        <w:bottom w:val="none" w:sz="0" w:space="0" w:color="auto"/>
        <w:right w:val="none" w:sz="0" w:space="0" w:color="auto"/>
      </w:divBdr>
    </w:div>
    <w:div w:id="898787687">
      <w:bodyDiv w:val="1"/>
      <w:marLeft w:val="0"/>
      <w:marRight w:val="0"/>
      <w:marTop w:val="0"/>
      <w:marBottom w:val="0"/>
      <w:divBdr>
        <w:top w:val="none" w:sz="0" w:space="0" w:color="auto"/>
        <w:left w:val="none" w:sz="0" w:space="0" w:color="auto"/>
        <w:bottom w:val="none" w:sz="0" w:space="0" w:color="auto"/>
        <w:right w:val="none" w:sz="0" w:space="0" w:color="auto"/>
      </w:divBdr>
    </w:div>
    <w:div w:id="918907025">
      <w:bodyDiv w:val="1"/>
      <w:marLeft w:val="0"/>
      <w:marRight w:val="0"/>
      <w:marTop w:val="0"/>
      <w:marBottom w:val="0"/>
      <w:divBdr>
        <w:top w:val="none" w:sz="0" w:space="0" w:color="auto"/>
        <w:left w:val="none" w:sz="0" w:space="0" w:color="auto"/>
        <w:bottom w:val="none" w:sz="0" w:space="0" w:color="auto"/>
        <w:right w:val="none" w:sz="0" w:space="0" w:color="auto"/>
      </w:divBdr>
    </w:div>
    <w:div w:id="953907933">
      <w:bodyDiv w:val="1"/>
      <w:marLeft w:val="0"/>
      <w:marRight w:val="0"/>
      <w:marTop w:val="0"/>
      <w:marBottom w:val="0"/>
      <w:divBdr>
        <w:top w:val="none" w:sz="0" w:space="0" w:color="auto"/>
        <w:left w:val="none" w:sz="0" w:space="0" w:color="auto"/>
        <w:bottom w:val="none" w:sz="0" w:space="0" w:color="auto"/>
        <w:right w:val="none" w:sz="0" w:space="0" w:color="auto"/>
      </w:divBdr>
    </w:div>
    <w:div w:id="1021976465">
      <w:bodyDiv w:val="1"/>
      <w:marLeft w:val="0"/>
      <w:marRight w:val="0"/>
      <w:marTop w:val="0"/>
      <w:marBottom w:val="0"/>
      <w:divBdr>
        <w:top w:val="none" w:sz="0" w:space="0" w:color="auto"/>
        <w:left w:val="none" w:sz="0" w:space="0" w:color="auto"/>
        <w:bottom w:val="none" w:sz="0" w:space="0" w:color="auto"/>
        <w:right w:val="none" w:sz="0" w:space="0" w:color="auto"/>
      </w:divBdr>
    </w:div>
    <w:div w:id="1039278269">
      <w:bodyDiv w:val="1"/>
      <w:marLeft w:val="0"/>
      <w:marRight w:val="0"/>
      <w:marTop w:val="0"/>
      <w:marBottom w:val="0"/>
      <w:divBdr>
        <w:top w:val="none" w:sz="0" w:space="0" w:color="auto"/>
        <w:left w:val="none" w:sz="0" w:space="0" w:color="auto"/>
        <w:bottom w:val="none" w:sz="0" w:space="0" w:color="auto"/>
        <w:right w:val="none" w:sz="0" w:space="0" w:color="auto"/>
      </w:divBdr>
    </w:div>
    <w:div w:id="1061094817">
      <w:bodyDiv w:val="1"/>
      <w:marLeft w:val="0"/>
      <w:marRight w:val="0"/>
      <w:marTop w:val="0"/>
      <w:marBottom w:val="0"/>
      <w:divBdr>
        <w:top w:val="none" w:sz="0" w:space="0" w:color="auto"/>
        <w:left w:val="none" w:sz="0" w:space="0" w:color="auto"/>
        <w:bottom w:val="none" w:sz="0" w:space="0" w:color="auto"/>
        <w:right w:val="none" w:sz="0" w:space="0" w:color="auto"/>
      </w:divBdr>
    </w:div>
    <w:div w:id="1097023059">
      <w:bodyDiv w:val="1"/>
      <w:marLeft w:val="0"/>
      <w:marRight w:val="0"/>
      <w:marTop w:val="0"/>
      <w:marBottom w:val="0"/>
      <w:divBdr>
        <w:top w:val="none" w:sz="0" w:space="0" w:color="auto"/>
        <w:left w:val="none" w:sz="0" w:space="0" w:color="auto"/>
        <w:bottom w:val="none" w:sz="0" w:space="0" w:color="auto"/>
        <w:right w:val="none" w:sz="0" w:space="0" w:color="auto"/>
      </w:divBdr>
    </w:div>
    <w:div w:id="1108819155">
      <w:bodyDiv w:val="1"/>
      <w:marLeft w:val="0"/>
      <w:marRight w:val="0"/>
      <w:marTop w:val="0"/>
      <w:marBottom w:val="0"/>
      <w:divBdr>
        <w:top w:val="none" w:sz="0" w:space="0" w:color="auto"/>
        <w:left w:val="none" w:sz="0" w:space="0" w:color="auto"/>
        <w:bottom w:val="none" w:sz="0" w:space="0" w:color="auto"/>
        <w:right w:val="none" w:sz="0" w:space="0" w:color="auto"/>
      </w:divBdr>
    </w:div>
    <w:div w:id="1110320653">
      <w:bodyDiv w:val="1"/>
      <w:marLeft w:val="0"/>
      <w:marRight w:val="0"/>
      <w:marTop w:val="0"/>
      <w:marBottom w:val="0"/>
      <w:divBdr>
        <w:top w:val="none" w:sz="0" w:space="0" w:color="auto"/>
        <w:left w:val="none" w:sz="0" w:space="0" w:color="auto"/>
        <w:bottom w:val="none" w:sz="0" w:space="0" w:color="auto"/>
        <w:right w:val="none" w:sz="0" w:space="0" w:color="auto"/>
      </w:divBdr>
    </w:div>
    <w:div w:id="1140079002">
      <w:bodyDiv w:val="1"/>
      <w:marLeft w:val="0"/>
      <w:marRight w:val="0"/>
      <w:marTop w:val="0"/>
      <w:marBottom w:val="0"/>
      <w:divBdr>
        <w:top w:val="none" w:sz="0" w:space="0" w:color="auto"/>
        <w:left w:val="none" w:sz="0" w:space="0" w:color="auto"/>
        <w:bottom w:val="none" w:sz="0" w:space="0" w:color="auto"/>
        <w:right w:val="none" w:sz="0" w:space="0" w:color="auto"/>
      </w:divBdr>
    </w:div>
    <w:div w:id="1176842833">
      <w:bodyDiv w:val="1"/>
      <w:marLeft w:val="0"/>
      <w:marRight w:val="0"/>
      <w:marTop w:val="0"/>
      <w:marBottom w:val="0"/>
      <w:divBdr>
        <w:top w:val="none" w:sz="0" w:space="0" w:color="auto"/>
        <w:left w:val="none" w:sz="0" w:space="0" w:color="auto"/>
        <w:bottom w:val="none" w:sz="0" w:space="0" w:color="auto"/>
        <w:right w:val="none" w:sz="0" w:space="0" w:color="auto"/>
      </w:divBdr>
    </w:div>
    <w:div w:id="1179924230">
      <w:bodyDiv w:val="1"/>
      <w:marLeft w:val="0"/>
      <w:marRight w:val="0"/>
      <w:marTop w:val="0"/>
      <w:marBottom w:val="0"/>
      <w:divBdr>
        <w:top w:val="none" w:sz="0" w:space="0" w:color="auto"/>
        <w:left w:val="none" w:sz="0" w:space="0" w:color="auto"/>
        <w:bottom w:val="none" w:sz="0" w:space="0" w:color="auto"/>
        <w:right w:val="none" w:sz="0" w:space="0" w:color="auto"/>
      </w:divBdr>
    </w:div>
    <w:div w:id="1217737418">
      <w:bodyDiv w:val="1"/>
      <w:marLeft w:val="0"/>
      <w:marRight w:val="0"/>
      <w:marTop w:val="0"/>
      <w:marBottom w:val="0"/>
      <w:divBdr>
        <w:top w:val="none" w:sz="0" w:space="0" w:color="auto"/>
        <w:left w:val="none" w:sz="0" w:space="0" w:color="auto"/>
        <w:bottom w:val="none" w:sz="0" w:space="0" w:color="auto"/>
        <w:right w:val="none" w:sz="0" w:space="0" w:color="auto"/>
      </w:divBdr>
    </w:div>
    <w:div w:id="1239826829">
      <w:bodyDiv w:val="1"/>
      <w:marLeft w:val="0"/>
      <w:marRight w:val="0"/>
      <w:marTop w:val="0"/>
      <w:marBottom w:val="0"/>
      <w:divBdr>
        <w:top w:val="none" w:sz="0" w:space="0" w:color="auto"/>
        <w:left w:val="none" w:sz="0" w:space="0" w:color="auto"/>
        <w:bottom w:val="none" w:sz="0" w:space="0" w:color="auto"/>
        <w:right w:val="none" w:sz="0" w:space="0" w:color="auto"/>
      </w:divBdr>
    </w:div>
    <w:div w:id="1240553018">
      <w:bodyDiv w:val="1"/>
      <w:marLeft w:val="0"/>
      <w:marRight w:val="0"/>
      <w:marTop w:val="0"/>
      <w:marBottom w:val="0"/>
      <w:divBdr>
        <w:top w:val="none" w:sz="0" w:space="0" w:color="auto"/>
        <w:left w:val="none" w:sz="0" w:space="0" w:color="auto"/>
        <w:bottom w:val="none" w:sz="0" w:space="0" w:color="auto"/>
        <w:right w:val="none" w:sz="0" w:space="0" w:color="auto"/>
      </w:divBdr>
    </w:div>
    <w:div w:id="1251351814">
      <w:bodyDiv w:val="1"/>
      <w:marLeft w:val="0"/>
      <w:marRight w:val="0"/>
      <w:marTop w:val="0"/>
      <w:marBottom w:val="0"/>
      <w:divBdr>
        <w:top w:val="none" w:sz="0" w:space="0" w:color="auto"/>
        <w:left w:val="none" w:sz="0" w:space="0" w:color="auto"/>
        <w:bottom w:val="none" w:sz="0" w:space="0" w:color="auto"/>
        <w:right w:val="none" w:sz="0" w:space="0" w:color="auto"/>
      </w:divBdr>
    </w:div>
    <w:div w:id="1263345118">
      <w:bodyDiv w:val="1"/>
      <w:marLeft w:val="0"/>
      <w:marRight w:val="0"/>
      <w:marTop w:val="0"/>
      <w:marBottom w:val="0"/>
      <w:divBdr>
        <w:top w:val="none" w:sz="0" w:space="0" w:color="auto"/>
        <w:left w:val="none" w:sz="0" w:space="0" w:color="auto"/>
        <w:bottom w:val="none" w:sz="0" w:space="0" w:color="auto"/>
        <w:right w:val="none" w:sz="0" w:space="0" w:color="auto"/>
      </w:divBdr>
    </w:div>
    <w:div w:id="1267689705">
      <w:bodyDiv w:val="1"/>
      <w:marLeft w:val="0"/>
      <w:marRight w:val="0"/>
      <w:marTop w:val="0"/>
      <w:marBottom w:val="0"/>
      <w:divBdr>
        <w:top w:val="none" w:sz="0" w:space="0" w:color="auto"/>
        <w:left w:val="none" w:sz="0" w:space="0" w:color="auto"/>
        <w:bottom w:val="none" w:sz="0" w:space="0" w:color="auto"/>
        <w:right w:val="none" w:sz="0" w:space="0" w:color="auto"/>
      </w:divBdr>
    </w:div>
    <w:div w:id="1282421158">
      <w:bodyDiv w:val="1"/>
      <w:marLeft w:val="0"/>
      <w:marRight w:val="0"/>
      <w:marTop w:val="0"/>
      <w:marBottom w:val="0"/>
      <w:divBdr>
        <w:top w:val="none" w:sz="0" w:space="0" w:color="auto"/>
        <w:left w:val="none" w:sz="0" w:space="0" w:color="auto"/>
        <w:bottom w:val="none" w:sz="0" w:space="0" w:color="auto"/>
        <w:right w:val="none" w:sz="0" w:space="0" w:color="auto"/>
      </w:divBdr>
    </w:div>
    <w:div w:id="1303581452">
      <w:bodyDiv w:val="1"/>
      <w:marLeft w:val="0"/>
      <w:marRight w:val="0"/>
      <w:marTop w:val="0"/>
      <w:marBottom w:val="0"/>
      <w:divBdr>
        <w:top w:val="none" w:sz="0" w:space="0" w:color="auto"/>
        <w:left w:val="none" w:sz="0" w:space="0" w:color="auto"/>
        <w:bottom w:val="none" w:sz="0" w:space="0" w:color="auto"/>
        <w:right w:val="none" w:sz="0" w:space="0" w:color="auto"/>
      </w:divBdr>
    </w:div>
    <w:div w:id="1315141269">
      <w:bodyDiv w:val="1"/>
      <w:marLeft w:val="0"/>
      <w:marRight w:val="0"/>
      <w:marTop w:val="0"/>
      <w:marBottom w:val="0"/>
      <w:divBdr>
        <w:top w:val="none" w:sz="0" w:space="0" w:color="auto"/>
        <w:left w:val="none" w:sz="0" w:space="0" w:color="auto"/>
        <w:bottom w:val="none" w:sz="0" w:space="0" w:color="auto"/>
        <w:right w:val="none" w:sz="0" w:space="0" w:color="auto"/>
      </w:divBdr>
    </w:div>
    <w:div w:id="1320309674">
      <w:bodyDiv w:val="1"/>
      <w:marLeft w:val="0"/>
      <w:marRight w:val="0"/>
      <w:marTop w:val="0"/>
      <w:marBottom w:val="0"/>
      <w:divBdr>
        <w:top w:val="none" w:sz="0" w:space="0" w:color="auto"/>
        <w:left w:val="none" w:sz="0" w:space="0" w:color="auto"/>
        <w:bottom w:val="none" w:sz="0" w:space="0" w:color="auto"/>
        <w:right w:val="none" w:sz="0" w:space="0" w:color="auto"/>
      </w:divBdr>
    </w:div>
    <w:div w:id="1324164457">
      <w:bodyDiv w:val="1"/>
      <w:marLeft w:val="0"/>
      <w:marRight w:val="0"/>
      <w:marTop w:val="0"/>
      <w:marBottom w:val="0"/>
      <w:divBdr>
        <w:top w:val="none" w:sz="0" w:space="0" w:color="auto"/>
        <w:left w:val="none" w:sz="0" w:space="0" w:color="auto"/>
        <w:bottom w:val="none" w:sz="0" w:space="0" w:color="auto"/>
        <w:right w:val="none" w:sz="0" w:space="0" w:color="auto"/>
      </w:divBdr>
    </w:div>
    <w:div w:id="1326204425">
      <w:bodyDiv w:val="1"/>
      <w:marLeft w:val="0"/>
      <w:marRight w:val="0"/>
      <w:marTop w:val="0"/>
      <w:marBottom w:val="0"/>
      <w:divBdr>
        <w:top w:val="none" w:sz="0" w:space="0" w:color="auto"/>
        <w:left w:val="none" w:sz="0" w:space="0" w:color="auto"/>
        <w:bottom w:val="none" w:sz="0" w:space="0" w:color="auto"/>
        <w:right w:val="none" w:sz="0" w:space="0" w:color="auto"/>
      </w:divBdr>
    </w:div>
    <w:div w:id="1327242084">
      <w:bodyDiv w:val="1"/>
      <w:marLeft w:val="0"/>
      <w:marRight w:val="0"/>
      <w:marTop w:val="0"/>
      <w:marBottom w:val="0"/>
      <w:divBdr>
        <w:top w:val="none" w:sz="0" w:space="0" w:color="auto"/>
        <w:left w:val="none" w:sz="0" w:space="0" w:color="auto"/>
        <w:bottom w:val="none" w:sz="0" w:space="0" w:color="auto"/>
        <w:right w:val="none" w:sz="0" w:space="0" w:color="auto"/>
      </w:divBdr>
    </w:div>
    <w:div w:id="1339231826">
      <w:bodyDiv w:val="1"/>
      <w:marLeft w:val="0"/>
      <w:marRight w:val="0"/>
      <w:marTop w:val="0"/>
      <w:marBottom w:val="0"/>
      <w:divBdr>
        <w:top w:val="none" w:sz="0" w:space="0" w:color="auto"/>
        <w:left w:val="none" w:sz="0" w:space="0" w:color="auto"/>
        <w:bottom w:val="none" w:sz="0" w:space="0" w:color="auto"/>
        <w:right w:val="none" w:sz="0" w:space="0" w:color="auto"/>
      </w:divBdr>
    </w:div>
    <w:div w:id="1384215976">
      <w:bodyDiv w:val="1"/>
      <w:marLeft w:val="0"/>
      <w:marRight w:val="0"/>
      <w:marTop w:val="0"/>
      <w:marBottom w:val="0"/>
      <w:divBdr>
        <w:top w:val="none" w:sz="0" w:space="0" w:color="auto"/>
        <w:left w:val="none" w:sz="0" w:space="0" w:color="auto"/>
        <w:bottom w:val="none" w:sz="0" w:space="0" w:color="auto"/>
        <w:right w:val="none" w:sz="0" w:space="0" w:color="auto"/>
      </w:divBdr>
    </w:div>
    <w:div w:id="1386835480">
      <w:bodyDiv w:val="1"/>
      <w:marLeft w:val="0"/>
      <w:marRight w:val="0"/>
      <w:marTop w:val="0"/>
      <w:marBottom w:val="0"/>
      <w:divBdr>
        <w:top w:val="none" w:sz="0" w:space="0" w:color="auto"/>
        <w:left w:val="none" w:sz="0" w:space="0" w:color="auto"/>
        <w:bottom w:val="none" w:sz="0" w:space="0" w:color="auto"/>
        <w:right w:val="none" w:sz="0" w:space="0" w:color="auto"/>
      </w:divBdr>
    </w:div>
    <w:div w:id="1395548755">
      <w:bodyDiv w:val="1"/>
      <w:marLeft w:val="0"/>
      <w:marRight w:val="0"/>
      <w:marTop w:val="0"/>
      <w:marBottom w:val="0"/>
      <w:divBdr>
        <w:top w:val="none" w:sz="0" w:space="0" w:color="auto"/>
        <w:left w:val="none" w:sz="0" w:space="0" w:color="auto"/>
        <w:bottom w:val="none" w:sz="0" w:space="0" w:color="auto"/>
        <w:right w:val="none" w:sz="0" w:space="0" w:color="auto"/>
      </w:divBdr>
    </w:div>
    <w:div w:id="1402944629">
      <w:bodyDiv w:val="1"/>
      <w:marLeft w:val="0"/>
      <w:marRight w:val="0"/>
      <w:marTop w:val="0"/>
      <w:marBottom w:val="0"/>
      <w:divBdr>
        <w:top w:val="none" w:sz="0" w:space="0" w:color="auto"/>
        <w:left w:val="none" w:sz="0" w:space="0" w:color="auto"/>
        <w:bottom w:val="none" w:sz="0" w:space="0" w:color="auto"/>
        <w:right w:val="none" w:sz="0" w:space="0" w:color="auto"/>
      </w:divBdr>
    </w:div>
    <w:div w:id="1472401016">
      <w:bodyDiv w:val="1"/>
      <w:marLeft w:val="0"/>
      <w:marRight w:val="0"/>
      <w:marTop w:val="0"/>
      <w:marBottom w:val="0"/>
      <w:divBdr>
        <w:top w:val="none" w:sz="0" w:space="0" w:color="auto"/>
        <w:left w:val="none" w:sz="0" w:space="0" w:color="auto"/>
        <w:bottom w:val="none" w:sz="0" w:space="0" w:color="auto"/>
        <w:right w:val="none" w:sz="0" w:space="0" w:color="auto"/>
      </w:divBdr>
    </w:div>
    <w:div w:id="1493370011">
      <w:bodyDiv w:val="1"/>
      <w:marLeft w:val="0"/>
      <w:marRight w:val="0"/>
      <w:marTop w:val="0"/>
      <w:marBottom w:val="0"/>
      <w:divBdr>
        <w:top w:val="none" w:sz="0" w:space="0" w:color="auto"/>
        <w:left w:val="none" w:sz="0" w:space="0" w:color="auto"/>
        <w:bottom w:val="none" w:sz="0" w:space="0" w:color="auto"/>
        <w:right w:val="none" w:sz="0" w:space="0" w:color="auto"/>
      </w:divBdr>
    </w:div>
    <w:div w:id="1502698129">
      <w:bodyDiv w:val="1"/>
      <w:marLeft w:val="0"/>
      <w:marRight w:val="0"/>
      <w:marTop w:val="0"/>
      <w:marBottom w:val="0"/>
      <w:divBdr>
        <w:top w:val="none" w:sz="0" w:space="0" w:color="auto"/>
        <w:left w:val="none" w:sz="0" w:space="0" w:color="auto"/>
        <w:bottom w:val="none" w:sz="0" w:space="0" w:color="auto"/>
        <w:right w:val="none" w:sz="0" w:space="0" w:color="auto"/>
      </w:divBdr>
    </w:div>
    <w:div w:id="1516579405">
      <w:bodyDiv w:val="1"/>
      <w:marLeft w:val="0"/>
      <w:marRight w:val="0"/>
      <w:marTop w:val="0"/>
      <w:marBottom w:val="0"/>
      <w:divBdr>
        <w:top w:val="none" w:sz="0" w:space="0" w:color="auto"/>
        <w:left w:val="none" w:sz="0" w:space="0" w:color="auto"/>
        <w:bottom w:val="none" w:sz="0" w:space="0" w:color="auto"/>
        <w:right w:val="none" w:sz="0" w:space="0" w:color="auto"/>
      </w:divBdr>
    </w:div>
    <w:div w:id="1537622503">
      <w:bodyDiv w:val="1"/>
      <w:marLeft w:val="0"/>
      <w:marRight w:val="0"/>
      <w:marTop w:val="0"/>
      <w:marBottom w:val="0"/>
      <w:divBdr>
        <w:top w:val="none" w:sz="0" w:space="0" w:color="auto"/>
        <w:left w:val="none" w:sz="0" w:space="0" w:color="auto"/>
        <w:bottom w:val="none" w:sz="0" w:space="0" w:color="auto"/>
        <w:right w:val="none" w:sz="0" w:space="0" w:color="auto"/>
      </w:divBdr>
    </w:div>
    <w:div w:id="1585067982">
      <w:bodyDiv w:val="1"/>
      <w:marLeft w:val="0"/>
      <w:marRight w:val="0"/>
      <w:marTop w:val="0"/>
      <w:marBottom w:val="0"/>
      <w:divBdr>
        <w:top w:val="none" w:sz="0" w:space="0" w:color="auto"/>
        <w:left w:val="none" w:sz="0" w:space="0" w:color="auto"/>
        <w:bottom w:val="none" w:sz="0" w:space="0" w:color="auto"/>
        <w:right w:val="none" w:sz="0" w:space="0" w:color="auto"/>
      </w:divBdr>
    </w:div>
    <w:div w:id="1585383230">
      <w:bodyDiv w:val="1"/>
      <w:marLeft w:val="0"/>
      <w:marRight w:val="0"/>
      <w:marTop w:val="0"/>
      <w:marBottom w:val="0"/>
      <w:divBdr>
        <w:top w:val="none" w:sz="0" w:space="0" w:color="auto"/>
        <w:left w:val="none" w:sz="0" w:space="0" w:color="auto"/>
        <w:bottom w:val="none" w:sz="0" w:space="0" w:color="auto"/>
        <w:right w:val="none" w:sz="0" w:space="0" w:color="auto"/>
      </w:divBdr>
    </w:div>
    <w:div w:id="1595212481">
      <w:bodyDiv w:val="1"/>
      <w:marLeft w:val="0"/>
      <w:marRight w:val="0"/>
      <w:marTop w:val="0"/>
      <w:marBottom w:val="0"/>
      <w:divBdr>
        <w:top w:val="none" w:sz="0" w:space="0" w:color="auto"/>
        <w:left w:val="none" w:sz="0" w:space="0" w:color="auto"/>
        <w:bottom w:val="none" w:sz="0" w:space="0" w:color="auto"/>
        <w:right w:val="none" w:sz="0" w:space="0" w:color="auto"/>
      </w:divBdr>
    </w:div>
    <w:div w:id="1595360001">
      <w:bodyDiv w:val="1"/>
      <w:marLeft w:val="0"/>
      <w:marRight w:val="0"/>
      <w:marTop w:val="0"/>
      <w:marBottom w:val="0"/>
      <w:divBdr>
        <w:top w:val="none" w:sz="0" w:space="0" w:color="auto"/>
        <w:left w:val="none" w:sz="0" w:space="0" w:color="auto"/>
        <w:bottom w:val="none" w:sz="0" w:space="0" w:color="auto"/>
        <w:right w:val="none" w:sz="0" w:space="0" w:color="auto"/>
      </w:divBdr>
    </w:div>
    <w:div w:id="1596329916">
      <w:bodyDiv w:val="1"/>
      <w:marLeft w:val="0"/>
      <w:marRight w:val="0"/>
      <w:marTop w:val="0"/>
      <w:marBottom w:val="0"/>
      <w:divBdr>
        <w:top w:val="none" w:sz="0" w:space="0" w:color="auto"/>
        <w:left w:val="none" w:sz="0" w:space="0" w:color="auto"/>
        <w:bottom w:val="none" w:sz="0" w:space="0" w:color="auto"/>
        <w:right w:val="none" w:sz="0" w:space="0" w:color="auto"/>
      </w:divBdr>
    </w:div>
    <w:div w:id="1643996895">
      <w:bodyDiv w:val="1"/>
      <w:marLeft w:val="0"/>
      <w:marRight w:val="0"/>
      <w:marTop w:val="0"/>
      <w:marBottom w:val="0"/>
      <w:divBdr>
        <w:top w:val="none" w:sz="0" w:space="0" w:color="auto"/>
        <w:left w:val="none" w:sz="0" w:space="0" w:color="auto"/>
        <w:bottom w:val="none" w:sz="0" w:space="0" w:color="auto"/>
        <w:right w:val="none" w:sz="0" w:space="0" w:color="auto"/>
      </w:divBdr>
    </w:div>
    <w:div w:id="1652980847">
      <w:bodyDiv w:val="1"/>
      <w:marLeft w:val="0"/>
      <w:marRight w:val="0"/>
      <w:marTop w:val="0"/>
      <w:marBottom w:val="0"/>
      <w:divBdr>
        <w:top w:val="none" w:sz="0" w:space="0" w:color="auto"/>
        <w:left w:val="none" w:sz="0" w:space="0" w:color="auto"/>
        <w:bottom w:val="none" w:sz="0" w:space="0" w:color="auto"/>
        <w:right w:val="none" w:sz="0" w:space="0" w:color="auto"/>
      </w:divBdr>
    </w:div>
    <w:div w:id="1667706212">
      <w:bodyDiv w:val="1"/>
      <w:marLeft w:val="0"/>
      <w:marRight w:val="0"/>
      <w:marTop w:val="0"/>
      <w:marBottom w:val="0"/>
      <w:divBdr>
        <w:top w:val="none" w:sz="0" w:space="0" w:color="auto"/>
        <w:left w:val="none" w:sz="0" w:space="0" w:color="auto"/>
        <w:bottom w:val="none" w:sz="0" w:space="0" w:color="auto"/>
        <w:right w:val="none" w:sz="0" w:space="0" w:color="auto"/>
      </w:divBdr>
    </w:div>
    <w:div w:id="1674336909">
      <w:bodyDiv w:val="1"/>
      <w:marLeft w:val="0"/>
      <w:marRight w:val="0"/>
      <w:marTop w:val="0"/>
      <w:marBottom w:val="0"/>
      <w:divBdr>
        <w:top w:val="none" w:sz="0" w:space="0" w:color="auto"/>
        <w:left w:val="none" w:sz="0" w:space="0" w:color="auto"/>
        <w:bottom w:val="none" w:sz="0" w:space="0" w:color="auto"/>
        <w:right w:val="none" w:sz="0" w:space="0" w:color="auto"/>
      </w:divBdr>
    </w:div>
    <w:div w:id="1677230009">
      <w:bodyDiv w:val="1"/>
      <w:marLeft w:val="0"/>
      <w:marRight w:val="0"/>
      <w:marTop w:val="0"/>
      <w:marBottom w:val="0"/>
      <w:divBdr>
        <w:top w:val="none" w:sz="0" w:space="0" w:color="auto"/>
        <w:left w:val="none" w:sz="0" w:space="0" w:color="auto"/>
        <w:bottom w:val="none" w:sz="0" w:space="0" w:color="auto"/>
        <w:right w:val="none" w:sz="0" w:space="0" w:color="auto"/>
      </w:divBdr>
    </w:div>
    <w:div w:id="1706907838">
      <w:bodyDiv w:val="1"/>
      <w:marLeft w:val="0"/>
      <w:marRight w:val="0"/>
      <w:marTop w:val="0"/>
      <w:marBottom w:val="0"/>
      <w:divBdr>
        <w:top w:val="none" w:sz="0" w:space="0" w:color="auto"/>
        <w:left w:val="none" w:sz="0" w:space="0" w:color="auto"/>
        <w:bottom w:val="none" w:sz="0" w:space="0" w:color="auto"/>
        <w:right w:val="none" w:sz="0" w:space="0" w:color="auto"/>
      </w:divBdr>
    </w:div>
    <w:div w:id="1721712496">
      <w:bodyDiv w:val="1"/>
      <w:marLeft w:val="0"/>
      <w:marRight w:val="0"/>
      <w:marTop w:val="0"/>
      <w:marBottom w:val="0"/>
      <w:divBdr>
        <w:top w:val="none" w:sz="0" w:space="0" w:color="auto"/>
        <w:left w:val="none" w:sz="0" w:space="0" w:color="auto"/>
        <w:bottom w:val="none" w:sz="0" w:space="0" w:color="auto"/>
        <w:right w:val="none" w:sz="0" w:space="0" w:color="auto"/>
      </w:divBdr>
    </w:div>
    <w:div w:id="1741126045">
      <w:bodyDiv w:val="1"/>
      <w:marLeft w:val="0"/>
      <w:marRight w:val="0"/>
      <w:marTop w:val="0"/>
      <w:marBottom w:val="0"/>
      <w:divBdr>
        <w:top w:val="none" w:sz="0" w:space="0" w:color="auto"/>
        <w:left w:val="none" w:sz="0" w:space="0" w:color="auto"/>
        <w:bottom w:val="none" w:sz="0" w:space="0" w:color="auto"/>
        <w:right w:val="none" w:sz="0" w:space="0" w:color="auto"/>
      </w:divBdr>
    </w:div>
    <w:div w:id="1787848344">
      <w:bodyDiv w:val="1"/>
      <w:marLeft w:val="0"/>
      <w:marRight w:val="0"/>
      <w:marTop w:val="0"/>
      <w:marBottom w:val="0"/>
      <w:divBdr>
        <w:top w:val="none" w:sz="0" w:space="0" w:color="auto"/>
        <w:left w:val="none" w:sz="0" w:space="0" w:color="auto"/>
        <w:bottom w:val="none" w:sz="0" w:space="0" w:color="auto"/>
        <w:right w:val="none" w:sz="0" w:space="0" w:color="auto"/>
      </w:divBdr>
    </w:div>
    <w:div w:id="1810972226">
      <w:bodyDiv w:val="1"/>
      <w:marLeft w:val="0"/>
      <w:marRight w:val="0"/>
      <w:marTop w:val="0"/>
      <w:marBottom w:val="0"/>
      <w:divBdr>
        <w:top w:val="none" w:sz="0" w:space="0" w:color="auto"/>
        <w:left w:val="none" w:sz="0" w:space="0" w:color="auto"/>
        <w:bottom w:val="none" w:sz="0" w:space="0" w:color="auto"/>
        <w:right w:val="none" w:sz="0" w:space="0" w:color="auto"/>
      </w:divBdr>
    </w:div>
    <w:div w:id="1857422264">
      <w:bodyDiv w:val="1"/>
      <w:marLeft w:val="0"/>
      <w:marRight w:val="0"/>
      <w:marTop w:val="0"/>
      <w:marBottom w:val="0"/>
      <w:divBdr>
        <w:top w:val="none" w:sz="0" w:space="0" w:color="auto"/>
        <w:left w:val="none" w:sz="0" w:space="0" w:color="auto"/>
        <w:bottom w:val="none" w:sz="0" w:space="0" w:color="auto"/>
        <w:right w:val="none" w:sz="0" w:space="0" w:color="auto"/>
      </w:divBdr>
    </w:div>
    <w:div w:id="1890022882">
      <w:bodyDiv w:val="1"/>
      <w:marLeft w:val="0"/>
      <w:marRight w:val="0"/>
      <w:marTop w:val="0"/>
      <w:marBottom w:val="0"/>
      <w:divBdr>
        <w:top w:val="none" w:sz="0" w:space="0" w:color="auto"/>
        <w:left w:val="none" w:sz="0" w:space="0" w:color="auto"/>
        <w:bottom w:val="none" w:sz="0" w:space="0" w:color="auto"/>
        <w:right w:val="none" w:sz="0" w:space="0" w:color="auto"/>
      </w:divBdr>
    </w:div>
    <w:div w:id="1895656048">
      <w:bodyDiv w:val="1"/>
      <w:marLeft w:val="0"/>
      <w:marRight w:val="0"/>
      <w:marTop w:val="0"/>
      <w:marBottom w:val="0"/>
      <w:divBdr>
        <w:top w:val="none" w:sz="0" w:space="0" w:color="auto"/>
        <w:left w:val="none" w:sz="0" w:space="0" w:color="auto"/>
        <w:bottom w:val="none" w:sz="0" w:space="0" w:color="auto"/>
        <w:right w:val="none" w:sz="0" w:space="0" w:color="auto"/>
      </w:divBdr>
    </w:div>
    <w:div w:id="1914267923">
      <w:bodyDiv w:val="1"/>
      <w:marLeft w:val="0"/>
      <w:marRight w:val="0"/>
      <w:marTop w:val="0"/>
      <w:marBottom w:val="0"/>
      <w:divBdr>
        <w:top w:val="none" w:sz="0" w:space="0" w:color="auto"/>
        <w:left w:val="none" w:sz="0" w:space="0" w:color="auto"/>
        <w:bottom w:val="none" w:sz="0" w:space="0" w:color="auto"/>
        <w:right w:val="none" w:sz="0" w:space="0" w:color="auto"/>
      </w:divBdr>
    </w:div>
    <w:div w:id="1930964057">
      <w:bodyDiv w:val="1"/>
      <w:marLeft w:val="0"/>
      <w:marRight w:val="0"/>
      <w:marTop w:val="0"/>
      <w:marBottom w:val="0"/>
      <w:divBdr>
        <w:top w:val="none" w:sz="0" w:space="0" w:color="auto"/>
        <w:left w:val="none" w:sz="0" w:space="0" w:color="auto"/>
        <w:bottom w:val="none" w:sz="0" w:space="0" w:color="auto"/>
        <w:right w:val="none" w:sz="0" w:space="0" w:color="auto"/>
      </w:divBdr>
    </w:div>
    <w:div w:id="1961494055">
      <w:bodyDiv w:val="1"/>
      <w:marLeft w:val="0"/>
      <w:marRight w:val="0"/>
      <w:marTop w:val="0"/>
      <w:marBottom w:val="0"/>
      <w:divBdr>
        <w:top w:val="none" w:sz="0" w:space="0" w:color="auto"/>
        <w:left w:val="none" w:sz="0" w:space="0" w:color="auto"/>
        <w:bottom w:val="none" w:sz="0" w:space="0" w:color="auto"/>
        <w:right w:val="none" w:sz="0" w:space="0" w:color="auto"/>
      </w:divBdr>
    </w:div>
    <w:div w:id="2012832769">
      <w:bodyDiv w:val="1"/>
      <w:marLeft w:val="0"/>
      <w:marRight w:val="0"/>
      <w:marTop w:val="0"/>
      <w:marBottom w:val="0"/>
      <w:divBdr>
        <w:top w:val="none" w:sz="0" w:space="0" w:color="auto"/>
        <w:left w:val="none" w:sz="0" w:space="0" w:color="auto"/>
        <w:bottom w:val="none" w:sz="0" w:space="0" w:color="auto"/>
        <w:right w:val="none" w:sz="0" w:space="0" w:color="auto"/>
      </w:divBdr>
    </w:div>
    <w:div w:id="2020737749">
      <w:bodyDiv w:val="1"/>
      <w:marLeft w:val="0"/>
      <w:marRight w:val="0"/>
      <w:marTop w:val="0"/>
      <w:marBottom w:val="0"/>
      <w:divBdr>
        <w:top w:val="none" w:sz="0" w:space="0" w:color="auto"/>
        <w:left w:val="none" w:sz="0" w:space="0" w:color="auto"/>
        <w:bottom w:val="none" w:sz="0" w:space="0" w:color="auto"/>
        <w:right w:val="none" w:sz="0" w:space="0" w:color="auto"/>
      </w:divBdr>
    </w:div>
    <w:div w:id="2063601605">
      <w:bodyDiv w:val="1"/>
      <w:marLeft w:val="0"/>
      <w:marRight w:val="0"/>
      <w:marTop w:val="0"/>
      <w:marBottom w:val="0"/>
      <w:divBdr>
        <w:top w:val="none" w:sz="0" w:space="0" w:color="auto"/>
        <w:left w:val="none" w:sz="0" w:space="0" w:color="auto"/>
        <w:bottom w:val="none" w:sz="0" w:space="0" w:color="auto"/>
        <w:right w:val="none" w:sz="0" w:space="0" w:color="auto"/>
      </w:divBdr>
    </w:div>
    <w:div w:id="2069258398">
      <w:bodyDiv w:val="1"/>
      <w:marLeft w:val="0"/>
      <w:marRight w:val="0"/>
      <w:marTop w:val="0"/>
      <w:marBottom w:val="0"/>
      <w:divBdr>
        <w:top w:val="none" w:sz="0" w:space="0" w:color="auto"/>
        <w:left w:val="none" w:sz="0" w:space="0" w:color="auto"/>
        <w:bottom w:val="none" w:sz="0" w:space="0" w:color="auto"/>
        <w:right w:val="none" w:sz="0" w:space="0" w:color="auto"/>
      </w:divBdr>
    </w:div>
    <w:div w:id="2070569719">
      <w:bodyDiv w:val="1"/>
      <w:marLeft w:val="0"/>
      <w:marRight w:val="0"/>
      <w:marTop w:val="0"/>
      <w:marBottom w:val="0"/>
      <w:divBdr>
        <w:top w:val="none" w:sz="0" w:space="0" w:color="auto"/>
        <w:left w:val="none" w:sz="0" w:space="0" w:color="auto"/>
        <w:bottom w:val="none" w:sz="0" w:space="0" w:color="auto"/>
        <w:right w:val="none" w:sz="0" w:space="0" w:color="auto"/>
      </w:divBdr>
    </w:div>
    <w:div w:id="2113162252">
      <w:bodyDiv w:val="1"/>
      <w:marLeft w:val="0"/>
      <w:marRight w:val="0"/>
      <w:marTop w:val="0"/>
      <w:marBottom w:val="0"/>
      <w:divBdr>
        <w:top w:val="none" w:sz="0" w:space="0" w:color="auto"/>
        <w:left w:val="none" w:sz="0" w:space="0" w:color="auto"/>
        <w:bottom w:val="none" w:sz="0" w:space="0" w:color="auto"/>
        <w:right w:val="none" w:sz="0" w:space="0" w:color="auto"/>
      </w:divBdr>
    </w:div>
    <w:div w:id="2123066603">
      <w:bodyDiv w:val="1"/>
      <w:marLeft w:val="0"/>
      <w:marRight w:val="0"/>
      <w:marTop w:val="0"/>
      <w:marBottom w:val="0"/>
      <w:divBdr>
        <w:top w:val="none" w:sz="0" w:space="0" w:color="auto"/>
        <w:left w:val="none" w:sz="0" w:space="0" w:color="auto"/>
        <w:bottom w:val="none" w:sz="0" w:space="0" w:color="auto"/>
        <w:right w:val="none" w:sz="0" w:space="0" w:color="auto"/>
      </w:divBdr>
    </w:div>
    <w:div w:id="2138797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image" Target="media/image33.emf"/><Relationship Id="rId21" Type="http://schemas.openxmlformats.org/officeDocument/2006/relationships/image" Target="media/image15.emf"/><Relationship Id="rId34" Type="http://schemas.openxmlformats.org/officeDocument/2006/relationships/image" Target="media/image28.emf"/><Relationship Id="rId42" Type="http://schemas.openxmlformats.org/officeDocument/2006/relationships/image" Target="media/image36.emf"/><Relationship Id="rId47" Type="http://schemas.openxmlformats.org/officeDocument/2006/relationships/image" Target="media/image41.emf"/><Relationship Id="rId50" Type="http://schemas.openxmlformats.org/officeDocument/2006/relationships/image" Target="media/image44.emf"/><Relationship Id="rId55" Type="http://schemas.openxmlformats.org/officeDocument/2006/relationships/image" Target="media/image49.emf"/><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10.emf"/><Relationship Id="rId29" Type="http://schemas.openxmlformats.org/officeDocument/2006/relationships/image" Target="media/image23.emf"/><Relationship Id="rId11" Type="http://schemas.openxmlformats.org/officeDocument/2006/relationships/image" Target="media/image5.jpeg"/><Relationship Id="rId24" Type="http://schemas.openxmlformats.org/officeDocument/2006/relationships/image" Target="media/image18.emf"/><Relationship Id="rId32" Type="http://schemas.openxmlformats.org/officeDocument/2006/relationships/image" Target="media/image26.emf"/><Relationship Id="rId37" Type="http://schemas.openxmlformats.org/officeDocument/2006/relationships/image" Target="media/image31.emf"/><Relationship Id="rId40" Type="http://schemas.openxmlformats.org/officeDocument/2006/relationships/image" Target="media/image34.emf"/><Relationship Id="rId45" Type="http://schemas.openxmlformats.org/officeDocument/2006/relationships/image" Target="media/image39.emf"/><Relationship Id="rId53" Type="http://schemas.openxmlformats.org/officeDocument/2006/relationships/image" Target="media/image47.emf"/><Relationship Id="rId58" Type="http://schemas.openxmlformats.org/officeDocument/2006/relationships/image" Target="media/image51.jpe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69.jpeg"/><Relationship Id="rId5" Type="http://schemas.openxmlformats.org/officeDocument/2006/relationships/webSettings" Target="webSettings.xml"/><Relationship Id="rId61" Type="http://schemas.openxmlformats.org/officeDocument/2006/relationships/image" Target="media/image53.jpeg"/><Relationship Id="rId82"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emf"/><Relationship Id="rId31" Type="http://schemas.openxmlformats.org/officeDocument/2006/relationships/image" Target="media/image25.emf"/><Relationship Id="rId44" Type="http://schemas.openxmlformats.org/officeDocument/2006/relationships/image" Target="media/image38.emf"/><Relationship Id="rId52" Type="http://schemas.openxmlformats.org/officeDocument/2006/relationships/image" Target="media/image46.emf"/><Relationship Id="rId60" Type="http://schemas.openxmlformats.org/officeDocument/2006/relationships/chart" Target="charts/chart2.xml"/><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68.jpeg"/><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4.emf"/><Relationship Id="rId35" Type="http://schemas.openxmlformats.org/officeDocument/2006/relationships/image" Target="media/image29.emf"/><Relationship Id="rId43" Type="http://schemas.openxmlformats.org/officeDocument/2006/relationships/image" Target="media/image37.emf"/><Relationship Id="rId48" Type="http://schemas.openxmlformats.org/officeDocument/2006/relationships/image" Target="media/image42.emf"/><Relationship Id="rId56" Type="http://schemas.openxmlformats.org/officeDocument/2006/relationships/image" Target="media/image50.emf"/><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footer" Target="footer1.xml"/><Relationship Id="rId8" Type="http://schemas.openxmlformats.org/officeDocument/2006/relationships/image" Target="media/image2.jpeg"/><Relationship Id="rId51" Type="http://schemas.openxmlformats.org/officeDocument/2006/relationships/image" Target="media/image45.emf"/><Relationship Id="rId72" Type="http://schemas.openxmlformats.org/officeDocument/2006/relationships/image" Target="media/image64.png"/><Relationship Id="rId80" Type="http://schemas.openxmlformats.org/officeDocument/2006/relationships/image" Target="media/image70.jpeg"/><Relationship Id="rId3" Type="http://schemas.openxmlformats.org/officeDocument/2006/relationships/styles" Target="styles.xml"/><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7.emf"/><Relationship Id="rId38" Type="http://schemas.openxmlformats.org/officeDocument/2006/relationships/image" Target="media/image32.emf"/><Relationship Id="rId46" Type="http://schemas.openxmlformats.org/officeDocument/2006/relationships/image" Target="media/image40.emf"/><Relationship Id="rId59" Type="http://schemas.openxmlformats.org/officeDocument/2006/relationships/image" Target="media/image52.jpeg"/><Relationship Id="rId67" Type="http://schemas.openxmlformats.org/officeDocument/2006/relationships/image" Target="media/image59.png"/><Relationship Id="rId20" Type="http://schemas.openxmlformats.org/officeDocument/2006/relationships/image" Target="media/image14.emf"/><Relationship Id="rId41" Type="http://schemas.openxmlformats.org/officeDocument/2006/relationships/image" Target="media/image35.emf"/><Relationship Id="rId54" Type="http://schemas.openxmlformats.org/officeDocument/2006/relationships/image" Target="media/image48.emf"/><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image" Target="media/image22.emf"/><Relationship Id="rId36" Type="http://schemas.openxmlformats.org/officeDocument/2006/relationships/image" Target="media/image30.emf"/><Relationship Id="rId49" Type="http://schemas.openxmlformats.org/officeDocument/2006/relationships/image" Target="media/image43.emf"/><Relationship Id="rId57" Type="http://schemas.openxmlformats.org/officeDocument/2006/relationships/chart" Target="charts/chart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D:\04_PISCO\PEDRO%202015\linea%20de%20IMPULSION\ESTUDIO%20DE%20TRANSITO\FRENTE%205\CONTEO%20FRENTE%205\ESTACION%201\Resumen%20de%20conteo%20frente%205.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04_PISCO\PEDRO%202015\linea%20de%20IMPULSION\ESTUDIO%20DE%20TRANSITO\FRENTE%205\CONTEO%20FRENTE%205\ESTACION%202\Resumen%20de%20conteo%20frente%205%20(P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PE"/>
  <c:roundedCorners val="1"/>
  <c:chart>
    <c:title>
      <c:tx>
        <c:rich>
          <a:bodyPr/>
          <a:lstStyle/>
          <a:p>
            <a:pPr>
              <a:defRPr lang="es-ES"/>
            </a:pPr>
            <a:r>
              <a:rPr lang="en-US" sz="1200">
                <a:latin typeface="Arial" pitchFamily="34" charset="0"/>
                <a:cs typeface="Arial" pitchFamily="34" charset="0"/>
              </a:rPr>
              <a:t>VARIACION VEHICULAR</a:t>
            </a:r>
          </a:p>
        </c:rich>
      </c:tx>
      <c:layout>
        <c:manualLayout>
          <c:xMode val="edge"/>
          <c:yMode val="edge"/>
          <c:x val="0.43123505976095622"/>
          <c:y val="4.2735057115235828E-2"/>
        </c:manualLayout>
      </c:layout>
    </c:title>
    <c:view3D>
      <c:rotX val="30"/>
      <c:perspective val="30"/>
    </c:view3D>
    <c:plotArea>
      <c:layout>
        <c:manualLayout>
          <c:layoutTarget val="inner"/>
          <c:xMode val="edge"/>
          <c:yMode val="edge"/>
          <c:x val="3.888888888888889E-2"/>
          <c:y val="6.0185185185185147E-2"/>
          <c:w val="0.64586242344706912"/>
          <c:h val="0.89814814814814881"/>
        </c:manualLayout>
      </c:layout>
      <c:pie3DChart>
        <c:varyColors val="1"/>
        <c:ser>
          <c:idx val="0"/>
          <c:order val="0"/>
          <c:tx>
            <c:v>VARIACION VEHICULAR</c:v>
          </c:tx>
          <c:dLbls>
            <c:dLbl>
              <c:idx val="0"/>
              <c:layout>
                <c:manualLayout>
                  <c:x val="4.7151902887139115E-2"/>
                  <c:y val="0.14576516477107174"/>
                </c:manualLayout>
              </c:layout>
              <c:showVal val="1"/>
            </c:dLbl>
            <c:dLbl>
              <c:idx val="1"/>
              <c:layout>
                <c:manualLayout>
                  <c:x val="-6.6246823728707216E-2"/>
                  <c:y val="-7.2888509619930732E-3"/>
                </c:manualLayout>
              </c:layout>
              <c:showVal val="1"/>
            </c:dLbl>
            <c:dLbl>
              <c:idx val="2"/>
              <c:layout>
                <c:manualLayout>
                  <c:x val="-0.1257362152440108"/>
                  <c:y val="-8.6840664526773206E-2"/>
                </c:manualLayout>
              </c:layout>
              <c:showVal val="1"/>
            </c:dLbl>
            <c:txPr>
              <a:bodyPr/>
              <a:lstStyle/>
              <a:p>
                <a:pPr>
                  <a:defRPr lang="es-ES"/>
                </a:pPr>
                <a:endParaRPr lang="es-PE"/>
              </a:p>
            </c:txPr>
            <c:showVal val="1"/>
            <c:showLeaderLines val="1"/>
          </c:dLbls>
          <c:cat>
            <c:strRef>
              <c:f>'FLUJO VEHICULAR'!$A$23:$A$26</c:f>
              <c:strCache>
                <c:ptCount val="4"/>
                <c:pt idx="0">
                  <c:v>Transporte Ligero</c:v>
                </c:pt>
                <c:pt idx="1">
                  <c:v>Transporte Liviano</c:v>
                </c:pt>
                <c:pt idx="2">
                  <c:v>Transporte de Carga Liviano</c:v>
                </c:pt>
                <c:pt idx="3">
                  <c:v>Transporte de Carga pesado</c:v>
                </c:pt>
              </c:strCache>
            </c:strRef>
          </c:cat>
          <c:val>
            <c:numRef>
              <c:f>'FLUJO VEHICULAR'!$B$23:$B$26</c:f>
              <c:numCache>
                <c:formatCode>0.00%</c:formatCode>
                <c:ptCount val="4"/>
                <c:pt idx="0">
                  <c:v>0.94378518839324388</c:v>
                </c:pt>
                <c:pt idx="1">
                  <c:v>2.9146816803811211E-2</c:v>
                </c:pt>
                <c:pt idx="2">
                  <c:v>2.6440017323516769E-2</c:v>
                </c:pt>
                <c:pt idx="3">
                  <c:v>6.2797747942832717E-4</c:v>
                </c:pt>
              </c:numCache>
            </c:numRef>
          </c:val>
        </c:ser>
      </c:pie3DChart>
    </c:plotArea>
    <c:legend>
      <c:legendPos val="r"/>
      <c:txPr>
        <a:bodyPr/>
        <a:lstStyle/>
        <a:p>
          <a:pPr>
            <a:defRPr lang="es-ES"/>
          </a:pPr>
          <a:endParaRPr lang="es-PE"/>
        </a:p>
      </c:txPr>
    </c:legend>
    <c:plotVisOnly val="1"/>
  </c:chart>
  <c:spPr>
    <a:ln w="25400"/>
    <a:effectLst>
      <a:outerShdw blurRad="50800" dist="50800" dir="5400000" algn="ctr" rotWithShape="0">
        <a:schemeClr val="accent5">
          <a:lumMod val="20000"/>
          <a:lumOff val="80000"/>
        </a:schemeClr>
      </a:outerShdw>
    </a:effectLst>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PE"/>
  <c:roundedCorners val="1"/>
  <c:chart>
    <c:title>
      <c:tx>
        <c:rich>
          <a:bodyPr/>
          <a:lstStyle/>
          <a:p>
            <a:pPr>
              <a:defRPr lang="es-ES"/>
            </a:pPr>
            <a:r>
              <a:rPr lang="en-US" sz="1200">
                <a:latin typeface="Arial" pitchFamily="34" charset="0"/>
                <a:cs typeface="Arial" pitchFamily="34" charset="0"/>
              </a:rPr>
              <a:t>VARIACION VEHICULAR</a:t>
            </a:r>
          </a:p>
        </c:rich>
      </c:tx>
      <c:layout>
        <c:manualLayout>
          <c:xMode val="edge"/>
          <c:yMode val="edge"/>
          <c:x val="0.44752777777777863"/>
          <c:y val="3.7037037037037056E-2"/>
        </c:manualLayout>
      </c:layout>
    </c:title>
    <c:view3D>
      <c:rotX val="30"/>
      <c:perspective val="30"/>
    </c:view3D>
    <c:plotArea>
      <c:layout>
        <c:manualLayout>
          <c:layoutTarget val="inner"/>
          <c:xMode val="edge"/>
          <c:yMode val="edge"/>
          <c:x val="3.888888888888889E-2"/>
          <c:y val="6.0185185185185147E-2"/>
          <c:w val="0.64586242344706912"/>
          <c:h val="0.89814814814814814"/>
        </c:manualLayout>
      </c:layout>
      <c:pie3DChart>
        <c:varyColors val="1"/>
        <c:ser>
          <c:idx val="0"/>
          <c:order val="0"/>
          <c:tx>
            <c:v>VARIACION VEHICULAR</c:v>
          </c:tx>
          <c:dLbls>
            <c:dLbl>
              <c:idx val="0"/>
              <c:layout>
                <c:manualLayout>
                  <c:x val="4.7151902887139108E-2"/>
                  <c:y val="0.14576516477107174"/>
                </c:manualLayout>
              </c:layout>
              <c:showVal val="1"/>
            </c:dLbl>
            <c:dLbl>
              <c:idx val="1"/>
              <c:layout>
                <c:manualLayout>
                  <c:x val="-9.1482404505262085E-2"/>
                  <c:y val="-3.762716155657405E-2"/>
                </c:manualLayout>
              </c:layout>
              <c:showVal val="1"/>
            </c:dLbl>
            <c:dLbl>
              <c:idx val="2"/>
              <c:layout>
                <c:manualLayout>
                  <c:x val="-9.0212160979878274E-4"/>
                  <c:y val="-9.1114027413240026E-2"/>
                </c:manualLayout>
              </c:layout>
              <c:showVal val="1"/>
            </c:dLbl>
            <c:txPr>
              <a:bodyPr/>
              <a:lstStyle/>
              <a:p>
                <a:pPr>
                  <a:defRPr lang="es-ES"/>
                </a:pPr>
                <a:endParaRPr lang="es-PE"/>
              </a:p>
            </c:txPr>
            <c:showVal val="1"/>
            <c:showLeaderLines val="1"/>
          </c:dLbls>
          <c:cat>
            <c:strRef>
              <c:f>'FLUJO VEHICULAR'!$A$23:$A$26</c:f>
              <c:strCache>
                <c:ptCount val="4"/>
                <c:pt idx="0">
                  <c:v>Transporte Ligero</c:v>
                </c:pt>
                <c:pt idx="1">
                  <c:v>Transporte Liviano</c:v>
                </c:pt>
                <c:pt idx="2">
                  <c:v>Transporte de Carga Liviano</c:v>
                </c:pt>
                <c:pt idx="3">
                  <c:v>Transporte de Carga pesado</c:v>
                </c:pt>
              </c:strCache>
            </c:strRef>
          </c:cat>
          <c:val>
            <c:numRef>
              <c:f>'FLUJO VEHICULAR'!$B$23:$B$26</c:f>
              <c:numCache>
                <c:formatCode>0.00%</c:formatCode>
                <c:ptCount val="4"/>
                <c:pt idx="0">
                  <c:v>0.97358156950439445</c:v>
                </c:pt>
                <c:pt idx="1">
                  <c:v>1.0660980810234541E-2</c:v>
                </c:pt>
                <c:pt idx="2">
                  <c:v>1.5757449685371055E-2</c:v>
                </c:pt>
                <c:pt idx="3">
                  <c:v>0</c:v>
                </c:pt>
              </c:numCache>
            </c:numRef>
          </c:val>
        </c:ser>
      </c:pie3DChart>
    </c:plotArea>
    <c:legend>
      <c:legendPos val="r"/>
      <c:txPr>
        <a:bodyPr/>
        <a:lstStyle/>
        <a:p>
          <a:pPr>
            <a:defRPr lang="es-ES"/>
          </a:pPr>
          <a:endParaRPr lang="es-PE"/>
        </a:p>
      </c:txPr>
    </c:legend>
    <c:plotVisOnly val="1"/>
  </c:chart>
  <c:spPr>
    <a:ln w="25400"/>
    <a:effectLst>
      <a:outerShdw blurRad="50800" dist="50800" dir="5400000" algn="ctr" rotWithShape="0">
        <a:schemeClr val="accent5">
          <a:lumMod val="20000"/>
          <a:lumOff val="80000"/>
        </a:schemeClr>
      </a:outerShdw>
    </a:effectLst>
  </c:spPr>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8D55F2-CE25-4A25-851E-1CC9A411E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982</TotalTime>
  <Pages>45</Pages>
  <Words>6669</Words>
  <Characters>34703</Characters>
  <Application>Microsoft Office Word</Application>
  <DocSecurity>0</DocSecurity>
  <Lines>289</Lines>
  <Paragraphs>82</Paragraphs>
  <ScaleCrop>false</ScaleCrop>
  <HeadingPairs>
    <vt:vector size="2" baseType="variant">
      <vt:variant>
        <vt:lpstr>Título</vt:lpstr>
      </vt:variant>
      <vt:variant>
        <vt:i4>1</vt:i4>
      </vt:variant>
    </vt:vector>
  </HeadingPairs>
  <TitlesOfParts>
    <vt:vector size="1" baseType="lpstr">
      <vt:lpstr>ESTUDIO DE TRANSITO</vt:lpstr>
    </vt:vector>
  </TitlesOfParts>
  <Company>*</Company>
  <LinksUpToDate>false</LinksUpToDate>
  <CharactersWithSpaces>41290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ESTUDIO DE TRANSITO</dc:title>
  <dc:subject/>
  <dc:creator>ing</dc:creator>
  <cp:keywords/>
  <dc:description/>
  <cp:lastModifiedBy>USUARIO</cp:lastModifiedBy>
  <cp:revision>65</cp:revision>
  <cp:lastPrinted>2011-11-06T14:08:00Z</cp:lastPrinted>
  <dcterms:created xsi:type="dcterms:W3CDTF">2015-05-08T21:28:00Z</dcterms:created>
  <dcterms:modified xsi:type="dcterms:W3CDTF">2016-08-27T03:08:00Z</dcterms:modified>
</cp:coreProperties>
</file>